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3D" w:rsidRPr="00404D3D" w:rsidRDefault="00404D3D" w:rsidP="00404D3D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bookmarkStart w:id="0" w:name="_GoBack"/>
      <w:bookmarkEnd w:id="0"/>
      <w:r w:rsidRPr="00404D3D">
        <w:rPr>
          <w:rFonts w:ascii="TH SarabunPSK" w:eastAsia="Cordia New" w:hAnsi="TH SarabunPSK" w:cs="TH SarabunPSK" w:hint="cs"/>
          <w:b/>
          <w:bCs/>
          <w:sz w:val="28"/>
          <w:cs/>
        </w:rPr>
        <w:t>สาขาวิชาภาษาจีน</w:t>
      </w:r>
    </w:p>
    <w:p w:rsidR="00404D3D" w:rsidRPr="00404D3D" w:rsidRDefault="00404D3D" w:rsidP="00404D3D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404D3D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404D3D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404D3D">
        <w:rPr>
          <w:rFonts w:ascii="TH SarabunPSK" w:eastAsia="Cordia New" w:hAnsi="TH SarabunPSK" w:cs="TH SarabunPSK"/>
          <w:b/>
          <w:bCs/>
          <w:sz w:val="28"/>
          <w:cs/>
        </w:rPr>
        <w:t xml:space="preserve"> พ.ศ.  255</w:t>
      </w:r>
      <w:r w:rsidRPr="00404D3D">
        <w:rPr>
          <w:rFonts w:ascii="TH SarabunPSK" w:eastAsia="Cordia New" w:hAnsi="TH SarabunPSK" w:cs="TH SarabunPSK"/>
          <w:b/>
          <w:bCs/>
          <w:sz w:val="28"/>
        </w:rPr>
        <w:t>7</w:t>
      </w:r>
      <w:r w:rsidRPr="00404D3D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404D3D" w:rsidRPr="00404D3D" w:rsidRDefault="00404D3D" w:rsidP="00404D3D">
      <w:pPr>
        <w:spacing w:after="0" w:line="380" w:lineRule="exact"/>
        <w:rPr>
          <w:rFonts w:ascii="TH SarabunPSK" w:eastAsia="MS Mincho" w:hAnsi="TH SarabunPSK" w:cs="TH SarabunPSK"/>
          <w:sz w:val="28"/>
          <w:cs/>
        </w:rPr>
      </w:pPr>
    </w:p>
    <w:p w:rsidR="00404D3D" w:rsidRPr="00404D3D" w:rsidRDefault="00404D3D" w:rsidP="00404D3D">
      <w:pPr>
        <w:spacing w:after="0" w:line="360" w:lineRule="exact"/>
        <w:ind w:left="72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>จำนวนหน่วยกิตรวมวิชาเฉพาะสาขา      72</w:t>
      </w:r>
      <w:r w:rsidRPr="00404D3D">
        <w:rPr>
          <w:rFonts w:ascii="TH SarabunPSK" w:eastAsia="MS Mincho" w:hAnsi="TH SarabunPSK" w:cs="TH SarabunPSK"/>
          <w:sz w:val="28"/>
        </w:rPr>
        <w:t xml:space="preserve">  </w:t>
      </w:r>
      <w:r w:rsidRPr="00404D3D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404D3D" w:rsidRPr="00404D3D" w:rsidRDefault="00404D3D" w:rsidP="00404D3D">
      <w:pPr>
        <w:spacing w:after="0" w:line="360" w:lineRule="exact"/>
        <w:ind w:firstLine="284"/>
        <w:rPr>
          <w:rFonts w:ascii="TH SarabunPSK" w:eastAsia="MS Mincho" w:hAnsi="TH SarabunPSK" w:cs="TH SarabunPSK"/>
          <w:sz w:val="28"/>
          <w:cs/>
        </w:rPr>
      </w:pPr>
    </w:p>
    <w:p w:rsidR="00404D3D" w:rsidRPr="00404D3D" w:rsidRDefault="00404D3D" w:rsidP="00404D3D">
      <w:pPr>
        <w:tabs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</w:rPr>
        <w:t>1</w:t>
      </w:r>
      <w:r w:rsidR="00AF733E">
        <w:rPr>
          <w:rFonts w:ascii="TH SarabunPSK" w:eastAsia="MS Mincho" w:hAnsi="TH SarabunPSK" w:cs="TH SarabunPSK"/>
          <w:b/>
          <w:bCs/>
          <w:sz w:val="28"/>
        </w:rPr>
        <w:t>.</w:t>
      </w:r>
      <w:r w:rsidRPr="00404D3D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โครงสร้างหลักสูตร  </w:t>
      </w:r>
    </w:p>
    <w:p w:rsidR="00404D3D" w:rsidRPr="00404D3D" w:rsidRDefault="00404D3D" w:rsidP="00AF733E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ภาควิชาภาษาตะวันออกเปิดสอนวิชาเฉพาะสาขาวิชาภาษาจีน </w:t>
      </w:r>
      <w:r w:rsidRPr="00404D3D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 xml:space="preserve">แบบวิชาเอกเดี่ยว 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สำหรับนิสิตที่เลือกเรียนเป็นวิชาเอก </w:t>
      </w:r>
      <w:r w:rsidRPr="00404D3D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และเปิดสอนเป็น </w:t>
      </w:r>
      <w:r w:rsidRPr="00404D3D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วิชาโท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 สำหรับนิสิตที่เรียนวิชาเอกสาขาอื่นทั้งในคณะและนอกคณะที่เลือกเรียนเป็นวิชาโท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cs/>
        </w:rPr>
        <w:t>ดังนี้</w:t>
      </w:r>
    </w:p>
    <w:p w:rsidR="00404D3D" w:rsidRPr="00404D3D" w:rsidRDefault="00404D3D" w:rsidP="00404D3D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>1.1</w:t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</w:p>
    <w:p w:rsidR="00404D3D" w:rsidRPr="00404D3D" w:rsidRDefault="00404D3D" w:rsidP="00404D3D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color w:val="FF0000"/>
          <w:sz w:val="28"/>
        </w:rPr>
        <w:tab/>
      </w:r>
      <w:r w:rsidRPr="00404D3D">
        <w:rPr>
          <w:rFonts w:ascii="TH SarabunPSK" w:eastAsia="MS Mincho" w:hAnsi="TH SarabunPSK" w:cs="TH SarabunPSK" w:hint="cs"/>
          <w:b/>
          <w:bCs/>
          <w:color w:val="FF0000"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color w:val="FF0000"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>1.1.1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แบบวิชาเอกเดี่ยว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  <w:t xml:space="preserve"> 7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2 หน่วยกิต </w:t>
      </w:r>
    </w:p>
    <w:p w:rsidR="00404D3D" w:rsidRPr="00404D3D" w:rsidRDefault="00404D3D" w:rsidP="00404D3D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 xml:space="preserve">        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 w:hint="cs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 xml:space="preserve">48 </w:t>
      </w:r>
      <w:r w:rsidRPr="00404D3D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404D3D" w:rsidRPr="00404D3D" w:rsidRDefault="00404D3D" w:rsidP="00404D3D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 xml:space="preserve">        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 w:hint="cs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</w:t>
      </w:r>
      <w:r w:rsidRPr="00404D3D">
        <w:rPr>
          <w:rFonts w:ascii="TH SarabunPSK" w:eastAsia="MS Mincho" w:hAnsi="TH SarabunPSK" w:cs="TH SarabunPSK"/>
          <w:sz w:val="28"/>
          <w:cs/>
        </w:rPr>
        <w:t>4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404D3D" w:rsidRPr="00404D3D" w:rsidRDefault="00404D3D" w:rsidP="00404D3D">
      <w:pPr>
        <w:spacing w:after="0" w:line="240" w:lineRule="auto"/>
        <w:ind w:left="2292" w:firstLine="588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วิชาโท </w:t>
      </w:r>
      <w:r w:rsidRPr="00404D3D">
        <w:rPr>
          <w:rFonts w:ascii="TH SarabunPSK" w:eastAsia="MS Mincho" w:hAnsi="TH SarabunPSK" w:cs="TH SarabunPSK"/>
          <w:b/>
          <w:bCs/>
          <w:sz w:val="28"/>
        </w:rPr>
        <w:t xml:space="preserve"> 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สำหรับนิสิตวิชาเอกสาขาอื่นทั้งในคณะและนอกคณะ</w:t>
      </w:r>
      <w:r w:rsidR="00AF733E">
        <w:rPr>
          <w:rFonts w:ascii="TH SarabunPSK" w:eastAsia="MS Mincho" w:hAnsi="TH SarabunPSK" w:cs="TH SarabunPSK"/>
          <w:sz w:val="28"/>
        </w:rPr>
        <w:t xml:space="preserve">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21</w:t>
      </w:r>
      <w:r w:rsidRPr="00404D3D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404D3D" w:rsidRPr="00404D3D" w:rsidRDefault="00404D3D" w:rsidP="00404D3D">
      <w:pPr>
        <w:spacing w:after="0" w:line="240" w:lineRule="auto"/>
        <w:ind w:left="288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12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404D3D" w:rsidRPr="00404D3D" w:rsidRDefault="00404D3D" w:rsidP="00404D3D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 xml:space="preserve">  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 w:hint="cs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 xml:space="preserve">  </w:t>
      </w:r>
      <w:r w:rsidRPr="00404D3D">
        <w:rPr>
          <w:rFonts w:ascii="TH SarabunPSK" w:eastAsia="MS Mincho" w:hAnsi="TH SarabunPSK" w:cs="TH SarabunPSK"/>
          <w:sz w:val="28"/>
        </w:rPr>
        <w:tab/>
        <w:t xml:space="preserve">  9 </w:t>
      </w:r>
      <w:r w:rsidRPr="00404D3D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404D3D" w:rsidRPr="00404D3D" w:rsidRDefault="00404D3D" w:rsidP="00404D3D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proofErr w:type="gramStart"/>
      <w:r w:rsidRPr="00404D3D">
        <w:rPr>
          <w:rFonts w:ascii="TH SarabunPSK" w:eastAsia="MS Mincho" w:hAnsi="TH SarabunPSK" w:cs="TH SarabunPSK"/>
          <w:b/>
          <w:bCs/>
          <w:sz w:val="28"/>
        </w:rPr>
        <w:t>1.2</w:t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โปรแกรมเกียรตินิยม</w:t>
      </w:r>
      <w:proofErr w:type="gramEnd"/>
    </w:p>
    <w:p w:rsidR="00404D3D" w:rsidRPr="00404D3D" w:rsidRDefault="00404D3D" w:rsidP="00404D3D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ผู้ที่เข้าศึกษาโปรแกรมเกียรตินิยมจะต้องผ่านการเรียนในชั้นปีที่ </w:t>
      </w:r>
      <w:r w:rsidRPr="00404D3D">
        <w:rPr>
          <w:rFonts w:ascii="TH SarabunPSK" w:eastAsia="MS Mincho" w:hAnsi="TH SarabunPSK" w:cs="TH SarabunPSK"/>
          <w:sz w:val="28"/>
        </w:rPr>
        <w:t xml:space="preserve">1  </w:t>
      </w:r>
      <w:r w:rsidRPr="00404D3D">
        <w:rPr>
          <w:rFonts w:ascii="TH SarabunPSK" w:eastAsia="MS Mincho" w:hAnsi="TH SarabunPSK" w:cs="TH SarabunPSK"/>
          <w:sz w:val="28"/>
          <w:cs/>
        </w:rPr>
        <w:t>ด้วยแต้มฉลี่ยสะสม</w:t>
      </w:r>
    </w:p>
    <w:p w:rsidR="00404D3D" w:rsidRPr="00404D3D" w:rsidRDefault="00404D3D" w:rsidP="00404D3D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 w:hint="cs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ไม่ต่ำกว่า </w:t>
      </w:r>
      <w:r w:rsidRPr="00404D3D">
        <w:rPr>
          <w:rFonts w:ascii="TH SarabunPSK" w:eastAsia="MS Mincho" w:hAnsi="TH SarabunPSK" w:cs="TH SarabunPSK"/>
          <w:sz w:val="28"/>
        </w:rPr>
        <w:t xml:space="preserve">3.75 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และเรียนรายวิชาในหลักสูตรมาแล้วไม่น้อยกว่า </w:t>
      </w:r>
      <w:r w:rsidRPr="00404D3D">
        <w:rPr>
          <w:rFonts w:ascii="TH SarabunPSK" w:eastAsia="MS Mincho" w:hAnsi="TH SarabunPSK" w:cs="TH SarabunPSK"/>
          <w:sz w:val="28"/>
        </w:rPr>
        <w:t xml:space="preserve">36 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หน่วยกิต กรณีได้แต้มฉลี่ยสะสมต่ำกว่า </w:t>
      </w:r>
      <w:r w:rsidRPr="00404D3D">
        <w:rPr>
          <w:rFonts w:ascii="TH SarabunPSK" w:eastAsia="MS Mincho" w:hAnsi="TH SarabunPSK" w:cs="TH SarabunPSK"/>
          <w:sz w:val="28"/>
        </w:rPr>
        <w:t xml:space="preserve">3.75 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แต่สูงกว่าเกณฑ์ของมหาวิทยาลัย คือ </w:t>
      </w:r>
      <w:r w:rsidRPr="00404D3D">
        <w:rPr>
          <w:rFonts w:ascii="TH SarabunPSK" w:eastAsia="MS Mincho" w:hAnsi="TH SarabunPSK" w:cs="TH SarabunPSK"/>
          <w:sz w:val="28"/>
        </w:rPr>
        <w:t>3.50</w:t>
      </w:r>
      <w:r w:rsidRPr="00404D3D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cs/>
        </w:rPr>
        <w:t>ให้อยู่ในดุลยพินิจของคณะกรรมการบริหารคณะอักษรศาสตร์</w:t>
      </w:r>
    </w:p>
    <w:p w:rsidR="00404D3D" w:rsidRPr="00404D3D" w:rsidRDefault="00404D3D" w:rsidP="00404D3D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ทั้งนี้ นิสิตโปรแกรมเกียรตินิยมต้องสอบได้แต้มเฉลี่ยสะสมไม่ต่ำกว่า </w:t>
      </w:r>
      <w:r w:rsidRPr="00404D3D">
        <w:rPr>
          <w:rFonts w:ascii="TH SarabunPSK" w:eastAsia="MS Mincho" w:hAnsi="TH SarabunPSK" w:cs="TH SarabunPSK"/>
          <w:sz w:val="28"/>
        </w:rPr>
        <w:t xml:space="preserve">3.60 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และหากไม่สามารถสอบได้แต้มเฉลี่ยสะสม </w:t>
      </w:r>
      <w:r w:rsidRPr="00404D3D">
        <w:rPr>
          <w:rFonts w:ascii="TH SarabunPSK" w:eastAsia="MS Mincho" w:hAnsi="TH SarabunPSK" w:cs="TH SarabunPSK"/>
          <w:sz w:val="28"/>
        </w:rPr>
        <w:t xml:space="preserve">3.60 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ติดต่อกัน </w:t>
      </w:r>
      <w:r w:rsidRPr="00404D3D">
        <w:rPr>
          <w:rFonts w:ascii="TH SarabunPSK" w:eastAsia="MS Mincho" w:hAnsi="TH SarabunPSK" w:cs="TH SarabunPSK"/>
          <w:sz w:val="28"/>
        </w:rPr>
        <w:t xml:space="preserve">2 </w:t>
      </w:r>
      <w:r w:rsidRPr="00404D3D">
        <w:rPr>
          <w:rFonts w:ascii="TH SarabunPSK" w:eastAsia="MS Mincho" w:hAnsi="TH SarabunPSK" w:cs="TH SarabunPSK"/>
          <w:sz w:val="28"/>
          <w:cs/>
        </w:rPr>
        <w:t>ภาคการศึกษา ต้องย้ายไปเรียนโปรแกรมปกติโดยสามารถนับหน่วยกิตรายวิชาเอกัตศึกษา รายวิชาระดับบัณฑิตศึกษาในโปรแกรมเกียรตินิยม เป็นหน่วยกิตของโปรแกรมปกติได้</w:t>
      </w:r>
    </w:p>
    <w:p w:rsidR="00404D3D" w:rsidRPr="00404D3D" w:rsidRDefault="00404D3D" w:rsidP="00404D3D">
      <w:pPr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3.1.2.1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  <w:t>แบบวิชาเอกเดี่ยว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b/>
          <w:bCs/>
          <w:sz w:val="28"/>
        </w:rPr>
        <w:t>7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2 หน่วยกิต</w:t>
      </w:r>
    </w:p>
    <w:p w:rsidR="00404D3D" w:rsidRPr="00404D3D" w:rsidRDefault="00404D3D" w:rsidP="00404D3D">
      <w:pPr>
        <w:spacing w:after="0" w:line="240" w:lineRule="auto"/>
        <w:ind w:left="3164" w:firstLine="436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 xml:space="preserve">48 </w:t>
      </w:r>
      <w:r w:rsidRPr="00404D3D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404D3D" w:rsidRPr="00404D3D" w:rsidRDefault="00404D3D" w:rsidP="00404D3D">
      <w:pPr>
        <w:spacing w:after="0" w:line="240" w:lineRule="auto"/>
        <w:ind w:right="-298" w:firstLine="709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 xml:space="preserve">        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 w:hint="cs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</w:t>
      </w:r>
      <w:r w:rsidRPr="00404D3D">
        <w:rPr>
          <w:rFonts w:ascii="TH SarabunPSK" w:eastAsia="MS Mincho" w:hAnsi="TH SarabunPSK" w:cs="TH SarabunPSK"/>
          <w:sz w:val="28"/>
          <w:cs/>
        </w:rPr>
        <w:t>4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404D3D" w:rsidRPr="00404D3D" w:rsidRDefault="00404D3D" w:rsidP="00AF733E">
      <w:pPr>
        <w:spacing w:after="0" w:line="240" w:lineRule="auto"/>
        <w:ind w:left="709" w:firstLine="1451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>นิสิตต้องเรียนรายวิชาเอกัตศึกษาหรือรายวิชาระดับบัณฑิตศึกษา โดยความเห็นชอบของคณะกรรมการบริหารหลักสูตรปริญญาบัณฑิต สาขาวิชา</w:t>
      </w:r>
      <w:r w:rsidRPr="00404D3D">
        <w:rPr>
          <w:rFonts w:ascii="TH SarabunPSK" w:eastAsia="MS Mincho" w:hAnsi="TH SarabunPSK" w:cs="TH SarabunPSK"/>
          <w:spacing w:val="8"/>
          <w:sz w:val="28"/>
          <w:cs/>
          <w:lang w:val="fr-FR"/>
        </w:rPr>
        <w:t>ภาษาจีน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รวม</w:t>
      </w:r>
      <w:r w:rsidRPr="00404D3D">
        <w:rPr>
          <w:rFonts w:ascii="TH SarabunPSK" w:eastAsia="MS Mincho" w:hAnsi="TH SarabunPSK" w:cs="TH SarabunPSK"/>
          <w:sz w:val="28"/>
        </w:rPr>
        <w:t xml:space="preserve">  </w:t>
      </w:r>
      <w:r w:rsidRPr="00404D3D">
        <w:rPr>
          <w:rFonts w:ascii="TH SarabunPSK" w:eastAsia="MS Mincho" w:hAnsi="TH SarabunPSK" w:cs="TH SarabunPSK"/>
          <w:spacing w:val="8"/>
          <w:sz w:val="28"/>
          <w:cs/>
          <w:lang w:val="fr-FR"/>
        </w:rPr>
        <w:t>12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หน่วยกิต และปริญญานิพนธ์ </w:t>
      </w:r>
      <w:r w:rsidR="00AF733E">
        <w:rPr>
          <w:rFonts w:ascii="TH SarabunPSK" w:eastAsia="MS Mincho" w:hAnsi="TH SarabunPSK" w:cs="TH SarabunPSK"/>
          <w:sz w:val="28"/>
        </w:rPr>
        <w:t xml:space="preserve">               </w:t>
      </w:r>
      <w:r w:rsidRPr="00404D3D">
        <w:rPr>
          <w:rFonts w:ascii="TH SarabunPSK" w:eastAsia="MS Mincho" w:hAnsi="TH SarabunPSK" w:cs="TH SarabunPSK"/>
          <w:sz w:val="28"/>
          <w:cs/>
        </w:rPr>
        <w:t>รวม  8 หน่วยกิต</w:t>
      </w: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</w:p>
    <w:p w:rsidR="00404D3D" w:rsidRPr="00404D3D" w:rsidRDefault="00404D3D" w:rsidP="00404D3D">
      <w:pPr>
        <w:tabs>
          <w:tab w:val="left" w:pos="284"/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AF733E">
        <w:rPr>
          <w:rFonts w:ascii="TH SarabunPSK" w:eastAsia="MS Mincho" w:hAnsi="TH SarabunPSK" w:cs="TH SarabunPSK"/>
          <w:b/>
          <w:bCs/>
          <w:sz w:val="28"/>
        </w:rPr>
        <w:t>2</w:t>
      </w:r>
      <w:r w:rsidRPr="00404D3D">
        <w:rPr>
          <w:rFonts w:ascii="TH SarabunPSK" w:eastAsia="MS Mincho" w:hAnsi="TH SarabunPSK" w:cs="TH SarabunPSK"/>
          <w:b/>
          <w:bCs/>
          <w:sz w:val="28"/>
        </w:rPr>
        <w:t>.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  รายวิชา </w:t>
      </w:r>
    </w:p>
    <w:p w:rsidR="00404D3D" w:rsidRPr="00404D3D" w:rsidRDefault="00AF733E" w:rsidP="00404D3D">
      <w:pPr>
        <w:spacing w:after="0" w:line="240" w:lineRule="auto"/>
        <w:ind w:left="700" w:firstLine="436"/>
        <w:rPr>
          <w:rFonts w:ascii="TH SarabunPSK" w:eastAsia="MS Mincho" w:hAnsi="TH SarabunPSK" w:cs="TH SarabunPSK"/>
          <w:b/>
          <w:bCs/>
          <w:sz w:val="28"/>
          <w:cs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>.1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  โปรแกรมปกติ</w:t>
      </w:r>
      <w:proofErr w:type="gramEnd"/>
    </w:p>
    <w:p w:rsidR="00404D3D" w:rsidRPr="00404D3D" w:rsidRDefault="00AF733E" w:rsidP="00404D3D">
      <w:pPr>
        <w:spacing w:after="0" w:line="240" w:lineRule="auto"/>
        <w:ind w:left="852" w:firstLine="577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>.1.1 แบบวิชาเอกเดี่ยว</w:t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="00404D3D"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  <w:t>72</w:t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404D3D" w:rsidRPr="00404D3D" w:rsidRDefault="00404D3D" w:rsidP="00404D3D">
      <w:pPr>
        <w:spacing w:after="0" w:line="240" w:lineRule="auto"/>
        <w:ind w:left="709" w:firstLine="720"/>
        <w:rPr>
          <w:rFonts w:ascii="TH SarabunPSK" w:eastAsia="SimSun" w:hAnsi="TH SarabunPSK" w:cs="TH SarabunPSK"/>
          <w:b/>
          <w:bCs/>
          <w:sz w:val="28"/>
          <w:highlight w:val="red"/>
          <w:lang w:eastAsia="zh-CN"/>
        </w:rPr>
      </w:pPr>
      <w:r w:rsidRPr="00404D3D">
        <w:rPr>
          <w:rFonts w:ascii="TH SarabunPSK" w:eastAsia="MS Mincho" w:hAnsi="TH SarabunPSK" w:cs="TH SarabunPSK"/>
          <w:b/>
          <w:bCs/>
          <w:sz w:val="28"/>
        </w:rPr>
        <w:tab/>
        <w:t xml:space="preserve"> 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48</w:t>
      </w:r>
      <w:r w:rsidRPr="00404D3D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หน่วยกิ</w:t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eastAsia="ja-JP"/>
        </w:rPr>
        <w:t>ต</w:t>
      </w: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>2222203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proofErr w:type="gramStart"/>
      <w:r w:rsidRPr="00404D3D">
        <w:rPr>
          <w:rFonts w:ascii="TH SarabunPSK" w:eastAsia="MS Mincho" w:hAnsi="TH SarabunPSK" w:cs="TH SarabunPSK"/>
          <w:sz w:val="28"/>
          <w:cs/>
        </w:rPr>
        <w:t xml:space="preserve">ภาษาจีนกลาง  </w:t>
      </w:r>
      <w:r w:rsidRPr="00404D3D">
        <w:rPr>
          <w:rFonts w:ascii="TH SarabunPSK" w:eastAsia="MS Mincho" w:hAnsi="TH SarabunPSK" w:cs="TH SarabunPSK"/>
          <w:sz w:val="28"/>
        </w:rPr>
        <w:t>3</w:t>
      </w:r>
      <w:proofErr w:type="gramEnd"/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Chinese III</w:t>
      </w: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lastRenderedPageBreak/>
        <w:t>2222204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proofErr w:type="gramStart"/>
      <w:r w:rsidRPr="00404D3D">
        <w:rPr>
          <w:rFonts w:ascii="TH SarabunPSK" w:eastAsia="MS Mincho" w:hAnsi="TH SarabunPSK" w:cs="TH SarabunPSK"/>
          <w:sz w:val="28"/>
          <w:cs/>
        </w:rPr>
        <w:t xml:space="preserve">ภาษาจีนกลาง  </w:t>
      </w:r>
      <w:r w:rsidRPr="00404D3D">
        <w:rPr>
          <w:rFonts w:ascii="TH SarabunPSK" w:eastAsia="MS Mincho" w:hAnsi="TH SarabunPSK" w:cs="TH SarabunPSK"/>
          <w:sz w:val="28"/>
        </w:rPr>
        <w:t>4</w:t>
      </w:r>
      <w:proofErr w:type="gramEnd"/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ind w:left="2880" w:firstLine="720"/>
        <w:rPr>
          <w:rFonts w:ascii="TH SarabunPSK" w:eastAsia="MS Mincho" w:hAnsi="TH SarabunPSK" w:cs="TH SarabunPSK"/>
          <w:sz w:val="28"/>
          <w:cs/>
        </w:rPr>
      </w:pPr>
      <w:r w:rsidRPr="00404D3D">
        <w:rPr>
          <w:rFonts w:ascii="TH SarabunPSK" w:eastAsia="MS Mincho" w:hAnsi="TH SarabunPSK" w:cs="TH SarabunPSK"/>
          <w:sz w:val="28"/>
        </w:rPr>
        <w:t>Chinese IV</w:t>
      </w: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>2222225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การอ่านภาษาจีน</w:t>
      </w:r>
      <w:r w:rsidRPr="00404D3D">
        <w:rPr>
          <w:rFonts w:ascii="TH SarabunPSK" w:eastAsia="DilleniaNew" w:hAnsi="TH SarabunPSK" w:cs="TH SarabunPSK"/>
          <w:sz w:val="28"/>
        </w:rPr>
        <w:t xml:space="preserve"> 1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  <w:t>Chinese Reading I</w:t>
      </w: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>2222226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การอ่านภาษาจีน</w:t>
      </w:r>
      <w:r w:rsidRPr="00404D3D">
        <w:rPr>
          <w:rFonts w:ascii="TH SarabunPSK" w:eastAsia="DilleniaNew" w:hAnsi="TH SarabunPSK" w:cs="TH SarabunPSK"/>
          <w:sz w:val="28"/>
        </w:rPr>
        <w:t xml:space="preserve"> 2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>Chinese Reading II</w:t>
      </w: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>2222328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  <w:cs/>
        </w:rPr>
        <w:t xml:space="preserve">ภาษาจีนโบราณ </w:t>
      </w:r>
      <w:r w:rsidRPr="00404D3D">
        <w:rPr>
          <w:rFonts w:ascii="TH SarabunPSK" w:eastAsia="MS Mincho" w:hAnsi="TH SarabunPSK" w:cs="TH SarabunPSK"/>
          <w:kern w:val="32"/>
          <w:sz w:val="28"/>
        </w:rPr>
        <w:t>1</w:t>
      </w: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keepNext/>
        <w:spacing w:after="0" w:line="240" w:lineRule="auto"/>
        <w:outlineLvl w:val="0"/>
        <w:rPr>
          <w:rFonts w:ascii="TH SarabunPSK" w:eastAsia="MS Mincho" w:hAnsi="TH SarabunPSK" w:cs="TH SarabunPSK"/>
          <w:kern w:val="32"/>
          <w:sz w:val="28"/>
        </w:rPr>
      </w:pPr>
      <w:r w:rsidRPr="00404D3D">
        <w:rPr>
          <w:rFonts w:ascii="TH SarabunPSK" w:eastAsia="MS Mincho" w:hAnsi="TH SarabunPSK" w:cs="TH SarabunPSK"/>
          <w:kern w:val="32"/>
          <w:sz w:val="28"/>
          <w:cs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  <w:cs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  <w:cs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  <w:cs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  <w:cs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</w:rPr>
        <w:t>Classical Chinese I</w:t>
      </w: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>2222329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ภาษาจีนโบราณ </w:t>
      </w:r>
      <w:r w:rsidRPr="00404D3D">
        <w:rPr>
          <w:rFonts w:ascii="TH SarabunPSK" w:eastAsia="MS Mincho" w:hAnsi="TH SarabunPSK" w:cs="TH SarabunPSK"/>
          <w:sz w:val="28"/>
        </w:rPr>
        <w:t>2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Classical Chinese II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kern w:val="32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2222341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ไวยากรณ์จีนกลาง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Chinese Grammar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2222343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สัทศาสตร์ภาษาจีนกลาง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Chinese Phonetics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2222344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การแปลจีน</w:t>
      </w:r>
      <w:r w:rsidRPr="00404D3D">
        <w:rPr>
          <w:rFonts w:ascii="TH SarabunPSK" w:eastAsia="MS Mincho" w:hAnsi="TH SarabunPSK" w:cs="TH SarabunPSK"/>
          <w:sz w:val="28"/>
        </w:rPr>
        <w:t xml:space="preserve"> – </w:t>
      </w:r>
      <w:r w:rsidRPr="00404D3D">
        <w:rPr>
          <w:rFonts w:ascii="TH SarabunPSK" w:eastAsia="MS Mincho" w:hAnsi="TH SarabunPSK" w:cs="TH SarabunPSK"/>
          <w:sz w:val="28"/>
          <w:cs/>
        </w:rPr>
        <w:t>ไทย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Translation: Chinese – Thai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2222423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การอ่านหนังสือพิมพ์จีน 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Reading of Chinese Newspaper I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2222437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การเขียนภาษาจีน 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Chinese Writing I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2222438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การเขียนภาษาจีน </w:t>
      </w:r>
      <w:r w:rsidRPr="00404D3D">
        <w:rPr>
          <w:rFonts w:ascii="TH SarabunPSK" w:eastAsia="MS Mincho" w:hAnsi="TH SarabunPSK" w:cs="TH SarabunPSK"/>
          <w:sz w:val="28"/>
        </w:rPr>
        <w:t>2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  <w:cs/>
          <w:lang w:eastAsia="zh-CN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 xml:space="preserve">Chinese Writing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II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2222444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การแปลไทย</w:t>
      </w:r>
      <w:r w:rsidRPr="00404D3D">
        <w:rPr>
          <w:rFonts w:ascii="TH SarabunPSK" w:eastAsia="MS Mincho" w:hAnsi="TH SarabunPSK" w:cs="TH SarabunPSK"/>
          <w:sz w:val="28"/>
        </w:rPr>
        <w:t xml:space="preserve"> – </w:t>
      </w:r>
      <w:r w:rsidRPr="00404D3D">
        <w:rPr>
          <w:rFonts w:ascii="TH SarabunPSK" w:eastAsia="MS Mincho" w:hAnsi="TH SarabunPSK" w:cs="TH SarabunPSK"/>
          <w:sz w:val="28"/>
          <w:cs/>
        </w:rPr>
        <w:t>จีน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Translation: Thai – Chinese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2222451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ประวัติวรรณคดีจีน 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History of Chinese Literature I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2222452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ประวัติวรรณคดีจีน </w:t>
      </w:r>
      <w:r w:rsidRPr="00404D3D">
        <w:rPr>
          <w:rFonts w:ascii="TH SarabunPSK" w:eastAsia="MS Mincho" w:hAnsi="TH SarabunPSK" w:cs="TH SarabunPSK"/>
          <w:sz w:val="28"/>
        </w:rPr>
        <w:t>2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History of Chinese Literature II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2222453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สัมมนาเรื่องสั้นและนวนิยายจีนสมัยใหม่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Seminar in Modern Chinese Fiction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404D3D" w:rsidRPr="00404D3D" w:rsidRDefault="00404D3D" w:rsidP="00404D3D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วิชาเลือก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>2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4</w:t>
      </w:r>
      <w:r w:rsidRPr="00404D3D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222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121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404D3D">
        <w:rPr>
          <w:rFonts w:ascii="TH SarabunPSK" w:eastAsia="MS Mincho" w:hAnsi="TH SarabunPSK" w:cs="TH SarabunPSK"/>
          <w:sz w:val="28"/>
          <w:cs/>
        </w:rPr>
        <w:t>ภาษาจีนกลางสำหรับผู้เริ่มเรียน</w:t>
      </w:r>
      <w:r w:rsidRPr="00404D3D">
        <w:rPr>
          <w:rFonts w:ascii="TH SarabunPSK" w:eastAsia="MS Mincho" w:hAnsi="TH SarabunPSK" w:cs="TH SarabunPSK"/>
          <w:sz w:val="28"/>
        </w:rPr>
        <w:t xml:space="preserve">  1</w:t>
      </w:r>
      <w:proofErr w:type="gramEnd"/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5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  <w:cs/>
        </w:rPr>
      </w:pPr>
      <w:r w:rsidRPr="00404D3D">
        <w:rPr>
          <w:rFonts w:ascii="TH SarabunPSK" w:eastAsia="MS Mincho" w:hAnsi="TH SarabunPSK" w:cs="TH SarabunPSK"/>
          <w:sz w:val="28"/>
          <w:cs/>
        </w:rPr>
        <w:t xml:space="preserve">   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Chinese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for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B</w:t>
      </w:r>
      <w:r w:rsidRPr="00404D3D">
        <w:rPr>
          <w:rFonts w:ascii="TH SarabunPSK" w:eastAsia="MS Mincho" w:hAnsi="TH SarabunPSK" w:cs="TH SarabunPSK"/>
          <w:sz w:val="28"/>
        </w:rPr>
        <w:t>eginners I</w:t>
      </w:r>
    </w:p>
    <w:p w:rsidR="00404D3D" w:rsidRPr="00404D3D" w:rsidRDefault="00404D3D" w:rsidP="00404D3D">
      <w:pPr>
        <w:tabs>
          <w:tab w:val="left" w:pos="2127"/>
          <w:tab w:val="left" w:pos="3544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2222122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404D3D">
        <w:rPr>
          <w:rFonts w:ascii="TH SarabunPSK" w:eastAsia="MS Mincho" w:hAnsi="TH SarabunPSK" w:cs="TH SarabunPSK"/>
          <w:sz w:val="28"/>
          <w:cs/>
        </w:rPr>
        <w:t>ภาษาจีนกลางสำหรับผู้เริ่มเรียน</w:t>
      </w:r>
      <w:r w:rsidRPr="00404D3D">
        <w:rPr>
          <w:rFonts w:ascii="TH SarabunPSK" w:eastAsia="MS Mincho" w:hAnsi="TH SarabunPSK" w:cs="TH SarabunPSK"/>
          <w:sz w:val="28"/>
        </w:rPr>
        <w:t xml:space="preserve">  2</w:t>
      </w:r>
      <w:proofErr w:type="gramEnd"/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5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Chinese for Beginners II</w:t>
      </w:r>
    </w:p>
    <w:p w:rsidR="00404D3D" w:rsidRPr="00404D3D" w:rsidRDefault="00404D3D" w:rsidP="00404D3D">
      <w:pPr>
        <w:tabs>
          <w:tab w:val="left" w:pos="2366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>________________</w:t>
      </w:r>
    </w:p>
    <w:p w:rsidR="00404D3D" w:rsidRPr="00404D3D" w:rsidRDefault="00404D3D" w:rsidP="00404D3D">
      <w:pPr>
        <w:tabs>
          <w:tab w:val="left" w:pos="2366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lastRenderedPageBreak/>
        <w:tab/>
        <w:t>222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12</w:t>
      </w:r>
      <w:r w:rsidRPr="00404D3D">
        <w:rPr>
          <w:rFonts w:ascii="TH SarabunPSK" w:eastAsia="MS Mincho" w:hAnsi="TH SarabunPSK" w:cs="TH SarabunPSK"/>
          <w:sz w:val="28"/>
          <w:cs/>
        </w:rPr>
        <w:t>3*</w:t>
      </w:r>
      <w:r w:rsidRPr="00404D3D">
        <w:rPr>
          <w:rFonts w:ascii="TH SarabunPSK" w:eastAsia="MS Mincho" w:hAnsi="TH SarabunPSK" w:cs="TH SarabunPSK"/>
          <w:sz w:val="28"/>
          <w:cs/>
        </w:rPr>
        <w:tab/>
        <w:t>ภาษาจีนกลาง</w:t>
      </w:r>
      <w:r w:rsidRPr="00404D3D">
        <w:rPr>
          <w:rFonts w:ascii="TH SarabunPSK" w:eastAsia="MS Mincho" w:hAnsi="TH SarabunPSK" w:cs="TH SarabunPSK"/>
          <w:sz w:val="28"/>
        </w:rPr>
        <w:t xml:space="preserve"> 1</w:t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5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404D3D">
        <w:rPr>
          <w:rFonts w:ascii="TH SarabunPSK" w:eastAsia="MS Mincho" w:hAnsi="TH SarabunPSK" w:cs="TH SarabunPSK"/>
          <w:sz w:val="28"/>
        </w:rPr>
        <w:t>Chinese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sz w:val="28"/>
        </w:rPr>
        <w:t xml:space="preserve"> I</w:t>
      </w:r>
      <w:proofErr w:type="gramEnd"/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222212</w:t>
      </w:r>
      <w:r w:rsidRPr="00404D3D">
        <w:rPr>
          <w:rFonts w:ascii="TH SarabunPSK" w:eastAsia="MS Mincho" w:hAnsi="TH SarabunPSK" w:cs="TH SarabunPSK"/>
          <w:sz w:val="28"/>
          <w:cs/>
        </w:rPr>
        <w:t>4*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404D3D">
        <w:rPr>
          <w:rFonts w:ascii="TH SarabunPSK" w:eastAsia="MS Mincho" w:hAnsi="TH SarabunPSK" w:cs="TH SarabunPSK"/>
          <w:sz w:val="28"/>
          <w:cs/>
        </w:rPr>
        <w:t>ภาษาจีนกลาง</w:t>
      </w:r>
      <w:r w:rsidRPr="00404D3D">
        <w:rPr>
          <w:rFonts w:ascii="TH SarabunPSK" w:eastAsia="MS Mincho" w:hAnsi="TH SarabunPSK" w:cs="TH SarabunPSK"/>
          <w:sz w:val="28"/>
        </w:rPr>
        <w:t xml:space="preserve">  2</w:t>
      </w:r>
      <w:proofErr w:type="gramEnd"/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5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Chinese II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22221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2</w:t>
      </w:r>
      <w:r w:rsidRPr="00404D3D">
        <w:rPr>
          <w:rFonts w:ascii="TH SarabunPSK" w:eastAsia="MS Mincho" w:hAnsi="TH SarabunPSK" w:cs="TH SarabunPSK"/>
          <w:sz w:val="28"/>
        </w:rPr>
        <w:t>5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ab/>
        <w:t>สนทนาภาษาจีนเบื้องต้น 1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1</w:t>
      </w:r>
      <w:r w:rsidRPr="00404D3D">
        <w:rPr>
          <w:rFonts w:ascii="TH SarabunPSK" w:eastAsia="MS Mincho" w:hAnsi="TH SarabunPSK" w:cs="TH SarabunPSK"/>
          <w:sz w:val="28"/>
        </w:rPr>
        <w:t xml:space="preserve"> (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1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Basic Chinese Conversation I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2222126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ab/>
        <w:t>สนทนาภาษาจีนเบื้องต้น 2</w:t>
      </w:r>
      <w:r w:rsidRPr="00404D3D">
        <w:rPr>
          <w:rFonts w:ascii="TH SarabunPSK" w:eastAsia="MS Mincho" w:hAnsi="TH SarabunPSK" w:cs="TH SarabunPSK" w:hint="cs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1 </w:t>
      </w:r>
      <w:r w:rsidRPr="00404D3D">
        <w:rPr>
          <w:rFonts w:ascii="TH SarabunPSK" w:eastAsia="MS Mincho" w:hAnsi="TH SarabunPSK" w:cs="TH SarabunPSK"/>
          <w:sz w:val="28"/>
        </w:rPr>
        <w:t>(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1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Basic Chinese Conversation II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2222221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 xml:space="preserve">ทักษะการฟังและการพูดภาษาจีน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1</w:t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5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Chinese Listening and Speaking Skills I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2222222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 xml:space="preserve">ทักษะการฟังและการพูดภาษาจีน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2</w:t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5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Chinese Listening and Speaking Skills II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left="330" w:firstLine="72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2222230</w:t>
      </w:r>
      <w:r w:rsidRPr="00404D3D">
        <w:rPr>
          <w:rFonts w:ascii="TH SarabunPSK" w:eastAsia="DilleniaNew" w:hAnsi="TH SarabunPSK" w:cs="TH SarabunPSK"/>
          <w:sz w:val="28"/>
          <w:cs/>
        </w:rPr>
        <w:tab/>
        <w:t>ศิลปะการเขียนตัวอักษรจีน</w:t>
      </w:r>
      <w:r w:rsidRPr="00404D3D">
        <w:rPr>
          <w:rFonts w:ascii="TH SarabunPSK" w:eastAsia="DilleniaNew" w:hAnsi="TH SarabunPSK" w:cs="TH SarabunPSK"/>
          <w:sz w:val="28"/>
        </w:rPr>
        <w:t xml:space="preserve"> </w:t>
      </w:r>
      <w:r w:rsidRPr="00404D3D">
        <w:rPr>
          <w:rFonts w:ascii="TH SarabunPSK" w:eastAsia="DilleniaNew" w:hAnsi="TH SarabunPSK" w:cs="TH SarabunPSK"/>
          <w:sz w:val="28"/>
        </w:rPr>
        <w:tab/>
        <w:t>3 (3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DilleniaNew" w:hAnsi="TH SarabunPSK" w:cs="TH SarabunPSK"/>
          <w:sz w:val="28"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DilleniaNew" w:hAnsi="TH SarabunPSK" w:cs="TH SarabunPSK"/>
          <w:sz w:val="28"/>
        </w:rPr>
        <w:t>6)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  <w:cs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  <w:t>Chinese Calligraphy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2222311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การพูดภาษาจีนในที่ชุมนุมชน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2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5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  <w:cs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  <w:t>Chinese Public Speaking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938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2222342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วิวัฒนาการตัวอักษรจีน</w:t>
      </w:r>
      <w:r w:rsidRPr="00404D3D">
        <w:rPr>
          <w:rFonts w:ascii="TH SarabunPSK" w:eastAsia="DilleniaNew" w:hAnsi="TH SarabunPSK" w:cs="TH SarabunPSK"/>
          <w:sz w:val="28"/>
        </w:rPr>
        <w:t xml:space="preserve">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(3–0–6)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DilleniaNew" w:hAnsi="TH SarabunPSK" w:cs="TH SarabunPSK"/>
          <w:sz w:val="28"/>
        </w:rPr>
        <w:t>Evolution of the Chinese Characters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938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2222361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ภาษาจีนด้านความสัมพันธ์ระหว่างประเทศ</w:t>
      </w:r>
      <w:r w:rsidRPr="00404D3D">
        <w:rPr>
          <w:rFonts w:ascii="TH SarabunPSK" w:eastAsia="DilleniaNew" w:hAnsi="TH SarabunPSK" w:cs="TH SarabunPSK"/>
          <w:sz w:val="28"/>
        </w:rPr>
        <w:t xml:space="preserve">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3 </w:t>
      </w:r>
      <w:r w:rsidRPr="00404D3D">
        <w:rPr>
          <w:rFonts w:ascii="TH SarabunPSK" w:eastAsia="MS Mincho" w:hAnsi="TH SarabunPSK" w:cs="TH SarabunPSK"/>
          <w:sz w:val="28"/>
        </w:rPr>
        <w:t>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DilleniaNew" w:hAnsi="TH SarabunPSK" w:cs="TH SarabunPSK"/>
          <w:sz w:val="28"/>
        </w:rPr>
        <w:t>Chinese for International Relations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left="-63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2222362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ภาษาจีนธุรกิจ</w:t>
      </w:r>
      <w:r w:rsidRPr="00404D3D">
        <w:rPr>
          <w:rFonts w:ascii="TH SarabunPSK" w:eastAsia="DilleniaNew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</w:rPr>
        <w:tab/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Chinese for Business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938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2222417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ภาษาจีนจากสื่อโสตทัศน์</w:t>
      </w:r>
      <w:r w:rsidRPr="00404D3D">
        <w:rPr>
          <w:rFonts w:ascii="TH SarabunPSK" w:eastAsia="DilleniaNew" w:hAnsi="TH SarabunPSK" w:cs="TH SarabunPSK"/>
          <w:sz w:val="28"/>
        </w:rPr>
        <w:t xml:space="preserve">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Chinese from Audio-Visual Media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hanging="63"/>
        <w:rPr>
          <w:rFonts w:ascii="TH SarabunPSK" w:eastAsia="MS Mincho" w:hAnsi="TH SarabunPSK" w:cs="TH SarabunPSK"/>
          <w:sz w:val="28"/>
          <w:cs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2222418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คอมพิวเตอร์และเทคโนโลยีสารสนเทศจีน</w:t>
      </w:r>
      <w:r w:rsidRPr="00404D3D">
        <w:rPr>
          <w:rFonts w:ascii="TH SarabunPSK" w:eastAsia="DilleniaNew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810"/>
          <w:tab w:val="left" w:pos="1980"/>
          <w:tab w:val="left" w:pos="3544"/>
          <w:tab w:val="left" w:pos="7920"/>
        </w:tabs>
        <w:spacing w:after="0" w:line="240" w:lineRule="auto"/>
        <w:ind w:left="-108" w:right="-108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Chinese Computer and Information Technology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hanging="63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  <w:t>2222424</w:t>
      </w: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  <w:cs/>
        </w:rPr>
        <w:t>การอ่านหนังสือพิมพ์จีน</w:t>
      </w:r>
      <w:r w:rsidRPr="00404D3D">
        <w:rPr>
          <w:rFonts w:ascii="TH SarabunPSK" w:eastAsia="DilleniaNew" w:hAnsi="TH SarabunPSK" w:cs="TH SarabunPSK"/>
          <w:sz w:val="28"/>
        </w:rPr>
        <w:t xml:space="preserve"> 2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Reading of Chinese Newspaper II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938"/>
        </w:tabs>
        <w:spacing w:after="0" w:line="240" w:lineRule="auto"/>
        <w:ind w:hanging="63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  <w:t>2222461</w:t>
      </w:r>
      <w:r w:rsidRPr="00404D3D">
        <w:rPr>
          <w:rFonts w:ascii="TH SarabunPSK" w:eastAsia="DilleniaNew" w:hAnsi="TH SarabunPSK" w:cs="TH SarabunPSK"/>
          <w:sz w:val="28"/>
          <w:cs/>
        </w:rPr>
        <w:tab/>
        <w:t>ภาษาจีนด้านการท่องเที่ยว</w:t>
      </w:r>
      <w:r w:rsidRPr="00404D3D">
        <w:rPr>
          <w:rFonts w:ascii="TH SarabunPSK" w:eastAsia="DilleniaNew" w:hAnsi="TH SarabunPSK" w:cs="TH SarabunPSK"/>
          <w:sz w:val="28"/>
        </w:rPr>
        <w:t xml:space="preserve">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Chinese for Tourism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371"/>
        </w:tabs>
        <w:spacing w:after="0" w:line="240" w:lineRule="auto"/>
        <w:ind w:hanging="63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  <w:t>2222462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DilleniaNew" w:hAnsi="TH SarabunPSK" w:cs="TH SarabunPSK"/>
          <w:sz w:val="28"/>
          <w:cs/>
        </w:rPr>
        <w:tab/>
        <w:t>ภาษาจีนเพื่อการทดสอบมาตรฐาน</w:t>
      </w:r>
      <w:r w:rsidRPr="00404D3D">
        <w:rPr>
          <w:rFonts w:ascii="TH SarabunPSK" w:eastAsia="MS Mincho" w:hAnsi="TH SarabunPSK" w:cs="TH SarabunPSK"/>
          <w:sz w:val="28"/>
        </w:rPr>
        <w:tab/>
      </w:r>
      <w:r w:rsidR="00AE2B6E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</w:t>
      </w:r>
      <w:r w:rsidRPr="00404D3D">
        <w:rPr>
          <w:rFonts w:ascii="TH SarabunPSK" w:eastAsia="MS Mincho" w:hAnsi="TH SarabunPSK" w:cs="TH SarabunPSK"/>
          <w:sz w:val="28"/>
          <w:cs/>
        </w:rPr>
        <w:t>3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0</w:t>
      </w:r>
      <w:r w:rsidRPr="00404D3D">
        <w:rPr>
          <w:rFonts w:ascii="TH SarabunPSK" w:eastAsia="MS Mincho" w:hAnsi="TH SarabunPSK" w:cs="TH SarabunPSK"/>
          <w:sz w:val="28"/>
        </w:rPr>
        <w:t>–</w:t>
      </w:r>
      <w:r w:rsidRPr="00404D3D">
        <w:rPr>
          <w:rFonts w:ascii="TH SarabunPSK" w:eastAsia="MS Mincho" w:hAnsi="TH SarabunPSK" w:cs="TH SarabunPSK"/>
          <w:sz w:val="28"/>
          <w:cs/>
        </w:rPr>
        <w:t>6</w:t>
      </w:r>
      <w:r w:rsidRPr="00404D3D">
        <w:rPr>
          <w:rFonts w:ascii="TH SarabunPSK" w:eastAsia="MS Mincho" w:hAnsi="TH SarabunPSK" w:cs="TH SarabunPSK"/>
          <w:sz w:val="28"/>
        </w:rPr>
        <w:t>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  <w:cs/>
        </w:rPr>
      </w:pPr>
      <w:r w:rsidRPr="00404D3D">
        <w:rPr>
          <w:rFonts w:ascii="TH SarabunPSK" w:eastAsia="DilleniaNew" w:hAnsi="TH SarabunPSK" w:cs="TH SarabunPSK"/>
          <w:sz w:val="28"/>
        </w:rPr>
        <w:tab/>
        <w:t>Chinese for Standardized Tests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2222471</w:t>
      </w:r>
      <w:r w:rsidRPr="00404D3D">
        <w:rPr>
          <w:rFonts w:ascii="TH SarabunPSK" w:eastAsia="DilleniaNew" w:hAnsi="TH SarabunPSK" w:cs="TH SarabunPSK"/>
          <w:sz w:val="28"/>
          <w:cs/>
        </w:rPr>
        <w:tab/>
        <w:t>การศึกษาอิสระ</w:t>
      </w:r>
      <w:r w:rsidRPr="00404D3D">
        <w:rPr>
          <w:rFonts w:ascii="TH SarabunPSK" w:eastAsia="DilleniaNew" w:hAnsi="TH SarabunPSK" w:cs="TH SarabunPSK"/>
          <w:sz w:val="28"/>
        </w:rPr>
        <w:t xml:space="preserve"> </w:t>
      </w:r>
      <w:r w:rsidRPr="00404D3D">
        <w:rPr>
          <w:rFonts w:ascii="TH SarabunPSK" w:eastAsia="DilleniaNew" w:hAnsi="TH SarabunPSK" w:cs="TH SarabunPSK"/>
          <w:sz w:val="28"/>
        </w:rPr>
        <w:tab/>
      </w:r>
      <w:r w:rsidR="00AE2B6E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>3 (1–0–8)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  <w:t>Independent Study</w:t>
      </w:r>
    </w:p>
    <w:p w:rsidR="00404D3D" w:rsidRPr="00404D3D" w:rsidRDefault="00404D3D" w:rsidP="00404D3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-108" w:right="-108"/>
        <w:rPr>
          <w:rFonts w:ascii="TH SarabunPSK" w:eastAsia="DilleniaNew" w:hAnsi="TH SarabunPSK" w:cs="TH SarabunPSK"/>
          <w:sz w:val="16"/>
          <w:szCs w:val="16"/>
        </w:rPr>
      </w:pPr>
    </w:p>
    <w:p w:rsidR="00404D3D" w:rsidRPr="00404D3D" w:rsidRDefault="00404D3D" w:rsidP="00404D3D">
      <w:pPr>
        <w:tabs>
          <w:tab w:val="left" w:pos="2366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>________________</w:t>
      </w:r>
    </w:p>
    <w:p w:rsidR="00404D3D" w:rsidRPr="00404D3D" w:rsidRDefault="00404D3D" w:rsidP="00404D3D">
      <w:pPr>
        <w:tabs>
          <w:tab w:val="left" w:pos="2366"/>
          <w:tab w:val="left" w:pos="8049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4"/>
          <w:szCs w:val="24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404D3D" w:rsidRPr="00404D3D" w:rsidRDefault="00404D3D" w:rsidP="00404D3D">
      <w:pPr>
        <w:tabs>
          <w:tab w:val="left" w:pos="2127"/>
          <w:tab w:val="left" w:pos="2366"/>
          <w:tab w:val="left" w:pos="3544"/>
          <w:tab w:val="left" w:pos="7371"/>
        </w:tabs>
        <w:spacing w:after="0" w:line="240" w:lineRule="auto"/>
        <w:ind w:hanging="63"/>
        <w:rPr>
          <w:rFonts w:ascii="TH SarabunPSK" w:eastAsia="DilleniaNew" w:hAnsi="TH SarabunPSK" w:cs="TH SarabunPSK"/>
          <w:sz w:val="28"/>
        </w:rPr>
      </w:pPr>
      <w:r w:rsidRPr="00404D3D">
        <w:rPr>
          <w:rFonts w:ascii="TH SarabunPSK" w:eastAsia="DilleniaNew" w:hAnsi="TH SarabunPSK" w:cs="TH SarabunPSK"/>
          <w:sz w:val="28"/>
        </w:rPr>
        <w:tab/>
      </w:r>
      <w:r w:rsidRPr="00404D3D">
        <w:rPr>
          <w:rFonts w:ascii="TH SarabunPSK" w:eastAsia="DilleniaNew" w:hAnsi="TH SarabunPSK" w:cs="TH SarabunPSK"/>
          <w:sz w:val="28"/>
        </w:rPr>
        <w:tab/>
      </w:r>
    </w:p>
    <w:p w:rsidR="00404D3D" w:rsidRPr="00404D3D" w:rsidRDefault="00AF733E" w:rsidP="00404D3D">
      <w:pPr>
        <w:tabs>
          <w:tab w:val="left" w:pos="900"/>
        </w:tabs>
        <w:spacing w:after="0" w:line="240" w:lineRule="auto"/>
        <w:ind w:left="647" w:right="-619" w:firstLine="253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lastRenderedPageBreak/>
        <w:t>2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>.1.</w:t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 xml:space="preserve">2 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          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 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 w:rsidR="00404D3D" w:rsidRPr="00404D3D">
        <w:rPr>
          <w:rFonts w:ascii="TH SarabunPSK" w:eastAsia="MS Mincho" w:hAnsi="TH SarabunPSK" w:cs="TH SarabunPSK"/>
          <w:b/>
          <w:bCs/>
          <w:sz w:val="28"/>
        </w:rPr>
        <w:t>2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lang w:eastAsia="zh-CN"/>
        </w:rPr>
        <w:t>1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  หน่วยกิต</w:t>
      </w:r>
      <w:proofErr w:type="gramEnd"/>
      <w:r w:rsidR="00404D3D"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ab/>
      </w:r>
    </w:p>
    <w:p w:rsidR="00404D3D" w:rsidRPr="00404D3D" w:rsidRDefault="00404D3D" w:rsidP="00404D3D">
      <w:pPr>
        <w:spacing w:after="0" w:line="240" w:lineRule="auto"/>
        <w:ind w:left="567" w:right="-619" w:firstLine="567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>สำหรับนิสิตวิชาเอกสาขาอื่นทั้งในคณะและนอกคณะเลือกเรียนเป็นวิชาโท</w:t>
      </w:r>
    </w:p>
    <w:p w:rsidR="00404D3D" w:rsidRPr="00404D3D" w:rsidRDefault="00404D3D" w:rsidP="00404D3D">
      <w:pPr>
        <w:tabs>
          <w:tab w:val="left" w:pos="1440"/>
        </w:tabs>
        <w:spacing w:after="0" w:line="240" w:lineRule="auto"/>
        <w:ind w:right="-619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                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b/>
          <w:bCs/>
          <w:sz w:val="28"/>
        </w:rPr>
        <w:t xml:space="preserve">12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105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22221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1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ab/>
        <w:t>ภาษาจีนเพื่อการสื่อสาร</w:t>
      </w:r>
      <w:r w:rsidRPr="00404D3D">
        <w:rPr>
          <w:rFonts w:ascii="TH SarabunPSK" w:eastAsia="MS Mincho" w:hAnsi="TH SarabunPSK" w:cs="TH SarabunPSK"/>
          <w:sz w:val="28"/>
        </w:rPr>
        <w:t xml:space="preserve"> 1</w:t>
      </w:r>
      <w:r w:rsidRPr="00404D3D">
        <w:rPr>
          <w:rFonts w:ascii="TH SarabunPSK" w:eastAsia="MS Mincho" w:hAnsi="TH SarabunPSK" w:cs="TH SarabunPSK"/>
          <w:sz w:val="28"/>
        </w:rPr>
        <w:tab/>
        <w:t>3 (3–0–6)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>Chinese for Communication I</w:t>
      </w:r>
    </w:p>
    <w:p w:rsidR="00404D3D" w:rsidRPr="00404D3D" w:rsidRDefault="00404D3D" w:rsidP="00404D3D">
      <w:pPr>
        <w:tabs>
          <w:tab w:val="left" w:pos="2127"/>
          <w:tab w:val="left" w:pos="2394"/>
          <w:tab w:val="left" w:pos="3544"/>
          <w:tab w:val="left" w:pos="7371"/>
        </w:tabs>
        <w:spacing w:after="0" w:line="240" w:lineRule="auto"/>
        <w:ind w:left="1050" w:firstLine="1077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>2222112*</w:t>
      </w:r>
      <w:r w:rsidRPr="00404D3D">
        <w:rPr>
          <w:rFonts w:ascii="TH SarabunPSK" w:eastAsia="MS Mincho" w:hAnsi="TH SarabunPSK" w:cs="TH SarabunPSK"/>
          <w:sz w:val="28"/>
          <w:cs/>
        </w:rPr>
        <w:tab/>
        <w:t>ภาษาจีนเพื่อการสื่อสาร</w:t>
      </w:r>
      <w:r w:rsidRPr="00404D3D">
        <w:rPr>
          <w:rFonts w:ascii="TH SarabunPSK" w:eastAsia="MS Mincho" w:hAnsi="TH SarabunPSK" w:cs="TH SarabunPSK"/>
          <w:sz w:val="28"/>
        </w:rPr>
        <w:t xml:space="preserve"> 2</w:t>
      </w:r>
      <w:r w:rsidRPr="00404D3D">
        <w:rPr>
          <w:rFonts w:ascii="TH SarabunPSK" w:eastAsia="MS Mincho" w:hAnsi="TH SarabunPSK" w:cs="TH SarabunPSK"/>
          <w:sz w:val="28"/>
        </w:rPr>
        <w:tab/>
        <w:t>3 (3–0–6)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>Chinese for Communication II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08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</w:rPr>
        <w:tab/>
        <w:t>2222213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ภาษาจีนเพื่อการสื่อสาร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3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</w:rPr>
        <w:t>3 (3–0–6)</w:t>
      </w:r>
    </w:p>
    <w:p w:rsidR="00404D3D" w:rsidRPr="00404D3D" w:rsidRDefault="00404D3D" w:rsidP="00404D3D">
      <w:pPr>
        <w:tabs>
          <w:tab w:val="left" w:pos="3544"/>
        </w:tabs>
        <w:spacing w:after="0" w:line="240" w:lineRule="auto"/>
        <w:ind w:left="-108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</w:rPr>
        <w:tab/>
        <w:t xml:space="preserve">Chinese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for Communication</w:t>
      </w:r>
      <w:r w:rsidRPr="00404D3D">
        <w:rPr>
          <w:rFonts w:ascii="TH SarabunPSK" w:eastAsia="MS Mincho" w:hAnsi="TH SarabunPSK" w:cs="TH SarabunPSK"/>
          <w:sz w:val="28"/>
        </w:rPr>
        <w:t xml:space="preserve"> III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08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</w:rPr>
        <w:tab/>
        <w:t>2222214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ภาษาจีนเพื่อการสื่อสาร</w:t>
      </w:r>
      <w:r w:rsidRPr="00404D3D">
        <w:rPr>
          <w:rFonts w:ascii="TH SarabunPSK" w:eastAsia="MS Mincho" w:hAnsi="TH SarabunPSK" w:cs="TH SarabunPSK"/>
          <w:sz w:val="28"/>
        </w:rPr>
        <w:t xml:space="preserve">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4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</w:rPr>
        <w:t>3 (3–0–6)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 xml:space="preserve">Chinese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for Communication</w:t>
      </w:r>
      <w:r w:rsidRPr="00404D3D">
        <w:rPr>
          <w:rFonts w:ascii="TH SarabunPSK" w:eastAsia="MS Mincho" w:hAnsi="TH SarabunPSK" w:cs="TH SarabunPSK"/>
          <w:sz w:val="28"/>
        </w:rPr>
        <w:t xml:space="preserve"> IV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</w:p>
    <w:p w:rsidR="00404D3D" w:rsidRPr="00404D3D" w:rsidRDefault="00404D3D" w:rsidP="00404D3D">
      <w:pPr>
        <w:tabs>
          <w:tab w:val="left" w:pos="1170"/>
        </w:tabs>
        <w:spacing w:after="0" w:line="240" w:lineRule="auto"/>
        <w:ind w:left="227" w:right="-619" w:firstLine="487"/>
        <w:rPr>
          <w:rFonts w:ascii="TH SarabunPSK" w:eastAsia="MS Mincho" w:hAnsi="TH SarabunPSK" w:cs="TH SarabunPSK"/>
          <w:b/>
          <w:bCs/>
          <w:sz w:val="28"/>
        </w:rPr>
      </w:pP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  <w:t>วิชาเลือก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b/>
          <w:bCs/>
          <w:sz w:val="28"/>
        </w:rPr>
        <w:t xml:space="preserve">9  </w:t>
      </w:r>
      <w:r w:rsidRPr="00404D3D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</w:rPr>
        <w:tab/>
        <w:t>2222227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PMingLiU" w:hAnsi="TH SarabunPSK" w:cs="TH SarabunPSK"/>
          <w:b/>
          <w:bCs/>
          <w:sz w:val="28"/>
          <w:lang w:eastAsia="zh-TW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ทักษะการอ่านภาษาจีน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1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</w:rPr>
        <w:t>3 (3-0-6)</w:t>
      </w:r>
    </w:p>
    <w:p w:rsidR="00404D3D" w:rsidRPr="00404D3D" w:rsidRDefault="00404D3D" w:rsidP="00404D3D">
      <w:pPr>
        <w:tabs>
          <w:tab w:val="left" w:pos="1170"/>
          <w:tab w:val="left" w:pos="3544"/>
        </w:tabs>
        <w:spacing w:after="0" w:line="240" w:lineRule="auto"/>
        <w:ind w:left="227" w:right="-619" w:firstLine="487"/>
        <w:rPr>
          <w:rFonts w:ascii="TH SarabunPSK" w:eastAsia="PMingLiU" w:hAnsi="TH SarabunPSK" w:cs="TH SarabunPSK"/>
          <w:b/>
          <w:bCs/>
          <w:sz w:val="28"/>
          <w:lang w:eastAsia="zh-TW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 xml:space="preserve">Chinese Reading Skill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</w:rPr>
        <w:tab/>
        <w:t>2222228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PMingLiU" w:hAnsi="TH SarabunPSK" w:cs="TH SarabunPSK"/>
          <w:b/>
          <w:bCs/>
          <w:sz w:val="28"/>
          <w:lang w:eastAsia="zh-TW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ทักษะการอ่านภาษาจีน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2</w:t>
      </w:r>
      <w:r w:rsidRPr="00404D3D">
        <w:rPr>
          <w:rFonts w:ascii="TH SarabunPSK" w:eastAsia="MS Mincho" w:hAnsi="TH SarabunPSK" w:cs="TH SarabunPSK"/>
          <w:sz w:val="28"/>
        </w:rPr>
        <w:tab/>
        <w:t>3 (3-0-6)</w:t>
      </w:r>
    </w:p>
    <w:p w:rsidR="00404D3D" w:rsidRPr="00404D3D" w:rsidRDefault="00404D3D" w:rsidP="00404D3D">
      <w:pPr>
        <w:tabs>
          <w:tab w:val="left" w:pos="1170"/>
          <w:tab w:val="left" w:pos="3544"/>
        </w:tabs>
        <w:spacing w:after="0" w:line="240" w:lineRule="auto"/>
        <w:ind w:left="227" w:right="-619" w:firstLine="487"/>
        <w:rPr>
          <w:rFonts w:ascii="TH SarabunPSK" w:eastAsia="PMingLiU" w:hAnsi="TH SarabunPSK" w:cs="TH SarabunPSK"/>
          <w:b/>
          <w:bCs/>
          <w:sz w:val="28"/>
          <w:lang w:eastAsia="zh-TW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 xml:space="preserve">Chinese Reading Skill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II</w:t>
      </w:r>
    </w:p>
    <w:p w:rsidR="00404D3D" w:rsidRPr="00404D3D" w:rsidRDefault="00404D3D" w:rsidP="00404D3D">
      <w:pPr>
        <w:tabs>
          <w:tab w:val="left" w:pos="1170"/>
          <w:tab w:val="left" w:pos="2127"/>
          <w:tab w:val="left" w:pos="3544"/>
          <w:tab w:val="left" w:pos="7371"/>
        </w:tabs>
        <w:spacing w:after="0" w:line="240" w:lineRule="auto"/>
        <w:ind w:left="227" w:right="-619" w:firstLine="487"/>
        <w:rPr>
          <w:rFonts w:ascii="TH SarabunPSK" w:eastAsia="PMingLiU" w:hAnsi="TH SarabunPSK" w:cs="TH SarabunPSK"/>
          <w:b/>
          <w:bCs/>
          <w:sz w:val="28"/>
          <w:lang w:eastAsia="zh-TW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</w:rPr>
        <w:tab/>
        <w:t>2222229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ab/>
        <w:t xml:space="preserve">การฟังและการพูดภาษาจีนเพื่อการสื่อสาร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1</w:t>
      </w:r>
      <w:r w:rsidRPr="00404D3D">
        <w:rPr>
          <w:rFonts w:ascii="TH SarabunPSK" w:eastAsia="PMingLiU" w:hAnsi="TH SarabunPSK" w:cs="TH SarabunPSK"/>
          <w:b/>
          <w:bCs/>
          <w:sz w:val="28"/>
          <w:lang w:eastAsia="zh-TW"/>
        </w:rPr>
        <w:tab/>
      </w:r>
      <w:r w:rsidRPr="00404D3D">
        <w:rPr>
          <w:rFonts w:ascii="TH SarabunPSK" w:eastAsia="MS Mincho" w:hAnsi="TH SarabunPSK" w:cs="TH SarabunPSK"/>
          <w:sz w:val="28"/>
        </w:rPr>
        <w:t>3 (3-0-6)</w:t>
      </w:r>
    </w:p>
    <w:p w:rsidR="00404D3D" w:rsidRPr="00404D3D" w:rsidRDefault="00404D3D" w:rsidP="00404D3D">
      <w:pPr>
        <w:tabs>
          <w:tab w:val="left" w:pos="1170"/>
          <w:tab w:val="left" w:pos="3544"/>
        </w:tabs>
        <w:spacing w:after="0" w:line="240" w:lineRule="auto"/>
        <w:ind w:left="227" w:right="-619" w:firstLine="487"/>
        <w:rPr>
          <w:rFonts w:ascii="TH SarabunPSK" w:eastAsia="PMingLiU" w:hAnsi="TH SarabunPSK" w:cs="TH SarabunPSK"/>
          <w:b/>
          <w:bCs/>
          <w:sz w:val="28"/>
          <w:lang w:eastAsia="zh-TW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Chinese Listening and Speaking for Communication 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08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2222231*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 xml:space="preserve">การฟังและการพูดภาษาจีนเพื่อการสื่อสาร 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2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</w:rPr>
        <w:t>3 (3-0-6)</w:t>
      </w:r>
    </w:p>
    <w:p w:rsidR="00404D3D" w:rsidRPr="00404D3D" w:rsidRDefault="00404D3D" w:rsidP="00404D3D">
      <w:pPr>
        <w:tabs>
          <w:tab w:val="left" w:pos="3544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Chinese Listening and Speaking for Communication II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  <w:t>2222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>232*</w:t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  <w:t>ปริทัศน์วัฒนธรรมจีน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</w:rPr>
        <w:t>3 (3-0-6)</w:t>
      </w:r>
    </w:p>
    <w:p w:rsidR="00404D3D" w:rsidRPr="00404D3D" w:rsidRDefault="00404D3D" w:rsidP="00404D3D">
      <w:pPr>
        <w:tabs>
          <w:tab w:val="left" w:pos="3544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</w:rPr>
        <w:tab/>
        <w:t>Introduction to Chinese Culture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cs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2222331</w:t>
      </w:r>
      <w:r w:rsidRPr="00404D3D">
        <w:rPr>
          <w:rFonts w:ascii="TH SarabunPSK" w:eastAsia="MS Mincho" w:hAnsi="TH SarabunPSK" w:cs="TH SarabunPSK"/>
          <w:sz w:val="28"/>
          <w:cs/>
        </w:rPr>
        <w:t>*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ทักษะการเขียนภาษาจีน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(3-0-6)</w:t>
      </w:r>
    </w:p>
    <w:p w:rsidR="00404D3D" w:rsidRPr="00404D3D" w:rsidRDefault="00404D3D" w:rsidP="00404D3D">
      <w:pPr>
        <w:tabs>
          <w:tab w:val="left" w:pos="3544"/>
        </w:tabs>
        <w:spacing w:after="0" w:line="240" w:lineRule="auto"/>
        <w:ind w:left="-108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Chinese Writing Skill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cs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2222332*</w:t>
      </w:r>
      <w:r w:rsidRPr="00404D3D">
        <w:rPr>
          <w:rFonts w:ascii="TH SarabunPSK" w:eastAsia="PMingLiU" w:hAnsi="TH SarabunPSK" w:cs="TH SarabunPSK"/>
          <w:b/>
          <w:bCs/>
          <w:sz w:val="28"/>
          <w:lang w:eastAsia="zh-TW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>ภาษาจีนเพื่อการต่างประเทศ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(3-0-6)</w:t>
      </w:r>
    </w:p>
    <w:p w:rsidR="00404D3D" w:rsidRPr="00404D3D" w:rsidRDefault="00404D3D" w:rsidP="00404D3D">
      <w:pPr>
        <w:tabs>
          <w:tab w:val="left" w:pos="1170"/>
          <w:tab w:val="left" w:pos="3544"/>
        </w:tabs>
        <w:spacing w:after="0" w:line="240" w:lineRule="auto"/>
        <w:ind w:left="227" w:right="-619" w:firstLine="487"/>
        <w:rPr>
          <w:rFonts w:ascii="TH SarabunPSK" w:eastAsia="PMingLiU" w:hAnsi="TH SarabunPSK" w:cs="TH SarabunPSK"/>
          <w:b/>
          <w:bCs/>
          <w:sz w:val="28"/>
          <w:lang w:eastAsia="zh-TW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Chinese for Foreign Affairs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  <w:tab w:val="left" w:pos="8080"/>
        </w:tabs>
        <w:spacing w:after="0" w:line="240" w:lineRule="auto"/>
        <w:ind w:left="-115"/>
        <w:rPr>
          <w:rFonts w:ascii="TH SarabunPSK" w:eastAsia="MS Mincho" w:hAnsi="TH SarabunPSK" w:cs="TH SarabunPSK"/>
          <w:sz w:val="28"/>
          <w:cs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2222333*</w:t>
      </w:r>
      <w:r w:rsidRPr="00404D3D">
        <w:rPr>
          <w:rFonts w:ascii="TH SarabunPSK" w:eastAsia="MS Mincho" w:hAnsi="TH SarabunPSK" w:cs="TH SarabunPSK"/>
          <w:sz w:val="28"/>
          <w:cs/>
        </w:rPr>
        <w:tab/>
        <w:t>ภาษาจีนเพื่อการสื่อสารทางธุรกิจ</w:t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3 (3-0-6)</w:t>
      </w:r>
    </w:p>
    <w:p w:rsidR="00404D3D" w:rsidRPr="00404D3D" w:rsidRDefault="00404D3D" w:rsidP="00404D3D">
      <w:pPr>
        <w:tabs>
          <w:tab w:val="left" w:pos="3544"/>
        </w:tabs>
        <w:spacing w:after="0" w:line="240" w:lineRule="auto"/>
        <w:ind w:left="-108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Chinese for Business Communication</w:t>
      </w:r>
    </w:p>
    <w:p w:rsidR="00404D3D" w:rsidRPr="00404D3D" w:rsidRDefault="00404D3D" w:rsidP="00404D3D">
      <w:pPr>
        <w:tabs>
          <w:tab w:val="left" w:pos="3544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</w:p>
    <w:p w:rsidR="00404D3D" w:rsidRPr="00404D3D" w:rsidRDefault="00404D3D" w:rsidP="00404D3D">
      <w:pPr>
        <w:tabs>
          <w:tab w:val="left" w:pos="3544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</w:p>
    <w:p w:rsidR="00404D3D" w:rsidRPr="00404D3D" w:rsidRDefault="00404D3D" w:rsidP="00404D3D">
      <w:pPr>
        <w:tabs>
          <w:tab w:val="left" w:pos="3544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</w:p>
    <w:p w:rsidR="00404D3D" w:rsidRPr="00404D3D" w:rsidRDefault="00404D3D" w:rsidP="00404D3D">
      <w:pPr>
        <w:tabs>
          <w:tab w:val="left" w:pos="3544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</w:p>
    <w:p w:rsidR="00404D3D" w:rsidRPr="00404D3D" w:rsidRDefault="00404D3D" w:rsidP="00404D3D">
      <w:pPr>
        <w:tabs>
          <w:tab w:val="left" w:pos="3544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</w:p>
    <w:p w:rsidR="00404D3D" w:rsidRPr="00404D3D" w:rsidRDefault="00404D3D" w:rsidP="00404D3D">
      <w:pPr>
        <w:tabs>
          <w:tab w:val="left" w:pos="3544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</w:p>
    <w:p w:rsidR="00404D3D" w:rsidRPr="00404D3D" w:rsidRDefault="00404D3D" w:rsidP="00404D3D">
      <w:pPr>
        <w:tabs>
          <w:tab w:val="left" w:pos="2366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>________________</w:t>
      </w:r>
    </w:p>
    <w:p w:rsidR="00404D3D" w:rsidRPr="00404D3D" w:rsidRDefault="00404D3D" w:rsidP="00404D3D">
      <w:pPr>
        <w:tabs>
          <w:tab w:val="left" w:pos="2366"/>
          <w:tab w:val="left" w:pos="8049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4"/>
          <w:szCs w:val="24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>*</w:t>
      </w:r>
      <w:r w:rsidRPr="00404D3D">
        <w:rPr>
          <w:rFonts w:ascii="TH SarabunPSK" w:eastAsia="MS Mincho" w:hAnsi="TH SarabunPSK" w:cs="TH SarabunPSK"/>
          <w:sz w:val="28"/>
          <w:cs/>
        </w:rPr>
        <w:t xml:space="preserve"> </w:t>
      </w:r>
      <w:r w:rsidRPr="00404D3D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404D3D" w:rsidRPr="00404D3D" w:rsidRDefault="00AF733E" w:rsidP="00404D3D">
      <w:pPr>
        <w:spacing w:before="120" w:after="0" w:line="240" w:lineRule="auto"/>
        <w:ind w:right="51" w:firstLine="720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lastRenderedPageBreak/>
        <w:t>2</w:t>
      </w:r>
      <w:r w:rsidR="00404D3D" w:rsidRPr="00404D3D">
        <w:rPr>
          <w:rFonts w:ascii="TH SarabunPSK" w:eastAsia="MS Mincho" w:hAnsi="TH SarabunPSK" w:cs="TH SarabunPSK"/>
          <w:b/>
          <w:bCs/>
          <w:sz w:val="28"/>
        </w:rPr>
        <w:t xml:space="preserve">.2  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>โปรแกรมเกียรตินิยม</w:t>
      </w:r>
      <w:proofErr w:type="gramEnd"/>
    </w:p>
    <w:p w:rsidR="00404D3D" w:rsidRPr="00404D3D" w:rsidRDefault="00AF733E" w:rsidP="00404D3D">
      <w:pPr>
        <w:tabs>
          <w:tab w:val="left" w:pos="1134"/>
        </w:tabs>
        <w:spacing w:after="0" w:line="240" w:lineRule="auto"/>
        <w:ind w:right="49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>.2.1  แบบวิชา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>เอกเดี่ยว</w:t>
      </w:r>
      <w:proofErr w:type="gramEnd"/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>72</w:t>
      </w:r>
      <w:r w:rsidR="00404D3D" w:rsidRPr="00404D3D">
        <w:rPr>
          <w:rFonts w:ascii="TH SarabunPSK" w:eastAsia="MS Mincho" w:hAnsi="TH SarabunPSK" w:cs="TH SarabunPSK"/>
          <w:b/>
          <w:bCs/>
          <w:sz w:val="28"/>
          <w:cs/>
        </w:rPr>
        <w:t xml:space="preserve">    หน่วยกิต</w:t>
      </w:r>
    </w:p>
    <w:p w:rsidR="00404D3D" w:rsidRPr="00404D3D" w:rsidRDefault="00404D3D" w:rsidP="00404D3D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  <w:lang w:val="fr-FR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 xml:space="preserve">วิชาบังคับ             </w:t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  <w:t xml:space="preserve"> </w:t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  <w:t>48</w:t>
      </w:r>
      <w:r w:rsidRPr="00404D3D">
        <w:rPr>
          <w:rFonts w:ascii="TH SarabunPSK" w:eastAsia="MS Mincho" w:hAnsi="TH SarabunPSK" w:cs="TH SarabunPSK"/>
          <w:b/>
          <w:bCs/>
          <w:sz w:val="28"/>
          <w:lang w:val="fr-FR"/>
        </w:rPr>
        <w:t xml:space="preserve">   </w:t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 xml:space="preserve"> หน่วยกิต</w:t>
      </w:r>
      <w:r w:rsidRPr="00404D3D">
        <w:rPr>
          <w:rFonts w:ascii="TH SarabunPSK" w:eastAsia="MS Mincho" w:hAnsi="TH SarabunPSK" w:cs="TH SarabunPSK"/>
          <w:b/>
          <w:bCs/>
          <w:sz w:val="28"/>
          <w:lang w:val="fr-FR"/>
        </w:rPr>
        <w:t xml:space="preserve">  </w:t>
      </w:r>
    </w:p>
    <w:p w:rsidR="00404D3D" w:rsidRPr="00404D3D" w:rsidRDefault="00404D3D" w:rsidP="00404D3D">
      <w:pPr>
        <w:tabs>
          <w:tab w:val="left" w:pos="1920"/>
        </w:tabs>
        <w:spacing w:after="0" w:line="240" w:lineRule="auto"/>
        <w:rPr>
          <w:rFonts w:ascii="TH SarabunPSK" w:eastAsia="MS Mincho" w:hAnsi="TH SarabunPSK" w:cs="TH SarabunPSK"/>
          <w:sz w:val="28"/>
          <w:cs/>
          <w:lang w:val="fr-FR"/>
        </w:rPr>
      </w:pPr>
      <w:r w:rsidRPr="00404D3D">
        <w:rPr>
          <w:rFonts w:ascii="TH SarabunPSK" w:eastAsia="MS Mincho" w:hAnsi="TH SarabunPSK" w:cs="TH SarabunPSK"/>
          <w:sz w:val="28"/>
          <w:lang w:val="fr-FR"/>
        </w:rPr>
        <w:tab/>
      </w:r>
      <w:r w:rsidRPr="00404D3D">
        <w:rPr>
          <w:rFonts w:ascii="TH SarabunPSK" w:eastAsia="MS Mincho" w:hAnsi="TH SarabunPSK" w:cs="TH SarabunPSK"/>
          <w:sz w:val="28"/>
          <w:lang w:val="fr-FR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val="fr-FR"/>
        </w:rPr>
        <w:t>เรียนรายวิชาเหมือนกับในโปรแกรมปกติ</w:t>
      </w:r>
      <w:r w:rsidRPr="00404D3D">
        <w:rPr>
          <w:rFonts w:ascii="TH SarabunPSK" w:eastAsia="MS Mincho" w:hAnsi="TH SarabunPSK" w:cs="TH SarabunPSK"/>
          <w:sz w:val="28"/>
          <w:lang w:val="fr-FR"/>
        </w:rPr>
        <w:t xml:space="preserve">   </w:t>
      </w:r>
    </w:p>
    <w:p w:rsidR="00404D3D" w:rsidRPr="00404D3D" w:rsidRDefault="00404D3D" w:rsidP="00404D3D">
      <w:pPr>
        <w:spacing w:after="0" w:line="240" w:lineRule="auto"/>
        <w:jc w:val="both"/>
        <w:rPr>
          <w:rFonts w:ascii="TH SarabunPSK" w:eastAsia="MS Mincho" w:hAnsi="TH SarabunPSK" w:cs="TH SarabunPSK"/>
          <w:b/>
          <w:bCs/>
          <w:sz w:val="28"/>
          <w:lang w:val="fr-FR"/>
        </w:rPr>
      </w:pPr>
      <w:r w:rsidRPr="00404D3D">
        <w:rPr>
          <w:rFonts w:ascii="TH SarabunPSK" w:eastAsia="MS Mincho" w:hAnsi="TH SarabunPSK" w:cs="TH SarabunPSK"/>
          <w:sz w:val="28"/>
          <w:lang w:val="fr-FR"/>
        </w:rPr>
        <w:t xml:space="preserve">            </w:t>
      </w:r>
      <w:r w:rsidRPr="00404D3D">
        <w:rPr>
          <w:rFonts w:ascii="TH SarabunPSK" w:eastAsia="MS Mincho" w:hAnsi="TH SarabunPSK" w:cs="TH SarabunPSK"/>
          <w:sz w:val="28"/>
          <w:cs/>
          <w:lang w:val="fr-FR"/>
        </w:rPr>
        <w:t xml:space="preserve">   </w:t>
      </w:r>
      <w:r w:rsidRPr="00404D3D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 </w:t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 xml:space="preserve">วิชาเลือก           </w:t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  <w:t xml:space="preserve">   </w:t>
      </w:r>
      <w:r w:rsidRPr="00404D3D">
        <w:rPr>
          <w:rFonts w:ascii="TH SarabunPSK" w:eastAsia="MS Mincho" w:hAnsi="TH SarabunPSK" w:cs="TH SarabunPSK"/>
          <w:b/>
          <w:bCs/>
          <w:sz w:val="28"/>
          <w:cs/>
          <w:lang w:val="fr-FR"/>
        </w:rPr>
        <w:tab/>
        <w:t>24    หน่วยกิต</w:t>
      </w:r>
    </w:p>
    <w:p w:rsidR="00404D3D" w:rsidRPr="00404D3D" w:rsidRDefault="00404D3D" w:rsidP="00404D3D">
      <w:pPr>
        <w:tabs>
          <w:tab w:val="left" w:pos="1440"/>
          <w:tab w:val="left" w:pos="1920"/>
        </w:tabs>
        <w:spacing w:after="0" w:line="240" w:lineRule="auto"/>
        <w:ind w:left="720" w:hanging="720"/>
        <w:rPr>
          <w:rFonts w:ascii="TH SarabunPSK" w:eastAsia="MS Mincho" w:hAnsi="TH SarabunPSK" w:cs="TH SarabunPSK"/>
          <w:spacing w:val="8"/>
          <w:sz w:val="28"/>
          <w:lang w:val="fr-FR"/>
        </w:rPr>
      </w:pPr>
      <w:r w:rsidRPr="00404D3D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val="fr-FR"/>
        </w:rPr>
        <w:tab/>
        <w:t>เลือกเรียนรายวิชาเหมือนกับในโปรแกรมปกติ จำนวน 4 หน่วยกิต และเรียนรายวิชาเอกัตศึกษาหรือ</w:t>
      </w:r>
      <w:r w:rsidRPr="00404D3D">
        <w:rPr>
          <w:rFonts w:ascii="TH SarabunPSK" w:eastAsia="MS Mincho" w:hAnsi="TH SarabunPSK" w:cs="TH SarabunPSK"/>
          <w:spacing w:val="8"/>
          <w:sz w:val="28"/>
          <w:cs/>
          <w:lang w:val="fr-FR"/>
        </w:rPr>
        <w:t>รายวิชาระดับบัณฑิตศึกษาโดยความเห็นชอบของกรรมการบริหารหลักสูตรอักษรศาสตรบัณฑิต สาขาวิชาภาษาจีน จำนวน 12 หน่วยกิต อีกทั้งปริญญา</w:t>
      </w:r>
      <w:r w:rsidRPr="00404D3D">
        <w:rPr>
          <w:rFonts w:ascii="TH SarabunPSK" w:eastAsia="MS Mincho" w:hAnsi="TH SarabunPSK" w:cs="TH SarabunPSK"/>
          <w:sz w:val="28"/>
          <w:cs/>
          <w:lang w:val="fr-FR"/>
        </w:rPr>
        <w:t>นิพนธ์  จำนวน  8  หน่วยกิต</w:t>
      </w:r>
    </w:p>
    <w:p w:rsidR="00404D3D" w:rsidRPr="00404D3D" w:rsidRDefault="00404D3D" w:rsidP="00404D3D">
      <w:pPr>
        <w:tabs>
          <w:tab w:val="left" w:pos="1440"/>
          <w:tab w:val="left" w:pos="1920"/>
        </w:tabs>
        <w:spacing w:after="0" w:line="240" w:lineRule="auto"/>
        <w:ind w:left="720" w:hanging="720"/>
        <w:rPr>
          <w:rFonts w:ascii="TH SarabunPSK" w:eastAsia="MS Mincho" w:hAnsi="TH SarabunPSK" w:cs="TH SarabunPSK"/>
          <w:sz w:val="28"/>
          <w:lang w:val="fr-FR"/>
        </w:rPr>
      </w:pP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105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</w:t>
      </w:r>
      <w:r w:rsidRPr="00404D3D">
        <w:rPr>
          <w:rFonts w:ascii="TH SarabunPSK" w:eastAsia="MS Mincho" w:hAnsi="TH SarabunPSK" w:cs="TH SarabunPSK"/>
          <w:sz w:val="28"/>
          <w:cs/>
        </w:rPr>
        <w:t>22591</w:t>
      </w:r>
      <w:r w:rsidRPr="00404D3D">
        <w:rPr>
          <w:rFonts w:ascii="TH SarabunPSK" w:eastAsia="MS Mincho" w:hAnsi="TH SarabunPSK" w:cs="TH SarabunPSK"/>
          <w:sz w:val="28"/>
          <w:cs/>
        </w:rPr>
        <w:tab/>
        <w:t>เอกัตศึกษา 1</w:t>
      </w:r>
      <w:r w:rsidRPr="00404D3D">
        <w:rPr>
          <w:rFonts w:ascii="TH SarabunPSK" w:eastAsia="MS Mincho" w:hAnsi="TH SarabunPSK" w:cs="TH SarabunPSK"/>
          <w:sz w:val="28"/>
          <w:cs/>
        </w:rPr>
        <w:tab/>
        <w:t>3 (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6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2</w:t>
      </w:r>
      <w:r w:rsidRPr="00404D3D">
        <w:rPr>
          <w:rFonts w:ascii="TH SarabunPSK" w:eastAsia="MS Mincho" w:hAnsi="TH SarabunPSK" w:cs="TH SarabunPSK"/>
          <w:sz w:val="28"/>
          <w:cs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 xml:space="preserve"> Individual Study 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105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</w:t>
      </w:r>
      <w:r w:rsidRPr="00404D3D">
        <w:rPr>
          <w:rFonts w:ascii="TH SarabunPSK" w:eastAsia="MS Mincho" w:hAnsi="TH SarabunPSK" w:cs="TH SarabunPSK"/>
          <w:sz w:val="28"/>
          <w:cs/>
        </w:rPr>
        <w:t>22592</w:t>
      </w:r>
      <w:r w:rsidRPr="00404D3D">
        <w:rPr>
          <w:rFonts w:ascii="TH SarabunPSK" w:eastAsia="MS Mincho" w:hAnsi="TH SarabunPSK" w:cs="TH SarabunPSK"/>
          <w:sz w:val="28"/>
          <w:cs/>
        </w:rPr>
        <w:tab/>
        <w:t>เอกัตศึกษา 2</w:t>
      </w:r>
      <w:r w:rsidRPr="00404D3D">
        <w:rPr>
          <w:rFonts w:ascii="TH SarabunPSK" w:eastAsia="MS Mincho" w:hAnsi="TH SarabunPSK" w:cs="TH SarabunPSK"/>
          <w:sz w:val="28"/>
          <w:cs/>
        </w:rPr>
        <w:tab/>
        <w:t>3 (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6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2</w:t>
      </w:r>
      <w:r w:rsidRPr="00404D3D">
        <w:rPr>
          <w:rFonts w:ascii="TH SarabunPSK" w:eastAsia="MS Mincho" w:hAnsi="TH SarabunPSK" w:cs="TH SarabunPSK"/>
          <w:sz w:val="28"/>
          <w:cs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 xml:space="preserve"> Individual Study II</w:t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105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22</w:t>
      </w:r>
      <w:r w:rsidRPr="00404D3D">
        <w:rPr>
          <w:rFonts w:ascii="TH SarabunPSK" w:eastAsia="MS Mincho" w:hAnsi="TH SarabunPSK" w:cs="TH SarabunPSK"/>
          <w:sz w:val="28"/>
          <w:cs/>
        </w:rPr>
        <w:t>22593</w:t>
      </w:r>
      <w:r w:rsidRPr="00404D3D">
        <w:rPr>
          <w:rFonts w:ascii="TH SarabunPSK" w:eastAsia="MS Mincho" w:hAnsi="TH SarabunPSK" w:cs="TH SarabunPSK"/>
          <w:sz w:val="28"/>
          <w:cs/>
        </w:rPr>
        <w:tab/>
        <w:t>เอกัตศึกษา 3</w:t>
      </w:r>
      <w:r w:rsidRPr="00404D3D">
        <w:rPr>
          <w:rFonts w:ascii="TH SarabunPSK" w:eastAsia="MS Mincho" w:hAnsi="TH SarabunPSK" w:cs="TH SarabunPSK"/>
          <w:sz w:val="28"/>
          <w:cs/>
        </w:rPr>
        <w:tab/>
        <w:t>3 (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6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2</w:t>
      </w:r>
      <w:r w:rsidRPr="00404D3D">
        <w:rPr>
          <w:rFonts w:ascii="TH SarabunPSK" w:eastAsia="MS Mincho" w:hAnsi="TH SarabunPSK" w:cs="TH SarabunPSK"/>
          <w:sz w:val="28"/>
          <w:cs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 xml:space="preserve"> Individual Study III</w:t>
      </w:r>
    </w:p>
    <w:p w:rsidR="00404D3D" w:rsidRPr="00404D3D" w:rsidRDefault="00404D3D" w:rsidP="00404D3D">
      <w:pPr>
        <w:tabs>
          <w:tab w:val="left" w:pos="2127"/>
          <w:tab w:val="left" w:pos="2394"/>
          <w:tab w:val="left" w:pos="3544"/>
          <w:tab w:val="left" w:pos="7371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>22</w:t>
      </w:r>
      <w:r w:rsidRPr="00404D3D">
        <w:rPr>
          <w:rFonts w:ascii="TH SarabunPSK" w:eastAsia="MS Mincho" w:hAnsi="TH SarabunPSK" w:cs="TH SarabunPSK"/>
          <w:sz w:val="28"/>
          <w:cs/>
        </w:rPr>
        <w:t>22594</w:t>
      </w:r>
      <w:r w:rsidRPr="00404D3D">
        <w:rPr>
          <w:rFonts w:ascii="TH SarabunPSK" w:eastAsia="MS Mincho" w:hAnsi="TH SarabunPSK" w:cs="TH SarabunPSK"/>
          <w:sz w:val="28"/>
          <w:cs/>
        </w:rPr>
        <w:tab/>
        <w:t>เอกัตศึกษา 4</w:t>
      </w:r>
      <w:r w:rsidRPr="00404D3D">
        <w:rPr>
          <w:rFonts w:ascii="TH SarabunPSK" w:eastAsia="MS Mincho" w:hAnsi="TH SarabunPSK" w:cs="TH SarabunPSK"/>
          <w:sz w:val="28"/>
          <w:cs/>
        </w:rPr>
        <w:tab/>
        <w:t>3 (</w:t>
      </w:r>
      <w:r w:rsidRPr="00404D3D">
        <w:rPr>
          <w:rFonts w:ascii="TH SarabunPSK" w:eastAsia="MS Mincho" w:hAnsi="TH SarabunPSK" w:cs="TH SarabunPSK"/>
          <w:sz w:val="28"/>
        </w:rPr>
        <w:t>1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6</w:t>
      </w:r>
      <w:r w:rsidRPr="00404D3D">
        <w:rPr>
          <w:rFonts w:ascii="TH SarabunPSK" w:eastAsia="MS Mincho" w:hAnsi="TH SarabunPSK" w:cs="TH SarabunPSK"/>
          <w:sz w:val="28"/>
          <w:cs/>
        </w:rPr>
        <w:t>-</w:t>
      </w:r>
      <w:r w:rsidRPr="00404D3D">
        <w:rPr>
          <w:rFonts w:ascii="TH SarabunPSK" w:eastAsia="MS Mincho" w:hAnsi="TH SarabunPSK" w:cs="TH SarabunPSK"/>
          <w:sz w:val="28"/>
        </w:rPr>
        <w:t>2</w:t>
      </w:r>
      <w:r w:rsidRPr="00404D3D">
        <w:rPr>
          <w:rFonts w:ascii="TH SarabunPSK" w:eastAsia="MS Mincho" w:hAnsi="TH SarabunPSK" w:cs="TH SarabunPSK"/>
          <w:sz w:val="28"/>
          <w:cs/>
        </w:rPr>
        <w:t>)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  <w:t xml:space="preserve"> </w:t>
      </w:r>
      <w:r w:rsidRPr="00404D3D">
        <w:rPr>
          <w:rFonts w:ascii="TH SarabunPSK" w:eastAsia="MS Mincho" w:hAnsi="TH SarabunPSK" w:cs="TH SarabunPSK"/>
          <w:sz w:val="28"/>
        </w:rPr>
        <w:tab/>
        <w:t>Individual Study IV</w:t>
      </w:r>
      <w:r w:rsidRPr="00404D3D">
        <w:rPr>
          <w:rFonts w:ascii="TH SarabunPSK" w:eastAsia="MS Mincho" w:hAnsi="TH SarabunPSK" w:cs="TH SarabunPSK"/>
          <w:sz w:val="28"/>
        </w:rPr>
        <w:tab/>
      </w:r>
    </w:p>
    <w:p w:rsidR="00404D3D" w:rsidRPr="00404D3D" w:rsidRDefault="00404D3D" w:rsidP="00404D3D">
      <w:pPr>
        <w:tabs>
          <w:tab w:val="left" w:pos="2127"/>
          <w:tab w:val="left" w:pos="2394"/>
          <w:tab w:val="left" w:pos="3544"/>
          <w:tab w:val="left" w:pos="7371"/>
        </w:tabs>
        <w:spacing w:after="0" w:line="240" w:lineRule="auto"/>
        <w:ind w:left="105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  <w:t>2222597</w:t>
      </w:r>
      <w:r w:rsidRPr="00404D3D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1 </w:t>
      </w:r>
      <w:r w:rsidRPr="00404D3D">
        <w:rPr>
          <w:rFonts w:ascii="TH SarabunPSK" w:eastAsia="MS Mincho" w:hAnsi="TH SarabunPSK" w:cs="TH SarabunPSK"/>
          <w:sz w:val="28"/>
          <w:cs/>
        </w:rPr>
        <w:tab/>
        <w:t>4 หน่วยกิต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</w:rPr>
        <w:tab/>
      </w:r>
      <w:r w:rsidRPr="00404D3D">
        <w:rPr>
          <w:rFonts w:ascii="TH SarabunPSK" w:eastAsia="MS Mincho" w:hAnsi="TH SarabunPSK" w:cs="TH SarabunPSK"/>
          <w:sz w:val="28"/>
          <w:cs/>
        </w:rPr>
        <w:tab/>
      </w:r>
      <w:r w:rsidRPr="00404D3D">
        <w:rPr>
          <w:rFonts w:ascii="TH SarabunPSK" w:eastAsia="MS Mincho" w:hAnsi="TH SarabunPSK" w:cs="TH SarabunPSK"/>
          <w:sz w:val="28"/>
        </w:rPr>
        <w:t>Senior Project I</w:t>
      </w:r>
      <w:r w:rsidRPr="00404D3D">
        <w:rPr>
          <w:rFonts w:ascii="TH SarabunPSK" w:eastAsia="MS Mincho" w:hAnsi="TH SarabunPSK" w:cs="TH SarabunPSK"/>
          <w:sz w:val="28"/>
        </w:rPr>
        <w:tab/>
      </w:r>
    </w:p>
    <w:p w:rsidR="00404D3D" w:rsidRPr="00404D3D" w:rsidRDefault="00404D3D" w:rsidP="00404D3D">
      <w:pPr>
        <w:tabs>
          <w:tab w:val="left" w:pos="2127"/>
          <w:tab w:val="left" w:pos="3544"/>
          <w:tab w:val="left" w:pos="7371"/>
        </w:tabs>
        <w:spacing w:after="0" w:line="240" w:lineRule="auto"/>
        <w:ind w:left="1050"/>
        <w:rPr>
          <w:rFonts w:ascii="TH SarabunPSK" w:eastAsia="MS Mincho" w:hAnsi="TH SarabunPSK" w:cs="TH SarabunPSK"/>
          <w:sz w:val="28"/>
        </w:rPr>
      </w:pPr>
      <w:r w:rsidRPr="00404D3D">
        <w:rPr>
          <w:rFonts w:ascii="TH SarabunPSK" w:eastAsia="MS Mincho" w:hAnsi="TH SarabunPSK" w:cs="TH SarabunPSK"/>
          <w:sz w:val="28"/>
          <w:cs/>
        </w:rPr>
        <w:tab/>
        <w:t>2222598</w:t>
      </w:r>
      <w:r w:rsidRPr="00404D3D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2 </w:t>
      </w:r>
      <w:r w:rsidRPr="00404D3D">
        <w:rPr>
          <w:rFonts w:ascii="TH SarabunPSK" w:eastAsia="MS Mincho" w:hAnsi="TH SarabunPSK" w:cs="TH SarabunPSK"/>
          <w:sz w:val="28"/>
          <w:cs/>
        </w:rPr>
        <w:tab/>
        <w:t>4 หน่วยกิต</w:t>
      </w:r>
    </w:p>
    <w:p w:rsidR="00404D3D" w:rsidRPr="00404D3D" w:rsidRDefault="00404D3D" w:rsidP="00404D3D">
      <w:pPr>
        <w:tabs>
          <w:tab w:val="left" w:pos="2366"/>
          <w:tab w:val="left" w:pos="3544"/>
          <w:tab w:val="left" w:pos="8035"/>
        </w:tabs>
        <w:spacing w:after="0" w:line="240" w:lineRule="auto"/>
        <w:ind w:left="720" w:firstLine="330"/>
        <w:rPr>
          <w:rFonts w:ascii="TH SarabunPSK" w:eastAsia="MS Mincho" w:hAnsi="TH SarabunPSK" w:cs="TH SarabunPSK"/>
          <w:sz w:val="28"/>
          <w:lang w:eastAsia="zh-CN"/>
        </w:rPr>
      </w:pPr>
      <w:r w:rsidRPr="00404D3D">
        <w:rPr>
          <w:rFonts w:ascii="TH SarabunPSK" w:eastAsia="MS Mincho" w:hAnsi="TH SarabunPSK" w:cs="TH SarabunPSK"/>
          <w:sz w:val="28"/>
          <w:lang w:eastAsia="zh-CN"/>
        </w:rPr>
        <w:tab/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>Senior Project II</w:t>
      </w:r>
      <w:r w:rsidRPr="00404D3D">
        <w:rPr>
          <w:rFonts w:ascii="TH SarabunPSK" w:eastAsia="MS Mincho" w:hAnsi="TH SarabunPSK" w:cs="TH SarabunPSK"/>
          <w:sz w:val="28"/>
          <w:lang w:eastAsia="zh-CN"/>
        </w:rPr>
        <w:tab/>
        <w:t xml:space="preserve"> </w:t>
      </w:r>
    </w:p>
    <w:p w:rsidR="00404D3D" w:rsidRDefault="00404D3D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8"/>
        </w:rPr>
      </w:pPr>
      <w:r w:rsidRPr="00BC5826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BC5826" w:rsidRPr="00BC5826" w:rsidRDefault="00BC5826" w:rsidP="00BC5826">
      <w:pPr>
        <w:spacing w:after="0" w:line="240" w:lineRule="auto"/>
        <w:jc w:val="center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088"/>
        </w:tabs>
        <w:spacing w:after="0" w:line="240" w:lineRule="auto"/>
        <w:ind w:right="-29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2222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111</w:t>
      </w:r>
      <w:r w:rsidRPr="00BC5826">
        <w:rPr>
          <w:rFonts w:ascii="TH SarabunPSK" w:eastAsia="DilleniaNew" w:hAnsi="TH SarabunPSK" w:cs="TH SarabunPSK"/>
          <w:sz w:val="28"/>
          <w:lang w:val="de-DE"/>
        </w:rPr>
        <w:t>*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ภาษาจีนเพื่อการสื่อสาร  1   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  <w:t xml:space="preserve">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SimSun" w:hAnsi="TH SarabunPSK" w:cs="TH SarabunPSK"/>
          <w:sz w:val="28"/>
          <w:cs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                      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72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ระบบเสียงภาษาจีนกลาง  ศัพท์พื้นฐานที่ใช้ในชีวิตประจำวัน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720"/>
        <w:rPr>
          <w:rFonts w:ascii="TH SarabunPSK" w:eastAsia="SimSun" w:hAnsi="TH SarabunPSK" w:cs="TH SarabunPSK"/>
          <w:sz w:val="28"/>
          <w:cs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เน้นการออกเสียงให้ถูกต้อง ความรู้อักษรจีน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300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ตัว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720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Chinese </w:t>
      </w:r>
      <w:r w:rsidRPr="00BC5826">
        <w:rPr>
          <w:rFonts w:ascii="TH SarabunPSK" w:eastAsia="SimSun" w:hAnsi="TH SarabunPSK" w:cs="TH SarabunPSK"/>
          <w:sz w:val="28"/>
        </w:rPr>
        <w:t>f</w:t>
      </w:r>
      <w:r w:rsidRPr="00BC5826">
        <w:rPr>
          <w:rFonts w:ascii="TH SarabunPSK" w:eastAsia="SimSun" w:hAnsi="TH SarabunPSK" w:cs="TH SarabunPSK"/>
          <w:sz w:val="28"/>
          <w:lang w:val="de-DE"/>
        </w:rPr>
        <w:t>or Communication I</w:t>
      </w:r>
    </w:p>
    <w:p w:rsidR="00BC5826" w:rsidRPr="00BC5826" w:rsidRDefault="00BC5826" w:rsidP="00BC5826">
      <w:pPr>
        <w:tabs>
          <w:tab w:val="left" w:pos="810"/>
          <w:tab w:val="left" w:pos="1985"/>
          <w:tab w:val="left" w:pos="7920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</w:rPr>
        <w:t xml:space="preserve">CHIN </w:t>
      </w:r>
      <w:proofErr w:type="gramStart"/>
      <w:r w:rsidRPr="00BC5826">
        <w:rPr>
          <w:rFonts w:ascii="TH SarabunPSK" w:eastAsia="SimSun" w:hAnsi="TH SarabunPSK" w:cs="TH SarabunPSK"/>
          <w:sz w:val="28"/>
        </w:rPr>
        <w:t xml:space="preserve">COM  </w:t>
      </w:r>
      <w:r w:rsidRPr="00BC5826">
        <w:rPr>
          <w:rFonts w:ascii="TH SarabunPSK" w:eastAsia="SimSun" w:hAnsi="TH SarabunPSK" w:cs="TH SarabunPSK"/>
          <w:sz w:val="28"/>
          <w:lang w:val="de-DE"/>
        </w:rPr>
        <w:t>I</w:t>
      </w:r>
      <w:proofErr w:type="gramEnd"/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        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5"/>
          <w:tab w:val="left" w:pos="7920"/>
        </w:tabs>
        <w:spacing w:after="0" w:line="240" w:lineRule="auto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</w:rPr>
        <w:t>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Sound system of standard Chinese; basic vocabulary used in everyday life,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5"/>
          <w:tab w:val="left" w:pos="7920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 w:eastAsia="zh-CN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with emphasis on correct pronunciation;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knowledge of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300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Chinese characters.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SimSun" w:hAnsi="TH SarabunPSK" w:cs="TH SarabunPSK"/>
          <w:kern w:val="16"/>
          <w:sz w:val="28"/>
          <w:lang w:val="de-DE"/>
        </w:rPr>
      </w:pPr>
    </w:p>
    <w:p w:rsidR="00BC5826" w:rsidRPr="00BC5826" w:rsidRDefault="00BC5826" w:rsidP="00BC5826">
      <w:pPr>
        <w:tabs>
          <w:tab w:val="left" w:pos="284"/>
          <w:tab w:val="left" w:pos="900"/>
          <w:tab w:val="left" w:pos="1276"/>
          <w:tab w:val="left" w:pos="1800"/>
          <w:tab w:val="left" w:pos="1985"/>
          <w:tab w:val="left" w:pos="4536"/>
          <w:tab w:val="left" w:pos="6663"/>
          <w:tab w:val="left" w:pos="7088"/>
        </w:tabs>
        <w:spacing w:after="0" w:line="240" w:lineRule="auto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</w:rPr>
        <w:tab/>
      </w:r>
      <w:r w:rsidRPr="00BC5826">
        <w:rPr>
          <w:rFonts w:ascii="TH SarabunPSK" w:eastAsia="SimSun" w:hAnsi="TH SarabunPSK" w:cs="TH SarabunPSK"/>
          <w:sz w:val="28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2222112</w:t>
      </w:r>
      <w:r w:rsidRPr="00BC5826">
        <w:rPr>
          <w:rFonts w:ascii="TH SarabunPSK" w:eastAsia="DilleniaNew" w:hAnsi="TH SarabunPSK" w:cs="TH SarabunPSK"/>
          <w:sz w:val="28"/>
          <w:lang w:val="de-DE"/>
        </w:rPr>
        <w:t>*</w:t>
      </w:r>
      <w:r w:rsidRPr="00BC5826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2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   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 xml:space="preserve">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2222111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ภาษาจีนเพื่อการสื่อสาร  1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284"/>
          <w:tab w:val="left" w:pos="1276"/>
          <w:tab w:val="left" w:pos="1985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720" w:hanging="36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>ศัพท์และสำนวนที่ใช้ในการติดต่อสื่อสาร โครงสร้างไวยากรณ์และรูปประโยคพื้นฐาน</w:t>
      </w:r>
    </w:p>
    <w:p w:rsidR="00BC5826" w:rsidRPr="00BC5826" w:rsidRDefault="00BC5826" w:rsidP="00BC5826">
      <w:pPr>
        <w:tabs>
          <w:tab w:val="left" w:pos="284"/>
          <w:tab w:val="left" w:pos="1276"/>
          <w:tab w:val="left" w:pos="1985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720" w:hanging="360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 xml:space="preserve">ภาษาจีนกลาง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ความรู้อักษรจีน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600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ตัว</w:t>
      </w:r>
    </w:p>
    <w:p w:rsidR="00BC5826" w:rsidRPr="00BC5826" w:rsidRDefault="00BC5826" w:rsidP="00BC5826">
      <w:pPr>
        <w:tabs>
          <w:tab w:val="left" w:pos="810"/>
          <w:tab w:val="left" w:pos="1985"/>
          <w:tab w:val="left" w:pos="7920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Chinese for Communication II</w:t>
      </w:r>
    </w:p>
    <w:p w:rsidR="00BC5826" w:rsidRPr="00BC5826" w:rsidRDefault="00BC5826" w:rsidP="00BC5826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CHIN COM   II</w:t>
      </w:r>
    </w:p>
    <w:p w:rsidR="00BC5826" w:rsidRPr="00BC5826" w:rsidRDefault="00BC5826" w:rsidP="00BC5826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2222111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CHIN COMM I OR </w:t>
      </w:r>
      <w:r w:rsidRPr="00BC5826">
        <w:rPr>
          <w:rFonts w:ascii="TH SarabunPSK" w:eastAsia="SimSun" w:hAnsi="TH SarabunPSK" w:cs="TH SarabunPSK"/>
          <w:kern w:val="16"/>
          <w:sz w:val="28"/>
        </w:rPr>
        <w:t>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1985"/>
        </w:tabs>
        <w:spacing w:after="0" w:line="240" w:lineRule="auto"/>
        <w:ind w:left="144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Vocabulary and expressions commonly used in communication; </w:t>
      </w:r>
    </w:p>
    <w:p w:rsidR="00BC5826" w:rsidRPr="00BC5826" w:rsidRDefault="00BC5826" w:rsidP="00BC5826">
      <w:pPr>
        <w:tabs>
          <w:tab w:val="left" w:pos="1985"/>
        </w:tabs>
        <w:spacing w:after="0" w:line="240" w:lineRule="auto"/>
        <w:ind w:left="144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basic standard  Chinese grammatical structures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and sentence patterns; </w:t>
      </w:r>
    </w:p>
    <w:p w:rsidR="00BC5826" w:rsidRPr="00BC5826" w:rsidRDefault="00BC5826" w:rsidP="00BC5826">
      <w:pPr>
        <w:tabs>
          <w:tab w:val="left" w:pos="1985"/>
        </w:tabs>
        <w:spacing w:after="0" w:line="240" w:lineRule="auto"/>
        <w:ind w:left="144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knowledge of  600  Chinese characters.</w:t>
      </w:r>
    </w:p>
    <w:p w:rsidR="00BC5826" w:rsidRPr="00BC5826" w:rsidRDefault="00BC5826" w:rsidP="00BC5826">
      <w:pPr>
        <w:keepNext/>
        <w:tabs>
          <w:tab w:val="left" w:pos="810"/>
          <w:tab w:val="left" w:pos="1980"/>
          <w:tab w:val="left" w:pos="7230"/>
        </w:tabs>
        <w:spacing w:before="240" w:after="60" w:line="240" w:lineRule="auto"/>
        <w:ind w:leftChars="14" w:left="292" w:hangingChars="93" w:hanging="261"/>
        <w:outlineLvl w:val="2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BC5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>1</w:t>
      </w:r>
      <w:r w:rsidRPr="00BC5826">
        <w:rPr>
          <w:rFonts w:ascii="TH SarabunPSK" w:eastAsia="MS Mincho" w:hAnsi="TH SarabunPSK" w:cs="TH SarabunPSK" w:hint="cs"/>
          <w:sz w:val="28"/>
          <w:cs/>
        </w:rPr>
        <w:t>*</w:t>
      </w:r>
      <w:r w:rsidRPr="00BC5826">
        <w:rPr>
          <w:rFonts w:ascii="TH SarabunPSK" w:eastAsia="MS Mincho" w:hAnsi="TH SarabunPSK" w:cs="TH SarabunPSK"/>
          <w:sz w:val="28"/>
          <w:cs/>
        </w:rPr>
        <w:tab/>
        <w:t>ภาษาจีนกลางสำหรับผู้เริ่มเรียน</w:t>
      </w:r>
      <w:r w:rsidRPr="00BC5826">
        <w:rPr>
          <w:rFonts w:ascii="TH SarabunPSK" w:eastAsia="MS Mincho" w:hAnsi="TH SarabunPSK" w:cs="TH SarabunPSK"/>
          <w:sz w:val="28"/>
        </w:rPr>
        <w:t xml:space="preserve"> 1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                        </w:t>
      </w:r>
      <w:r w:rsidRPr="00BC5826">
        <w:rPr>
          <w:rFonts w:ascii="TH SarabunPSK" w:eastAsia="MS Mincho" w:hAnsi="TH SarabunPSK" w:cs="TH SarabunPSK"/>
          <w:sz w:val="28"/>
          <w:cs/>
        </w:rPr>
        <w:tab/>
        <w:t>3 (2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5) </w:t>
      </w:r>
    </w:p>
    <w:p w:rsidR="00BC5826" w:rsidRPr="00BC5826" w:rsidRDefault="00BC5826" w:rsidP="00BC5826">
      <w:pPr>
        <w:tabs>
          <w:tab w:val="left" w:pos="198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576" w:right="53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ระบบเสียงภาษาจีนกลาง  ศัพท์พื้นฐานที่ใช้ในชีวิตประจำวัน  ได้แก่ ศัพท์เครือญาติ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576" w:right="53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เครื่องแต่งกาย ส่วนต่างๆ ของร่างกาย  อาหาร  เครื่องใช้สอย   และจำนวนนับ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576" w:right="53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ความรู้อักษรจีน </w:t>
      </w:r>
      <w:r w:rsidRPr="00BC5826">
        <w:rPr>
          <w:rFonts w:ascii="TH SarabunPSK" w:eastAsia="MS Mincho" w:hAnsi="TH SarabunPSK" w:cs="TH SarabunPSK"/>
          <w:sz w:val="28"/>
        </w:rPr>
        <w:t xml:space="preserve">500 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ตัว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  <w:cs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Chinese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for Beginners</w:t>
      </w:r>
      <w:r w:rsidRPr="00BC5826">
        <w:rPr>
          <w:rFonts w:ascii="TH SarabunPSK" w:eastAsia="MS Mincho" w:hAnsi="TH SarabunPSK" w:cs="TH SarabunPSK"/>
          <w:sz w:val="28"/>
        </w:rPr>
        <w:t xml:space="preserve"> 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 BEGINNERS I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(CONDITION: CONSENT OF FACULTY)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Sound system of Standard Chinese; basic vocabulary used in everyday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life</w:t>
      </w:r>
      <w:proofErr w:type="gramEnd"/>
      <w:r w:rsidRPr="00BC5826">
        <w:rPr>
          <w:rFonts w:ascii="TH SarabunPSK" w:eastAsia="MS Mincho" w:hAnsi="TH SarabunPSK" w:cs="TH SarabunPSK"/>
          <w:sz w:val="28"/>
        </w:rPr>
        <w:t>: kinship, clothing, body parts, food, utensils and numbers; knowledge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of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500  </w:t>
      </w:r>
      <w:r w:rsidRPr="00BC5826">
        <w:rPr>
          <w:rFonts w:ascii="TH SarabunPSK" w:eastAsia="MS Mincho" w:hAnsi="TH SarabunPSK" w:cs="TH SarabunPSK"/>
          <w:sz w:val="28"/>
        </w:rPr>
        <w:t>Chinese characters.</w:t>
      </w:r>
    </w:p>
    <w:p w:rsid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143510</wp:posOffset>
                </wp:positionV>
                <wp:extent cx="2019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1.3pt" to="160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aAtQEAAMMDAAAOAAAAZHJzL2Uyb0RvYy54bWysU8GOEzEMvSPxD1HudKaLhGDU6R66Wi4I&#10;KhY+IJtxOpGSOHJCZ/r3OGk7i1gkBNqLJ078bL9nz+Z29k4cgZLF0Mv1qpUCgsbBhkMvv3+7f/Ne&#10;ipRVGJTDAL08QZK329evNlPs4AZHdAOQ4CQhdVPs5Zhz7Jom6RG8SiuMEPjRIHmV2aVDM5CaOLt3&#10;zU3bvmsmpCESakiJb+/Oj3Jb8xsDOn8xJkEWrpfcW66Wqn0sttluVHcgFUerL22o/+jCKxu46JLq&#10;TmUlfpB9lspbTZjQ5JVG36AxVkPlwGzW7W9sHkYVoXJhcVJcZEovl1Z/Pu5J2IFnJ0VQnkf0kEnZ&#10;w5jFDkNgAZHEuug0xdRx+C7s6eKluKdCejbky5fpiLlqe1q0hTkLzZdM78Pblkegr2/NEzBSyh8B&#10;vSiHXjobCm3VqeOnlLkYh15D2CmNnEvXUz45KMEufAXDVLjYuqLrEsHOkTgqHr/SGkKuVDhfjS4w&#10;Y51bgO3fgZf4AoW6YP8CXhC1Moa8gL0NSH+qnudry+Ycf1XgzLtI8IjDqQ6lSsObUhW7bHVZxV/9&#10;Cn/697Y/AQAA//8DAFBLAwQUAAYACAAAACEAlzZ8R9wAAAAHAQAADwAAAGRycy9kb3ducmV2Lnht&#10;bEyOzUrDQBSF94LvMFzBjdhJp7aUmElRoXShRWx8gGnmmgQzd0JmkqY+vVdc6PL8cM6XbSbXihH7&#10;0HjSMJ8lIJBKbxuqNLwX29s1iBANWdN6Qg1nDLDJLy8yk1p/ojccD7ESPEIhNRrqGLtUylDW6EyY&#10;+Q6Jsw/fOxNZ9pW0vTnxuGulSpKVdKYhfqhNh081lp+HwWnYbR/xeXkeqju73BU3Y/Gy/3pda319&#10;NT3cg4g4xb8y/OAzOuTMdPQD2SBaDQvFRQ1KrUBwvFBzNo6/hswz+Z8//wYAAP//AwBQSwECLQAU&#10;AAYACAAAACEAtoM4kv4AAADhAQAAEwAAAAAAAAAAAAAAAAAAAAAAW0NvbnRlbnRfVHlwZXNdLnht&#10;bFBLAQItABQABgAIAAAAIQA4/SH/1gAAAJQBAAALAAAAAAAAAAAAAAAAAC8BAABfcmVscy8ucmVs&#10;c1BLAQItABQABgAIAAAAIQAXa0aAtQEAAMMDAAAOAAAAAAAAAAAAAAAAAC4CAABkcnMvZTJvRG9j&#10;LnhtbFBLAQItABQABgAIAAAAIQCXNnxH3AAAAAcBAAAPAAAAAAAAAAAAAAAAAA8EAABkcnMvZG93&#10;bnJldi54bWxQSwUGAAAAAAQABADzAAAAGAUAAAAA&#10;" strokecolor="#4579b8 [3044]"/>
            </w:pict>
          </mc:Fallback>
        </mc:AlternateConten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040BCA">
        <w:rPr>
          <w:rStyle w:val="FootnoteReference"/>
          <w:sz w:val="24"/>
          <w:szCs w:val="24"/>
        </w:rPr>
        <w:sym w:font="Symbol" w:char="F02A"/>
      </w:r>
      <w:r w:rsidRPr="00040BCA">
        <w:rPr>
          <w:sz w:val="24"/>
          <w:szCs w:val="24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23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lastRenderedPageBreak/>
        <w:tab/>
        <w:t>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*</w:t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ภาษาจีนกลางสำหรับผู้เริ่มเรียน </w:t>
      </w:r>
      <w:r w:rsidRPr="00BC5826">
        <w:rPr>
          <w:rFonts w:ascii="TH SarabunPSK" w:eastAsia="MS Mincho" w:hAnsi="TH SarabunPSK" w:cs="TH SarabunPSK"/>
          <w:sz w:val="28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ab/>
        <w:t>3 (2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5)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</w:rPr>
        <w:t xml:space="preserve">1 </w:t>
      </w:r>
      <w:r w:rsidRPr="00BC5826">
        <w:rPr>
          <w:rFonts w:ascii="TH SarabunPSK" w:eastAsia="MS Mincho" w:hAnsi="TH SarabunPSK" w:cs="TH SarabunPSK"/>
          <w:sz w:val="28"/>
          <w:cs/>
        </w:rPr>
        <w:t>ภาษาจีนกลาง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>สำหรับผู้เริ่มเรียน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1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ศัพท์เกี่ยวกับการบอกทิศทาง  การเดินทาง  การติดต่อสื่อสาร โครงสร้างไวยากรณ์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และรูปประโยคพื้นฐานภาษาจีน ความรู้อักษรจีน </w:t>
      </w:r>
      <w:r w:rsidRPr="00BC5826">
        <w:rPr>
          <w:rFonts w:ascii="TH SarabunPSK" w:eastAsia="MS Mincho" w:hAnsi="TH SarabunPSK" w:cs="TH SarabunPSK"/>
          <w:sz w:val="28"/>
        </w:rPr>
        <w:t xml:space="preserve">1,000 </w:t>
      </w:r>
      <w:r w:rsidRPr="00BC5826">
        <w:rPr>
          <w:rFonts w:ascii="TH SarabunPSK" w:eastAsia="MS Mincho" w:hAnsi="TH SarabunPSK" w:cs="TH SarabunPSK"/>
          <w:sz w:val="28"/>
          <w:cs/>
        </w:rPr>
        <w:t>ตัว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Chinese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for Beginners</w:t>
      </w:r>
      <w:r w:rsidRPr="00BC5826">
        <w:rPr>
          <w:rFonts w:ascii="TH SarabunPSK" w:eastAsia="MS Mincho" w:hAnsi="TH SarabunPSK" w:cs="TH SarabunPSK"/>
          <w:sz w:val="28"/>
        </w:rPr>
        <w:t xml:space="preserve"> II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BEGINNERS II 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22221</w:t>
      </w:r>
      <w:r w:rsidRPr="00BC5826">
        <w:rPr>
          <w:rFonts w:ascii="TH SarabunPSK" w:eastAsia="MS Mincho" w:hAnsi="TH SarabunPSK" w:cs="TH SarabunPSK"/>
          <w:kern w:val="16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kern w:val="16"/>
          <w:sz w:val="28"/>
        </w:rPr>
        <w:t>1 CHINESE</w:t>
      </w:r>
      <w:r w:rsidRPr="00BC5826">
        <w:rPr>
          <w:rFonts w:ascii="TH SarabunPSK" w:eastAsia="MS Mincho" w:hAnsi="TH SarabunPSK" w:cs="TH SarabunPSK"/>
          <w:kern w:val="16"/>
          <w:sz w:val="28"/>
          <w:lang w:eastAsia="zh-CN"/>
        </w:rPr>
        <w:t xml:space="preserve"> FOR BEGINNERS I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  <w:highlight w:val="yellow"/>
        </w:rPr>
      </w:pPr>
      <w:r w:rsidRPr="00BC5826">
        <w:rPr>
          <w:rFonts w:ascii="TH SarabunPSK" w:eastAsia="MS Mincho" w:hAnsi="TH SarabunPSK" w:cs="TH SarabunPSK"/>
          <w:kern w:val="16"/>
          <w:sz w:val="28"/>
        </w:rPr>
        <w:tab/>
      </w:r>
      <w:r w:rsidRPr="00BC5826">
        <w:rPr>
          <w:rFonts w:ascii="TH SarabunPSK" w:eastAsia="MS Mincho" w:hAnsi="TH SarabunPSK" w:cs="TH SarabunPSK"/>
          <w:kern w:val="16"/>
          <w:sz w:val="28"/>
        </w:rPr>
        <w:tab/>
        <w:t>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Vocabulary on directions, travels, communication; basic Chinese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grammatical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 structures and sentence patterns; knowledge of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1,000  Chinese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characters.</w:t>
      </w:r>
    </w:p>
    <w:p w:rsidR="00BC5826" w:rsidRPr="00BC5826" w:rsidRDefault="00BC5826" w:rsidP="00BC5826">
      <w:pPr>
        <w:keepNext/>
        <w:tabs>
          <w:tab w:val="left" w:pos="810"/>
          <w:tab w:val="left" w:pos="1980"/>
          <w:tab w:val="left" w:pos="6804"/>
        </w:tabs>
        <w:spacing w:before="240" w:after="60" w:line="240" w:lineRule="auto"/>
        <w:ind w:leftChars="14" w:left="291" w:hangingChars="93" w:hanging="260"/>
        <w:outlineLvl w:val="2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color w:val="FF0000"/>
          <w:sz w:val="28"/>
          <w:cs/>
        </w:rPr>
        <w:t xml:space="preserve">    </w:t>
      </w:r>
      <w:r w:rsidRPr="00BC5826">
        <w:rPr>
          <w:rFonts w:ascii="TH SarabunPSK" w:eastAsia="MS Mincho" w:hAnsi="TH SarabunPSK" w:cs="TH SarabunPSK"/>
          <w:color w:val="FF0000"/>
          <w:sz w:val="28"/>
          <w:cs/>
        </w:rPr>
        <w:tab/>
      </w:r>
      <w:r w:rsidRPr="00BC5826">
        <w:rPr>
          <w:rFonts w:ascii="TH SarabunPSK" w:eastAsia="MS Mincho" w:hAnsi="TH SarabunPSK" w:cs="TH SarabunPSK"/>
          <w:color w:val="FF0000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>3*</w:t>
      </w:r>
      <w:r w:rsidRPr="00BC5826">
        <w:rPr>
          <w:rFonts w:ascii="TH SarabunPSK" w:eastAsia="MS Mincho" w:hAnsi="TH SarabunPSK" w:cs="TH SarabunPSK"/>
          <w:sz w:val="28"/>
          <w:cs/>
        </w:rPr>
        <w:tab/>
        <w:t>ภาษาจีนกลาง</w:t>
      </w:r>
      <w:r w:rsidRPr="00BC5826">
        <w:rPr>
          <w:rFonts w:ascii="TH SarabunPSK" w:eastAsia="MS Mincho" w:hAnsi="TH SarabunPSK" w:cs="TH SarabunPSK"/>
          <w:sz w:val="28"/>
        </w:rPr>
        <w:t xml:space="preserve">  1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                        </w:t>
      </w:r>
      <w:r w:rsidRPr="00BC5826">
        <w:rPr>
          <w:rFonts w:ascii="TH SarabunPSK" w:eastAsia="MS Mincho" w:hAnsi="TH SarabunPSK" w:cs="TH SarabunPSK"/>
          <w:sz w:val="28"/>
          <w:cs/>
        </w:rPr>
        <w:tab/>
        <w:t>3 (2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5)</w:t>
      </w:r>
    </w:p>
    <w:p w:rsidR="00BC5826" w:rsidRPr="00BC5826" w:rsidRDefault="00BC5826" w:rsidP="00BC5826">
      <w:pPr>
        <w:tabs>
          <w:tab w:val="left" w:pos="198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(เงื่อนไขรายวิชา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BC5826" w:rsidRPr="00BC5826" w:rsidRDefault="00BC5826" w:rsidP="00BC5826">
      <w:pPr>
        <w:tabs>
          <w:tab w:val="left" w:pos="1985"/>
          <w:tab w:val="left" w:pos="7920"/>
        </w:tabs>
        <w:spacing w:after="0" w:line="240" w:lineRule="auto"/>
        <w:ind w:left="1985" w:right="538" w:hanging="117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ระบบเสียงภาษาจีนกลาง  ศัพท์และสำนวนที่ใช้สนทนาในชีวิตประจำวัน </w:t>
      </w:r>
    </w:p>
    <w:p w:rsidR="00BC5826" w:rsidRPr="00BC5826" w:rsidRDefault="00BC5826" w:rsidP="00BC5826">
      <w:pPr>
        <w:tabs>
          <w:tab w:val="left" w:pos="1985"/>
          <w:tab w:val="left" w:pos="7920"/>
        </w:tabs>
        <w:spacing w:after="0" w:line="240" w:lineRule="auto"/>
        <w:ind w:left="1985" w:right="538" w:hanging="117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บทสนทนา</w:t>
      </w:r>
      <w:r w:rsidRPr="00BC5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และโครงสร้างประโยคพื้นฐาน  การอ่านและเขียนตัวอักษรจีน </w:t>
      </w:r>
      <w:r w:rsidRPr="00BC5826">
        <w:rPr>
          <w:rFonts w:ascii="TH SarabunPSK" w:eastAsia="MS Mincho" w:hAnsi="TH SarabunPSK" w:cs="TH SarabunPSK"/>
          <w:sz w:val="28"/>
        </w:rPr>
        <w:t xml:space="preserve">500 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ตัว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Chinese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NESE I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-29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(CONDITION: CONSENT OF FACULTY)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   Sound system of Standard Chinese; vocabulary and expressions used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-29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in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daily life; basic dialogues and sentence structures; reading and writing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-29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of</w:t>
      </w:r>
      <w:proofErr w:type="gramEnd"/>
      <w:r w:rsidRPr="00BC5826">
        <w:rPr>
          <w:rFonts w:ascii="TH SarabunPSK" w:eastAsia="MS Mincho" w:hAnsi="TH SarabunPSK" w:cs="TH SarabunPSK"/>
          <w:sz w:val="28"/>
          <w:cs/>
        </w:rPr>
        <w:t xml:space="preserve"> 500  </w:t>
      </w:r>
      <w:r w:rsidRPr="00BC5826">
        <w:rPr>
          <w:rFonts w:ascii="TH SarabunPSK" w:eastAsia="MS Mincho" w:hAnsi="TH SarabunPSK" w:cs="TH SarabunPSK"/>
          <w:sz w:val="28"/>
        </w:rPr>
        <w:t>Chinese characters.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-29" w:hanging="1985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  <w:t>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>4</w:t>
      </w:r>
      <w:r w:rsidRPr="00BC582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1"/>
        <w:sym w:font="Symbol" w:char="F02A"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ภาษาจีนกลาง  </w:t>
      </w:r>
      <w:r w:rsidRPr="00BC5826">
        <w:rPr>
          <w:rFonts w:ascii="TH SarabunPSK" w:eastAsia="MS Mincho" w:hAnsi="TH SarabunPSK" w:cs="TH SarabunPSK"/>
          <w:sz w:val="28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ab/>
        <w:t>3 (2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5)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222212</w:t>
      </w:r>
      <w:r w:rsidRPr="00BC5826">
        <w:rPr>
          <w:rFonts w:ascii="TH SarabunPSK" w:eastAsia="MS Mincho" w:hAnsi="TH SarabunPSK" w:cs="TH SarabunPSK"/>
          <w:sz w:val="28"/>
          <w:cs/>
        </w:rPr>
        <w:t>3 ภาษาจีนกลาง 1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hanging="54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ศัพท์ สำนวน บทสนทนา และบทอ่านที่เกี่ยวกับการใช้ชีวิตในสังคม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hanging="54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โครงสร้างประโยคที่ซับซ้อนขึ้น การฝึกเขียนข้อความขนาดสั้น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hanging="54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การอ่านและเขียนอักษรจีน </w:t>
      </w:r>
      <w:r w:rsidRPr="00BC5826">
        <w:rPr>
          <w:rFonts w:ascii="TH SarabunPSK" w:eastAsia="MS Mincho" w:hAnsi="TH SarabunPSK" w:cs="TH SarabunPSK"/>
          <w:sz w:val="28"/>
        </w:rPr>
        <w:t xml:space="preserve">1,000 </w:t>
      </w:r>
      <w:r w:rsidRPr="00BC5826">
        <w:rPr>
          <w:rFonts w:ascii="TH SarabunPSK" w:eastAsia="MS Mincho" w:hAnsi="TH SarabunPSK" w:cs="TH SarabunPSK"/>
          <w:sz w:val="28"/>
          <w:cs/>
        </w:rPr>
        <w:t>ตัว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Chinese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 II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II 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222212</w:t>
      </w:r>
      <w:r w:rsidRPr="00BC5826">
        <w:rPr>
          <w:rFonts w:ascii="TH SarabunPSK" w:eastAsia="MS Mincho" w:hAnsi="TH SarabunPSK" w:cs="TH SarabunPSK"/>
          <w:kern w:val="16"/>
          <w:sz w:val="28"/>
          <w:cs/>
        </w:rPr>
        <w:t>3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 CHINESE 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-29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</w:rPr>
        <w:t>Vocabulary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, expressions, dialogues and readings relevant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-29"/>
        <w:rPr>
          <w:rFonts w:ascii="TH SarabunPSK" w:eastAsia="MS Mincho" w:hAnsi="TH SarabunPSK" w:cs="TH SarabunPSK"/>
          <w:sz w:val="28"/>
          <w:lang w:eastAsia="zh-CN"/>
        </w:rPr>
      </w:pPr>
      <w:proofErr w:type="gramStart"/>
      <w:r w:rsidRPr="00BC5826">
        <w:rPr>
          <w:rFonts w:ascii="TH SarabunPSK" w:eastAsia="MS Mincho" w:hAnsi="TH SarabunPSK" w:cs="TH SarabunPSK"/>
          <w:sz w:val="28"/>
          <w:lang w:eastAsia="zh-CN"/>
        </w:rPr>
        <w:t>to</w:t>
      </w:r>
      <w:proofErr w:type="gramEnd"/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social-life situations; complex sentence structures, practice writing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-29"/>
        <w:rPr>
          <w:rFonts w:ascii="TH SarabunPSK" w:eastAsia="MS Mincho" w:hAnsi="TH SarabunPSK" w:cs="TH SarabunPSK"/>
          <w:sz w:val="28"/>
          <w:lang w:eastAsia="zh-CN"/>
        </w:rPr>
      </w:pPr>
      <w:proofErr w:type="gramStart"/>
      <w:r w:rsidRPr="00BC5826">
        <w:rPr>
          <w:rFonts w:ascii="TH SarabunPSK" w:eastAsia="MS Mincho" w:hAnsi="TH SarabunPSK" w:cs="TH SarabunPSK"/>
          <w:sz w:val="28"/>
          <w:lang w:eastAsia="zh-CN"/>
        </w:rPr>
        <w:t>short</w:t>
      </w:r>
      <w:proofErr w:type="gramEnd"/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compositions; reading and writing </w:t>
      </w:r>
      <w:r w:rsidRPr="00BC5826">
        <w:rPr>
          <w:rFonts w:ascii="TH SarabunPSK" w:eastAsia="MS Mincho" w:hAnsi="TH SarabunPSK" w:cs="TH SarabunPSK"/>
          <w:sz w:val="28"/>
        </w:rPr>
        <w:t>1,000  Chinese characters.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left="1980" w:hanging="198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lastRenderedPageBreak/>
        <w:tab/>
      </w:r>
      <w:r w:rsidRPr="00BC5826">
        <w:rPr>
          <w:rFonts w:ascii="TH SarabunPSK" w:eastAsia="MS Mincho" w:hAnsi="TH SarabunPSK" w:cs="TH SarabunPSK"/>
          <w:sz w:val="28"/>
          <w:cs/>
        </w:rPr>
        <w:t>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>5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*</w:t>
      </w:r>
      <w:r w:rsidRPr="00BC5826">
        <w:rPr>
          <w:rFonts w:ascii="TH SarabunPSK" w:eastAsia="MS Mincho" w:hAnsi="TH SarabunPSK" w:cs="TH SarabunPSK"/>
          <w:sz w:val="28"/>
          <w:cs/>
        </w:rPr>
        <w:tab/>
        <w:t>สนทนาภาษาจีนเบื้องต้น 1</w:t>
      </w:r>
      <w:r w:rsidRPr="00BC5826">
        <w:rPr>
          <w:rFonts w:ascii="TH SarabunPSK" w:eastAsia="MS Mincho" w:hAnsi="TH SarabunPSK" w:cs="TH SarabunPSK"/>
          <w:sz w:val="28"/>
          <w:cs/>
        </w:rPr>
        <w:tab/>
        <w:t>1 (0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1) 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hanging="198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ทักษะการฟังและการพูดภาษาจีน เน้นการออกเสียงให้ถูกต้อง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การฝึกสนทนาโดยใช้ศัพท์และสำนวนพื้นฐาน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Basic Chinese Conversation I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BSC CHIN CONVER I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Listening and speaking skills in Chinese with emphasis on correct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pronunciation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; conversation practice, using basic vocabulary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and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expressions.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left="720" w:hanging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>6</w:t>
      </w:r>
      <w:r w:rsidRPr="00BC5826">
        <w:rPr>
          <w:rFonts w:ascii="TH SarabunPSK" w:eastAsia="MS Mincho" w:hAnsi="TH SarabunPSK" w:cs="TH SarabunPSK"/>
          <w:sz w:val="28"/>
          <w:vertAlign w:val="superscript"/>
          <w:cs/>
        </w:rPr>
        <w:footnoteReference w:customMarkFollows="1" w:id="2"/>
        <w:sym w:font="Symbol" w:char="F02A"/>
      </w:r>
      <w:r w:rsidRPr="00BC5826">
        <w:rPr>
          <w:rFonts w:ascii="TH SarabunPSK" w:eastAsia="MS Mincho" w:hAnsi="TH SarabunPSK" w:cs="TH SarabunPSK"/>
          <w:sz w:val="28"/>
          <w:cs/>
        </w:rPr>
        <w:tab/>
        <w:t>สนทนาภาษาจีนเบื้องต้น 2</w:t>
      </w:r>
      <w:r w:rsidRPr="00BC5826">
        <w:rPr>
          <w:rFonts w:ascii="TH SarabunPSK" w:eastAsia="MS Mincho" w:hAnsi="TH SarabunPSK" w:cs="TH SarabunPSK"/>
          <w:sz w:val="28"/>
          <w:cs/>
        </w:rPr>
        <w:tab/>
        <w:t>1 (0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1)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 22221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5 สนทนาภาษาจีนเบื้องต้น 1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hanging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spacing w:after="0" w:line="240" w:lineRule="auto"/>
        <w:ind w:right="-61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        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ทักษะการฟังและการพูดภาษาจีน เน้นการใช้ศัพท์ สำนวน </w:t>
      </w:r>
    </w:p>
    <w:p w:rsidR="00BC5826" w:rsidRPr="00BC5826" w:rsidRDefault="00BC5826" w:rsidP="00BC5826">
      <w:pPr>
        <w:spacing w:after="0" w:line="240" w:lineRule="auto"/>
        <w:ind w:left="1440" w:right="-619" w:firstLine="54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>และประโยคในชีวิตประจำวัน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Basic Chinese Conversation II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BSC CHIN CONVER II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PRER </w:t>
      </w:r>
      <w:proofErr w:type="gramStart"/>
      <w:r w:rsidRPr="00BC5826">
        <w:rPr>
          <w:rFonts w:ascii="TH SarabunPSK" w:eastAsia="MS Mincho" w:hAnsi="TH SarabunPSK" w:cs="TH SarabunPSK"/>
          <w:kern w:val="16"/>
          <w:sz w:val="28"/>
        </w:rPr>
        <w:t>2222125  BSC</w:t>
      </w:r>
      <w:proofErr w:type="gramEnd"/>
      <w:r w:rsidRPr="00BC5826">
        <w:rPr>
          <w:rFonts w:ascii="TH SarabunPSK" w:eastAsia="MS Mincho" w:hAnsi="TH SarabunPSK" w:cs="TH SarabunPSK"/>
          <w:kern w:val="16"/>
          <w:sz w:val="28"/>
        </w:rPr>
        <w:t xml:space="preserve"> CHIN CONVER 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kern w:val="16"/>
          <w:sz w:val="28"/>
        </w:rPr>
        <w:tab/>
      </w:r>
      <w:r w:rsidRPr="00BC5826">
        <w:rPr>
          <w:rFonts w:ascii="TH SarabunPSK" w:eastAsia="MS Mincho" w:hAnsi="TH SarabunPSK" w:cs="TH SarabunPSK"/>
          <w:kern w:val="16"/>
          <w:sz w:val="28"/>
        </w:rPr>
        <w:tab/>
        <w:t>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Listening and speaking skills in Chinese with emphasis on vocabulary,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expressions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and sentences used in daily life.</w:t>
      </w:r>
    </w:p>
    <w:p w:rsidR="00BC5826" w:rsidRPr="00BC5826" w:rsidRDefault="00BC5826" w:rsidP="00BC5826">
      <w:pPr>
        <w:keepNext/>
        <w:tabs>
          <w:tab w:val="left" w:pos="810"/>
          <w:tab w:val="left" w:pos="1980"/>
          <w:tab w:val="left" w:pos="6804"/>
        </w:tabs>
        <w:spacing w:before="240" w:after="60" w:line="240" w:lineRule="auto"/>
        <w:ind w:leftChars="40" w:left="1988" w:right="-814" w:hangingChars="676" w:hanging="1900"/>
        <w:outlineLvl w:val="2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b/>
          <w:bCs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>2222203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  </w:t>
      </w:r>
      <w:r w:rsidRPr="00BC5826">
        <w:rPr>
          <w:rFonts w:ascii="TH SarabunPSK" w:eastAsia="MS Mincho" w:hAnsi="TH SarabunPSK" w:cs="TH SarabunPSK"/>
          <w:sz w:val="28"/>
        </w:rPr>
        <w:t>3</w:t>
      </w:r>
      <w:proofErr w:type="gramEnd"/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   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2222122 </w:t>
      </w:r>
      <w:r w:rsidRPr="00BC5826">
        <w:rPr>
          <w:rFonts w:ascii="TH SarabunPSK" w:eastAsia="MS Mincho" w:hAnsi="TH SarabunPSK" w:cs="TH SarabunPSK"/>
          <w:sz w:val="28"/>
          <w:cs/>
        </w:rPr>
        <w:t>ภาษาจีนกลางสำหรับผู้เริ่มเรียน 2                                                 หรือ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2222124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 xml:space="preserve"> ภาษาจีนกลาง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2 </w:t>
      </w:r>
      <w:r w:rsidRPr="00BC582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ศัพท์ด้านศิลปวัฒนธรรม ปรัชญาและศาสนา  เน้นการอ่านจับใจความ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ความรู้อักษรจีน  </w:t>
      </w:r>
      <w:r w:rsidRPr="00BC5826">
        <w:rPr>
          <w:rFonts w:ascii="TH SarabunPSK" w:eastAsia="MS Mincho" w:hAnsi="TH SarabunPSK" w:cs="TH SarabunPSK"/>
          <w:sz w:val="28"/>
        </w:rPr>
        <w:t xml:space="preserve">1,500 </w:t>
      </w:r>
      <w:r w:rsidRPr="00BC5826">
        <w:rPr>
          <w:rFonts w:ascii="TH SarabunPSK" w:eastAsia="MS Mincho" w:hAnsi="TH SarabunPSK" w:cs="TH SarabunPSK"/>
          <w:sz w:val="28"/>
          <w:cs/>
        </w:rPr>
        <w:t>ตัว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Chinese  III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CHINESE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 III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    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PRER 2222122 CHINESE FOR BEGINNERS II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kern w:val="16"/>
          <w:sz w:val="28"/>
        </w:rPr>
        <w:tab/>
      </w:r>
      <w:r w:rsidRPr="00BC5826">
        <w:rPr>
          <w:rFonts w:ascii="TH SarabunPSK" w:eastAsia="MS Mincho" w:hAnsi="TH SarabunPSK" w:cs="TH SarabunPSK"/>
          <w:kern w:val="16"/>
          <w:sz w:val="28"/>
        </w:rPr>
        <w:tab/>
        <w:t>OR 2222124 CHINESE II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Vocabulary in the fields of art, culture, philosophy and religion,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with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emphasis on reading for main ideas; knowledge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of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1,500 Chinese characters.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lastRenderedPageBreak/>
        <w:tab/>
        <w:t xml:space="preserve">2222204 </w:t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ภาษาจีนกลาง  </w:t>
      </w:r>
      <w:r w:rsidRPr="00BC5826">
        <w:rPr>
          <w:rFonts w:ascii="TH SarabunPSK" w:eastAsia="MS Mincho" w:hAnsi="TH SarabunPSK" w:cs="TH SarabunPSK"/>
          <w:sz w:val="28"/>
        </w:rPr>
        <w:t>4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81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</w:t>
      </w:r>
      <w:r w:rsidRPr="00BC5826">
        <w:rPr>
          <w:rFonts w:ascii="TH SarabunPSK" w:eastAsia="MS Mincho" w:hAnsi="TH SarabunPSK" w:cs="TH SarabunPSK"/>
          <w:sz w:val="28"/>
          <w:cs/>
        </w:rPr>
        <w:t>203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 3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81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ศัพท์พื้นฐานทางวิชาการด้านวิทยาศาสตร์ สังคมศาสตร์ และธุรกิจ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เน้นการอ่านจับใจความสำคัญ ความรู้อักษรจีน </w:t>
      </w:r>
      <w:r w:rsidRPr="00BC5826">
        <w:rPr>
          <w:rFonts w:ascii="TH SarabunPSK" w:eastAsia="MS Mincho" w:hAnsi="TH SarabunPSK" w:cs="TH SarabunPSK"/>
          <w:sz w:val="28"/>
        </w:rPr>
        <w:t>2,000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ตัว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IV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IV         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 PRER 2222203 CHINESE III OR CONSENT OF FACULTY)                                                      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Basic technical vocabulary in the fields of science, social sciences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and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business, with emphasis on reading for main ideas; knowledge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of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2,000 Chinese characters.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284"/>
          <w:tab w:val="left" w:pos="900"/>
          <w:tab w:val="left" w:pos="1276"/>
          <w:tab w:val="left" w:pos="1800"/>
          <w:tab w:val="left" w:pos="1985"/>
          <w:tab w:val="left" w:pos="4536"/>
          <w:tab w:val="left" w:pos="6804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  <w:t>2222213</w:t>
      </w:r>
      <w:r w:rsidRPr="00BC5826">
        <w:rPr>
          <w:rFonts w:ascii="TH SarabunPSK" w:eastAsia="DilleniaNew" w:hAnsi="TH SarabunPSK" w:cs="TH SarabunPSK"/>
          <w:sz w:val="28"/>
          <w:lang w:val="de-DE"/>
        </w:rPr>
        <w:t>*</w:t>
      </w:r>
      <w:r w:rsidRPr="00BC5826">
        <w:rPr>
          <w:rFonts w:ascii="TH SarabunPSK" w:eastAsia="DilleniaNew" w:hAnsi="TH SarabunPSK" w:cs="TH SarabunPSK"/>
          <w:sz w:val="28"/>
          <w:lang w:val="de-DE"/>
        </w:rPr>
        <w:tab/>
      </w:r>
      <w:r w:rsidRPr="00BC5826">
        <w:rPr>
          <w:rFonts w:ascii="TH SarabunPSK" w:eastAsia="DilleniaNew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ภาษาจีนเพื่อการสื่อสาร  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3</w:t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2222112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ภาษาจีนเพื่อการสื่อสาร  2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Angsana New" w:hAnsi="TH SarabunPSK" w:cs="TH SarabunPSK"/>
          <w:sz w:val="28"/>
          <w:lang w:val="de-DE"/>
        </w:rPr>
      </w:pPr>
      <w:r w:rsidRPr="00BC5826">
        <w:rPr>
          <w:rFonts w:ascii="TH SarabunPSK" w:eastAsia="Angsana New" w:hAnsi="TH SarabunPSK" w:cs="TH SarabunPSK"/>
          <w:sz w:val="28"/>
          <w:lang w:val="de-DE"/>
        </w:rPr>
        <w:tab/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>ศัพท์ สำนวนและบทสนทนาที่ใช้ในการติดต่อสื่อสาร โครงสร้างประโยคต่างๆ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Angsana New" w:hAnsi="TH SarabunPSK" w:cs="TH SarabunPSK"/>
          <w:sz w:val="28"/>
          <w:lang w:val="de-DE"/>
        </w:rPr>
      </w:pPr>
      <w:r w:rsidRPr="00BC5826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 xml:space="preserve">ที่ซับซ้อนขึ้น การฝึกเขียนข้อความขนาดสั้น ความรู้อักษรจีน </w:t>
      </w:r>
      <w:r w:rsidRPr="00BC5826">
        <w:rPr>
          <w:rFonts w:ascii="TH SarabunPSK" w:eastAsia="Angsana New" w:hAnsi="TH SarabunPSK" w:cs="TH SarabunPSK"/>
          <w:sz w:val="28"/>
          <w:lang w:val="de-DE"/>
        </w:rPr>
        <w:t>9</w:t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>00 ตัว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Chinese for Communication III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284"/>
          <w:tab w:val="left" w:pos="1276"/>
          <w:tab w:val="left" w:pos="1800"/>
          <w:tab w:val="left" w:pos="1985"/>
          <w:tab w:val="left" w:pos="4536"/>
          <w:tab w:val="left" w:pos="6663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CHIN COM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III</w:t>
      </w:r>
    </w:p>
    <w:p w:rsidR="00BC5826" w:rsidRPr="00BC5826" w:rsidRDefault="00BC5826" w:rsidP="00BC5826">
      <w:pPr>
        <w:tabs>
          <w:tab w:val="left" w:pos="284"/>
          <w:tab w:val="left" w:pos="1276"/>
          <w:tab w:val="left" w:pos="1800"/>
          <w:tab w:val="left" w:pos="1985"/>
          <w:tab w:val="left" w:pos="4536"/>
          <w:tab w:val="left" w:pos="6663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2222112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CHIN COMM II OR </w:t>
      </w:r>
      <w:r w:rsidRPr="00BC5826">
        <w:rPr>
          <w:rFonts w:ascii="TH SarabunPSK" w:eastAsia="SimSun" w:hAnsi="TH SarabunPSK" w:cs="TH SarabunPSK"/>
          <w:kern w:val="16"/>
          <w:sz w:val="28"/>
        </w:rPr>
        <w:t>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Vocabulary, expressions</w:t>
      </w:r>
      <w:r w:rsidRPr="00BC5826">
        <w:rPr>
          <w:rFonts w:ascii="TH SarabunPSK" w:eastAsia="SimSun" w:hAnsi="TH SarabunPSK" w:cs="TH SarabunPSK"/>
          <w:sz w:val="28"/>
          <w:cs/>
        </w:rPr>
        <w:t xml:space="preserve"> </w:t>
      </w:r>
      <w:r w:rsidRPr="00BC5826">
        <w:rPr>
          <w:rFonts w:ascii="TH SarabunPSK" w:eastAsia="SimSun" w:hAnsi="TH SarabunPSK" w:cs="TH SarabunPSK"/>
          <w:sz w:val="28"/>
        </w:rPr>
        <w:t>and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conversation used in communication;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more complex sentence </w:t>
      </w:r>
      <w:r w:rsidRPr="00BC5826">
        <w:rPr>
          <w:rFonts w:ascii="TH SarabunPSK" w:eastAsia="SimSun" w:hAnsi="TH SarabunPSK" w:cs="TH SarabunPSK"/>
          <w:sz w:val="28"/>
        </w:rPr>
        <w:t>s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tructures; practice writing short compositions;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knowledge of  900  Chinese characters.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Angsana New" w:hAnsi="TH SarabunPSK" w:cs="TH SarabunPSK"/>
          <w:sz w:val="28"/>
          <w:lang w:val="de-DE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Angsana New" w:hAnsi="TH SarabunPSK" w:cs="TH SarabunPSK"/>
          <w:sz w:val="28"/>
          <w:lang w:val="de-DE"/>
        </w:rPr>
        <w:tab/>
        <w:t>2222214</w:t>
      </w:r>
      <w:r w:rsidRPr="00BC5826">
        <w:rPr>
          <w:rFonts w:ascii="TH SarabunPSK" w:eastAsia="Angsana New" w:hAnsi="TH SarabunPSK" w:cs="TH SarabunPSK"/>
          <w:sz w:val="28"/>
          <w:vertAlign w:val="superscript"/>
          <w:lang w:val="de-DE"/>
        </w:rPr>
        <w:footnoteReference w:customMarkFollows="1" w:id="3"/>
        <w:sym w:font="Symbol" w:char="F02A"/>
      </w:r>
      <w:r w:rsidRPr="00BC5826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4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 xml:space="preserve">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2222213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ภาษาจีนเพื่อการสื่อสาร  3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ทักษะการฟัง การพูด การอ่านและการเขียน โดยเน้นรูปแบบประโยคที่ซับซ้อน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การใช้ภาษาให้เหมาะสมตามวัฒนธรรมจีน ความรู้อักษรจีน 1,200 ตัว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Chinese for Communication  I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V</w:t>
      </w:r>
    </w:p>
    <w:p w:rsidR="00BC5826" w:rsidRPr="00BC5826" w:rsidRDefault="00BC5826" w:rsidP="00BC5826">
      <w:pPr>
        <w:tabs>
          <w:tab w:val="left" w:pos="284"/>
          <w:tab w:val="left" w:pos="1276"/>
          <w:tab w:val="left" w:pos="1800"/>
          <w:tab w:val="left" w:pos="1985"/>
          <w:tab w:val="left" w:pos="4536"/>
          <w:tab w:val="left" w:pos="6663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CHIN COM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lang w:val="de-DE"/>
        </w:rPr>
        <w:t>I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V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284"/>
          <w:tab w:val="left" w:pos="1276"/>
          <w:tab w:val="left" w:pos="1800"/>
          <w:tab w:val="left" w:pos="1985"/>
          <w:tab w:val="left" w:pos="4536"/>
          <w:tab w:val="left" w:pos="6663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2222</w:t>
      </w:r>
      <w:r w:rsidRPr="00BC5826">
        <w:rPr>
          <w:rFonts w:ascii="TH SarabunPSK" w:eastAsia="SimSun" w:hAnsi="TH SarabunPSK" w:cs="TH SarabunPSK"/>
          <w:sz w:val="28"/>
          <w:lang w:eastAsia="zh-CN"/>
        </w:rPr>
        <w:t>2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13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CHIN COMM III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lang w:val="de-DE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43"/>
          <w:tab w:val="left" w:pos="1980"/>
          <w:tab w:val="left" w:pos="7920"/>
        </w:tabs>
        <w:spacing w:after="0" w:line="240" w:lineRule="auto"/>
        <w:ind w:left="1843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Listening, speaking, reading and writing skills with emphasis on complex </w:t>
      </w:r>
    </w:p>
    <w:p w:rsidR="00BC5826" w:rsidRPr="00BC5826" w:rsidRDefault="00BC5826" w:rsidP="00BC5826">
      <w:pPr>
        <w:tabs>
          <w:tab w:val="left" w:pos="810"/>
          <w:tab w:val="left" w:pos="1843"/>
          <w:tab w:val="left" w:pos="1980"/>
          <w:tab w:val="left" w:pos="7920"/>
        </w:tabs>
        <w:spacing w:after="0" w:line="240" w:lineRule="auto"/>
        <w:ind w:left="1843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 xml:space="preserve">sentence patterns; language usage appropriate to Chinese culture; </w:t>
      </w:r>
    </w:p>
    <w:p w:rsidR="00BC5826" w:rsidRPr="00BC5826" w:rsidRDefault="00BC5826" w:rsidP="00BC5826">
      <w:pPr>
        <w:tabs>
          <w:tab w:val="left" w:pos="810"/>
          <w:tab w:val="left" w:pos="1843"/>
          <w:tab w:val="left" w:pos="1980"/>
          <w:tab w:val="left" w:pos="7920"/>
        </w:tabs>
        <w:spacing w:after="0" w:line="240" w:lineRule="auto"/>
        <w:ind w:left="1843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knowledge of 1,200 Chinese characters.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1980"/>
          <w:tab w:val="left" w:pos="6804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lang w:eastAsia="zh-CN"/>
        </w:rPr>
        <w:lastRenderedPageBreak/>
        <w:t>2222221</w:t>
      </w:r>
      <w:r w:rsidRPr="00BC5826">
        <w:rPr>
          <w:rFonts w:ascii="TH SarabunPSK" w:eastAsia="MS Mincho" w:hAnsi="TH SarabunPSK" w:cs="TH SarabunPSK"/>
          <w:sz w:val="28"/>
          <w:vertAlign w:val="superscript"/>
          <w:lang w:eastAsia="zh-CN"/>
        </w:rPr>
        <w:footnoteReference w:customMarkFollows="1" w:id="4"/>
        <w:sym w:font="Symbol" w:char="F02A"/>
      </w:r>
      <w:r w:rsidRPr="00BC5826">
        <w:rPr>
          <w:rFonts w:ascii="TH SarabunPSK" w:eastAsia="MS Mincho" w:hAnsi="TH SarabunPSK" w:cs="TH SarabunPSK"/>
          <w:sz w:val="28"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 xml:space="preserve">ทักษะการฟังและการพูดภาษาจีน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1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5)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2222122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ภาษาจีนกลางสำหรับผู้เริ่มเรียน 2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2222124 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>ภาษาจีนกลาง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2 </w:t>
      </w:r>
      <w:r w:rsidRPr="00BC582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ทักษะการฟังและการพูดภาษาจีน เน้นการออกเสียงให้ถูกต้อง การสนทนาโดยใช้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ศัพท์และสำนวนพื้นฐาน</w:t>
      </w:r>
      <w:r w:rsidRPr="00BC5826">
        <w:rPr>
          <w:rFonts w:ascii="TH SarabunPSK" w:eastAsia="MS Mincho" w:hAnsi="TH SarabunPSK" w:cs="TH SarabunPSK"/>
          <w:sz w:val="28"/>
        </w:rPr>
        <w:t xml:space="preserve">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 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lang w:eastAsia="zh-CN"/>
        </w:rPr>
        <w:t>Chinese Listening and Speaking Skills I</w:t>
      </w:r>
    </w:p>
    <w:p w:rsidR="00BC5826" w:rsidRPr="00BC5826" w:rsidRDefault="00BC5826" w:rsidP="00BC5826">
      <w:pPr>
        <w:spacing w:after="0" w:line="240" w:lineRule="auto"/>
        <w:ind w:left="1260" w:firstLine="720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lang w:eastAsia="zh-CN"/>
        </w:rPr>
        <w:t>CHIN LIST SPK I</w:t>
      </w:r>
    </w:p>
    <w:p w:rsidR="00BC5826" w:rsidRPr="00BC5826" w:rsidRDefault="00BC5826" w:rsidP="00BC5826">
      <w:pPr>
        <w:spacing w:after="0" w:line="240" w:lineRule="auto"/>
        <w:ind w:left="1260" w:firstLine="720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PRER 2222122 CHINESE FOR BEGINNERS II </w:t>
      </w:r>
    </w:p>
    <w:p w:rsidR="00BC5826" w:rsidRPr="00BC5826" w:rsidRDefault="00BC5826" w:rsidP="00BC5826">
      <w:pPr>
        <w:spacing w:after="0" w:line="240" w:lineRule="auto"/>
        <w:ind w:left="1260" w:firstLine="720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kern w:val="16"/>
          <w:sz w:val="28"/>
        </w:rPr>
        <w:t xml:space="preserve">OR 2222124 CHINESE </w:t>
      </w:r>
      <w:proofErr w:type="gramStart"/>
      <w:r w:rsidRPr="00BC5826">
        <w:rPr>
          <w:rFonts w:ascii="TH SarabunPSK" w:eastAsia="MS Mincho" w:hAnsi="TH SarabunPSK" w:cs="TH SarabunPSK"/>
          <w:kern w:val="16"/>
          <w:sz w:val="28"/>
        </w:rPr>
        <w:t>II  OR</w:t>
      </w:r>
      <w:proofErr w:type="gramEnd"/>
      <w:r w:rsidRPr="00BC5826">
        <w:rPr>
          <w:rFonts w:ascii="TH SarabunPSK" w:eastAsia="MS Mincho" w:hAnsi="TH SarabunPSK" w:cs="TH SarabunPSK"/>
          <w:kern w:val="16"/>
          <w:sz w:val="28"/>
        </w:rPr>
        <w:t xml:space="preserve">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Listening and speaking skills in Chinese with emphasis on correct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pronunciation</w:t>
      </w:r>
      <w:proofErr w:type="gramEnd"/>
      <w:r w:rsidRPr="00BC5826">
        <w:rPr>
          <w:rFonts w:ascii="TH SarabunPSK" w:eastAsia="MS Mincho" w:hAnsi="TH SarabunPSK" w:cs="TH SarabunPSK"/>
          <w:sz w:val="28"/>
        </w:rPr>
        <w:t>; conversation using basic vocabulary and expressions.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1800"/>
          <w:tab w:val="left" w:pos="1980"/>
          <w:tab w:val="left" w:pos="6804"/>
        </w:tabs>
        <w:spacing w:after="0" w:line="240" w:lineRule="auto"/>
        <w:ind w:firstLine="720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lang w:eastAsia="zh-CN"/>
        </w:rPr>
        <w:t>2222222</w:t>
      </w:r>
      <w:r w:rsidRPr="00BC5826">
        <w:rPr>
          <w:rFonts w:ascii="TH SarabunPSK" w:eastAsia="MS Mincho" w:hAnsi="TH SarabunPSK" w:cs="TH SarabunPSK"/>
          <w:sz w:val="28"/>
          <w:vertAlign w:val="superscript"/>
          <w:lang w:eastAsia="zh-CN"/>
        </w:rPr>
        <w:footnoteReference w:customMarkFollows="1" w:id="5"/>
        <w:sym w:font="Symbol" w:char="F02A"/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ab/>
        <w:t xml:space="preserve">ทักษะการฟังและการพูดภาษาจีน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5)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221 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>ทักษะการฟัง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 xml:space="preserve">และการพูดภาษาจีน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1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>หรือผู้สอนอนุญาต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color w:val="339966"/>
          <w:sz w:val="28"/>
          <w:lang w:eastAsia="zh-CN"/>
        </w:rPr>
        <w:t xml:space="preserve">                   </w:t>
      </w:r>
      <w:r w:rsidRPr="00BC5826">
        <w:rPr>
          <w:rFonts w:ascii="TH SarabunPSK" w:eastAsia="MS Mincho" w:hAnsi="TH SarabunPSK" w:cs="TH SarabunPSK"/>
          <w:color w:val="339966"/>
          <w:sz w:val="28"/>
          <w:cs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ทักษะการฟังและการพูดภาษาจีน เน้นการออกเสียงให้ถูกต้อง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การสนทนาโดยใช้ศัพท์และสำนวนที่ซับซ้อน</w:t>
      </w:r>
      <w:r w:rsidRPr="00BC5826">
        <w:rPr>
          <w:rFonts w:ascii="TH SarabunPSK" w:eastAsia="MS Mincho" w:hAnsi="TH SarabunPSK" w:cs="TH SarabunPSK"/>
          <w:sz w:val="28"/>
        </w:rPr>
        <w:t xml:space="preserve">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ab/>
        <w:t xml:space="preserve">                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lang w:eastAsia="zh-CN"/>
        </w:rPr>
        <w:t>Chinese Listening and Speaking Skills II</w:t>
      </w:r>
    </w:p>
    <w:p w:rsidR="00BC5826" w:rsidRPr="00BC5826" w:rsidRDefault="00BC5826" w:rsidP="00BC5826">
      <w:pPr>
        <w:spacing w:after="0" w:line="240" w:lineRule="auto"/>
        <w:ind w:left="1260" w:firstLine="720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lang w:eastAsia="zh-CN"/>
        </w:rPr>
        <w:t>CHIN LIST SPK II</w:t>
      </w:r>
    </w:p>
    <w:p w:rsidR="00BC5826" w:rsidRPr="00BC5826" w:rsidRDefault="00BC5826" w:rsidP="00BC5826">
      <w:pPr>
        <w:spacing w:after="0" w:line="240" w:lineRule="auto"/>
        <w:ind w:left="1260" w:firstLine="720"/>
        <w:rPr>
          <w:rFonts w:ascii="TH SarabunPSK" w:eastAsia="MS Mincho" w:hAnsi="TH SarabunPSK" w:cs="TH SarabunPSK"/>
          <w:sz w:val="28"/>
          <w:cs/>
          <w:lang w:eastAsia="zh-CN"/>
        </w:rPr>
      </w:pP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</w:rPr>
        <w:t>PRER 22222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 xml:space="preserve">1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CHIN LIST SPK I </w:t>
      </w:r>
      <w:r w:rsidRPr="00BC5826">
        <w:rPr>
          <w:rFonts w:ascii="TH SarabunPSK" w:eastAsia="MS Mincho" w:hAnsi="TH SarabunPSK" w:cs="TH SarabunPSK"/>
          <w:kern w:val="16"/>
          <w:sz w:val="28"/>
        </w:rPr>
        <w:t>OR CONSENT OF FACULT</w:t>
      </w:r>
      <w:r w:rsidRPr="00BC5826">
        <w:rPr>
          <w:rFonts w:ascii="TH SarabunPSK" w:eastAsia="MS Mincho" w:hAnsi="TH SarabunPSK" w:cs="TH SarabunPSK"/>
          <w:sz w:val="28"/>
        </w:rPr>
        <w:t>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Listening and speaking skills in Chinese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with emphasis on correct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pronunciation</w:t>
      </w:r>
      <w:proofErr w:type="gramEnd"/>
      <w:r w:rsidRPr="00BC5826">
        <w:rPr>
          <w:rFonts w:ascii="TH SarabunPSK" w:eastAsia="MS Mincho" w:hAnsi="TH SarabunPSK" w:cs="TH SarabunPSK"/>
          <w:sz w:val="28"/>
        </w:rPr>
        <w:t>; conversation using complex vocabulary and expressions.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                                         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left="1980" w:right="-270" w:hanging="198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</w:t>
      </w:r>
      <w:r w:rsidRPr="00BC5826">
        <w:rPr>
          <w:rFonts w:ascii="TH SarabunPSK" w:eastAsia="MS Mincho" w:hAnsi="TH SarabunPSK" w:cs="TH SarabunPSK"/>
          <w:sz w:val="28"/>
        </w:rPr>
        <w:tab/>
        <w:t>2222225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การอ่านภาษาจีน </w:t>
      </w:r>
      <w:r w:rsidRPr="00BC5826">
        <w:rPr>
          <w:rFonts w:ascii="TH SarabunPSK" w:eastAsia="MS Mincho" w:hAnsi="TH SarabunPSK" w:cs="TH SarabunPSK"/>
          <w:sz w:val="28"/>
        </w:rPr>
        <w:t xml:space="preserve">1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  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2222122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ภาษาจีนกลางสำหรับผู้เริ่มเรียน 2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270" w:hanging="198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2222124 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>ภาษาจีนกลาง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2 </w:t>
      </w:r>
      <w:r w:rsidRPr="00BC582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810" w:right="-33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ศัพท์และสำนวนภาษาจีนจากบทคัดสรร  ทั้งที่เป็นความเรียง  เรื่องสั้น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810" w:right="-33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และบทความที่มีเนื้อหาด้านประวัติศาสตร์จีน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53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Reading I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right="53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READ I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right="538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PRER 2222122 CHINESE FOR BEGINNERS II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right="538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kern w:val="16"/>
          <w:sz w:val="28"/>
        </w:rPr>
        <w:tab/>
      </w:r>
      <w:r w:rsidRPr="00BC5826">
        <w:rPr>
          <w:rFonts w:ascii="TH SarabunPSK" w:eastAsia="MS Mincho" w:hAnsi="TH SarabunPSK" w:cs="TH SarabunPSK"/>
          <w:kern w:val="16"/>
          <w:sz w:val="28"/>
        </w:rPr>
        <w:tab/>
        <w:t xml:space="preserve">OR 2222124 CHINESE II OR CONSENT OF FACULTY)     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Chinese vocabulary and expressions used in selected works in the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29"/>
        <w:rPr>
          <w:rFonts w:ascii="TH SarabunPSK" w:eastAsia="MS Mincho" w:hAnsi="TH SarabunPSK" w:cs="TH SarabunPSK"/>
          <w:sz w:val="28"/>
        </w:rPr>
      </w:pPr>
      <w:proofErr w:type="gramStart"/>
      <w:r w:rsidRPr="00BC5826">
        <w:rPr>
          <w:rFonts w:ascii="TH SarabunPSK" w:eastAsia="MS Mincho" w:hAnsi="TH SarabunPSK" w:cs="TH SarabunPSK"/>
          <w:sz w:val="28"/>
        </w:rPr>
        <w:t>form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of essays, short stories and articles on Chinese history.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BC5826">
        <w:rPr>
          <w:rFonts w:ascii="TH SarabunPSK" w:eastAsia="MS Mincho" w:hAnsi="TH SarabunPSK" w:cs="TH SarabunPSK"/>
          <w:sz w:val="28"/>
        </w:rPr>
        <w:t>2222226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การอ่านภาษาจีน </w:t>
      </w:r>
      <w:r w:rsidRPr="00BC5826">
        <w:rPr>
          <w:rFonts w:ascii="TH SarabunPSK" w:eastAsia="MS Mincho" w:hAnsi="TH SarabunPSK" w:cs="TH SarabunPSK"/>
          <w:sz w:val="28"/>
        </w:rPr>
        <w:t xml:space="preserve">2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6) </w:t>
      </w:r>
      <w:r w:rsidRPr="00BC5826">
        <w:rPr>
          <w:rFonts w:ascii="TH SarabunPSK" w:eastAsia="MS Mincho" w:hAnsi="TH SarabunPSK" w:cs="TH SarabunPSK"/>
          <w:sz w:val="28"/>
        </w:rPr>
        <w:t xml:space="preserve"> 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379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2222225 </w:t>
      </w:r>
      <w:r w:rsidRPr="00BC5826">
        <w:rPr>
          <w:rFonts w:ascii="TH SarabunPSK" w:eastAsia="MS Mincho" w:hAnsi="TH SarabunPSK" w:cs="TH SarabunPSK"/>
          <w:sz w:val="28"/>
          <w:cs/>
        </w:rPr>
        <w:t>การอ่านภาษาจีน 1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379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 xml:space="preserve">การอ่านจับใจความบทคัดสรรภาษาจีนที่มีเนื้อหาด้านประวัติศาสตร์จีน 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>ที่มีโครงสร้างประโยคซับซ้อน การใช้พจนานุกรมภาษาจีนเพื่อค้นคว้าด้วยตนเอง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Chinese Reading II  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>CHIN READ II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</w:rPr>
        <w:t>PRER 2222225 CHIN READ I OR CONSENT OF FACULTY)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Reading comprehension of various types of selected Chinese texts 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proofErr w:type="gramStart"/>
      <w:r w:rsidRPr="00BC5826">
        <w:rPr>
          <w:rFonts w:ascii="TH SarabunPSK" w:eastAsia="MS Mincho" w:hAnsi="TH SarabunPSK" w:cs="TH SarabunPSK"/>
          <w:sz w:val="28"/>
        </w:rPr>
        <w:t>on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Chinese history with complex sentence structure; use of Chinese 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  <w:proofErr w:type="gramStart"/>
      <w:r w:rsidRPr="00BC5826">
        <w:rPr>
          <w:rFonts w:ascii="TH SarabunPSK" w:eastAsia="MS Mincho" w:hAnsi="TH SarabunPSK" w:cs="TH SarabunPSK"/>
          <w:sz w:val="28"/>
        </w:rPr>
        <w:t>dictionary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for self-study.</w:t>
      </w:r>
    </w:p>
    <w:p w:rsidR="00BC5826" w:rsidRPr="00BC5826" w:rsidRDefault="00BC5826" w:rsidP="00BC5826">
      <w:pPr>
        <w:spacing w:after="0" w:line="240" w:lineRule="auto"/>
        <w:ind w:left="1296" w:firstLine="720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2222227</w:t>
      </w:r>
      <w:r w:rsidRPr="00BC5826">
        <w:rPr>
          <w:rFonts w:ascii="TH SarabunPSK" w:eastAsia="DilleniaNew" w:hAnsi="TH SarabunPSK" w:cs="TH SarabunPSK"/>
          <w:sz w:val="28"/>
          <w:lang w:val="de-DE"/>
        </w:rPr>
        <w:t>*</w:t>
      </w:r>
      <w:r w:rsidRPr="00BC5826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ทักษะการอ่านภาษาจีน 1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3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2222</w:t>
      </w:r>
      <w:r w:rsidRPr="00BC5826">
        <w:rPr>
          <w:rFonts w:ascii="TH SarabunPSK" w:eastAsia="SimSun" w:hAnsi="TH SarabunPSK" w:cs="TH SarabunPSK"/>
          <w:sz w:val="28"/>
          <w:lang w:eastAsia="zh-CN"/>
        </w:rPr>
        <w:t>2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14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4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ศัพท์และสำนวนภาษาจีนจากความเรียง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เรื่องสั้น และบทความคัดสรรที่มีเนื้อหา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ด้านประวัติศาสตร์จีน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การอ่านจับใจความ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284"/>
          <w:tab w:val="left" w:pos="1276"/>
          <w:tab w:val="left" w:pos="1800"/>
          <w:tab w:val="left" w:pos="1985"/>
          <w:tab w:val="left" w:pos="4536"/>
          <w:tab w:val="left" w:pos="6663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Chinese Reading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Skill </w:t>
      </w:r>
      <w:r w:rsidRPr="00BC5826">
        <w:rPr>
          <w:rFonts w:ascii="TH SarabunPSK" w:eastAsia="SimSun" w:hAnsi="TH SarabunPSK" w:cs="TH SarabunPSK"/>
          <w:sz w:val="28"/>
          <w:lang w:val="de-DE"/>
        </w:rPr>
        <w:t>I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284"/>
          <w:tab w:val="left" w:pos="1276"/>
          <w:tab w:val="left" w:pos="1800"/>
          <w:tab w:val="left" w:pos="1985"/>
          <w:tab w:val="left" w:pos="4536"/>
          <w:tab w:val="left" w:pos="6663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CHIN READ SKILL I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284"/>
          <w:tab w:val="left" w:pos="1800"/>
          <w:tab w:val="left" w:pos="1985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>
        <w:rPr>
          <w:rFonts w:ascii="TH SarabunPSK" w:eastAsia="SimSun" w:hAnsi="TH SarabunPSK" w:cs="TH SarabunPSK"/>
          <w:sz w:val="28"/>
        </w:rPr>
        <w:tab/>
      </w:r>
      <w:r w:rsidRPr="00BC5826">
        <w:rPr>
          <w:rFonts w:ascii="TH SarabunPSK" w:eastAsia="SimSun" w:hAnsi="TH SarabunPSK" w:cs="TH SarabunPSK"/>
          <w:sz w:val="28"/>
          <w:cs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</w:rPr>
        <w:t xml:space="preserve">PRER </w:t>
      </w:r>
      <w:r w:rsidRPr="00BC5826">
        <w:rPr>
          <w:rFonts w:ascii="TH SarabunPSK" w:eastAsia="SimSun" w:hAnsi="TH SarabunPSK" w:cs="TH SarabunPSK"/>
          <w:sz w:val="28"/>
        </w:rPr>
        <w:t>2222214  CHIN COMM I</w:t>
      </w:r>
      <w:r w:rsidRPr="00BC5826">
        <w:rPr>
          <w:rFonts w:ascii="TH SarabunPSK" w:eastAsia="SimSun" w:hAnsi="TH SarabunPSK" w:cs="TH SarabunPSK"/>
          <w:sz w:val="28"/>
          <w:lang w:eastAsia="zh-CN"/>
        </w:rPr>
        <w:t>V OR CONSENT OF FACULTY</w:t>
      </w:r>
      <w:r w:rsidRPr="00BC5826">
        <w:rPr>
          <w:rFonts w:ascii="TH SarabunPSK" w:eastAsia="SimSun" w:hAnsi="TH SarabunPSK" w:cs="TH SarabunPSK"/>
          <w:kern w:val="16"/>
          <w:sz w:val="28"/>
        </w:rPr>
        <w:t>)</w:t>
      </w:r>
      <w:r w:rsidRPr="00BC5826">
        <w:rPr>
          <w:rFonts w:ascii="TH SarabunPSK" w:eastAsia="SimSun" w:hAnsi="TH SarabunPSK" w:cs="TH SarabunPSK"/>
          <w:sz w:val="28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Chinese vocabulary and expressions used in selected essays,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short stories and articles on Chinese history; reading comprehension.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  <w:tab w:val="left" w:pos="8640"/>
        </w:tabs>
        <w:spacing w:after="0" w:line="240" w:lineRule="auto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2222228</w:t>
      </w:r>
      <w:r w:rsidRPr="00BC5826">
        <w:rPr>
          <w:rFonts w:ascii="TH SarabunPSK" w:eastAsia="SimSun" w:hAnsi="TH SarabunPSK" w:cs="TH SarabunPSK"/>
          <w:sz w:val="28"/>
          <w:vertAlign w:val="superscript"/>
          <w:lang w:val="de-DE"/>
        </w:rPr>
        <w:footnoteReference w:customMarkFollows="1" w:id="6"/>
        <w:sym w:font="Symbol" w:char="F02A"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ทักษะการอ่านภาษาจีน 2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2222227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ทักษะการอ่านภาษาจีน 1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Angsana New" w:hAnsi="TH SarabunPSK" w:cs="TH SarabunPSK"/>
          <w:sz w:val="28"/>
          <w:lang w:val="de-DE"/>
        </w:rPr>
      </w:pPr>
      <w:r>
        <w:rPr>
          <w:rFonts w:ascii="TH SarabunPSK" w:eastAsia="Angsana New" w:hAnsi="TH SarabunPSK" w:cs="TH SarabunPSK"/>
          <w:sz w:val="28"/>
          <w:lang w:val="de-DE"/>
        </w:rPr>
        <w:tab/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 xml:space="preserve">ศัพท์และสำนวนภาษาจีนจากความเรียงและร้อยแก้วคัดสรรขนาดยาว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Angsana New" w:hAnsi="TH SarabunPSK" w:cs="TH SarabunPSK"/>
          <w:sz w:val="28"/>
          <w:lang w:val="de-DE"/>
        </w:rPr>
        <w:tab/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>การอ่านเพื่อสรุปความ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                 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cs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Chinese Reading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Skill </w:t>
      </w:r>
      <w:r w:rsidRPr="00BC5826">
        <w:rPr>
          <w:rFonts w:ascii="TH SarabunPSK" w:eastAsia="SimSun" w:hAnsi="TH SarabunPSK" w:cs="TH SarabunPSK"/>
          <w:sz w:val="28"/>
          <w:lang w:val="de-DE"/>
        </w:rPr>
        <w:t>II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CHIN  READ SKILL  II</w:t>
      </w:r>
    </w:p>
    <w:p w:rsidR="00BC5826" w:rsidRPr="00BC5826" w:rsidRDefault="00BC5826" w:rsidP="00BC5826">
      <w:pPr>
        <w:tabs>
          <w:tab w:val="left" w:pos="284"/>
          <w:tab w:val="left" w:pos="1800"/>
          <w:tab w:val="left" w:pos="198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</w:rPr>
      </w:pPr>
      <w:r>
        <w:rPr>
          <w:rFonts w:ascii="TH SarabunPSK" w:eastAsia="SimSun" w:hAnsi="TH SarabunPSK" w:cs="TH SarabunPSK"/>
          <w:sz w:val="28"/>
        </w:rPr>
        <w:tab/>
      </w:r>
      <w:r w:rsidRPr="00BC5826">
        <w:rPr>
          <w:rFonts w:ascii="TH SarabunPSK" w:eastAsia="SimSun" w:hAnsi="TH SarabunPSK" w:cs="TH SarabunPSK"/>
          <w:sz w:val="28"/>
          <w:cs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</w:rPr>
        <w:t xml:space="preserve">PRER </w:t>
      </w:r>
      <w:r w:rsidRPr="00BC5826">
        <w:rPr>
          <w:rFonts w:ascii="TH SarabunPSK" w:eastAsia="SimSun" w:hAnsi="TH SarabunPSK" w:cs="TH SarabunPSK"/>
          <w:sz w:val="28"/>
        </w:rPr>
        <w:t xml:space="preserve">2222227 CHIN  READ SKILL I </w:t>
      </w:r>
      <w:r w:rsidRPr="00BC5826">
        <w:rPr>
          <w:rFonts w:ascii="TH SarabunPSK" w:eastAsia="SimSun" w:hAnsi="TH SarabunPSK" w:cs="TH SarabunPSK"/>
          <w:sz w:val="28"/>
          <w:lang w:eastAsia="zh-CN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</w:rPr>
        <w:t>)</w:t>
      </w:r>
      <w:r w:rsidRPr="00BC5826">
        <w:rPr>
          <w:rFonts w:ascii="TH SarabunPSK" w:eastAsia="SimSun" w:hAnsi="TH SarabunPSK" w:cs="TH SarabunPSK"/>
          <w:sz w:val="28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Chinese vocabulary and expressions used in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s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elected long essays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</w:t>
      </w:r>
    </w:p>
    <w:p w:rsid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and </w:t>
      </w:r>
      <w:r w:rsidRPr="00BC5826">
        <w:rPr>
          <w:rFonts w:ascii="TH SarabunPSK" w:eastAsia="SimSun" w:hAnsi="TH SarabunPSK" w:cs="TH SarabunPSK"/>
          <w:sz w:val="28"/>
          <w:lang w:val="de-DE"/>
        </w:rPr>
        <w:t>prose; summary reading.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  <w:tab w:val="left" w:pos="8640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color w:val="FF0000"/>
          <w:sz w:val="28"/>
          <w:cs/>
          <w:lang w:val="de-DE"/>
        </w:rPr>
        <w:lastRenderedPageBreak/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2222229 </w:t>
      </w:r>
      <w:r w:rsidRPr="00BC5826">
        <w:rPr>
          <w:rFonts w:ascii="TH SarabunPSK" w:eastAsia="SimSun" w:hAnsi="TH SarabunPSK" w:cs="TH SarabunPSK"/>
          <w:sz w:val="28"/>
          <w:vertAlign w:val="superscript"/>
          <w:cs/>
          <w:lang w:val="de-DE"/>
        </w:rPr>
        <w:footnoteReference w:customMarkFollows="1" w:id="7"/>
        <w:sym w:font="Symbol" w:char="F02A"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การฟังและการพูดภาษาจีนเพื่อการสื่อสาร 1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2222214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4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ทักษะการฟัง และการพูดภาษาจีน เน้นการใช้ศัพท์  สำนวน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และประโยคในชีวิตประจำวัน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color w:val="FF0000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Chinese Listening and Speaking for Communication I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CH LISN SPK COM I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2222214  CHIN COMM  IV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Listening and speaking skills in Chinese with emphasis on vocabulary,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expressions an</w:t>
      </w:r>
      <w:r w:rsidRPr="00BC5826">
        <w:rPr>
          <w:rFonts w:ascii="TH SarabunPSK" w:eastAsia="SimSun" w:hAnsi="TH SarabunPSK" w:cs="TH SarabunPSK"/>
          <w:sz w:val="28"/>
        </w:rPr>
        <w:t xml:space="preserve">d </w:t>
      </w:r>
      <w:r w:rsidRPr="00BC5826">
        <w:rPr>
          <w:rFonts w:ascii="TH SarabunPSK" w:eastAsia="SimSun" w:hAnsi="TH SarabunPSK" w:cs="TH SarabunPSK"/>
          <w:sz w:val="28"/>
          <w:lang w:val="de-DE"/>
        </w:rPr>
        <w:t>sentences used in daily life.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2222230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ศิลปะการเขียนตัวอักษรจีน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  <w:t>3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(</w:t>
      </w:r>
      <w:r w:rsidRPr="00BC5826">
        <w:rPr>
          <w:rFonts w:ascii="TH SarabunPSK" w:eastAsia="MS Mincho" w:hAnsi="TH SarabunPSK" w:cs="TH SarabunPSK"/>
          <w:sz w:val="28"/>
        </w:rPr>
        <w:t>3–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–6</w:t>
      </w:r>
      <w:r w:rsidRPr="00BC5826">
        <w:rPr>
          <w:rFonts w:ascii="TH SarabunPSK" w:eastAsia="MS Mincho" w:hAnsi="TH SarabunPSK" w:cs="TH SarabunPSK"/>
          <w:sz w:val="28"/>
          <w:cs/>
        </w:rPr>
        <w:t>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2222122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ภาษาจีนกลางสำหรับผู้เริ่มเรียน 2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 2222124 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>ภาษาจีนกลาง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2 </w:t>
      </w:r>
      <w:r w:rsidRPr="00BC582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ความรู้พื้นฐานเกี่ยวกับตัวอักษรจีนแบบต่าง ๆ หลักสุนทรียศาสตร์และรูปแบบต่าง ๆ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ของศิลปะการเขียนตัวอักษรจีน การฝึกเขียนตัวอักษรจีนด้วยอุปกรณ์เครื่องเขียน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แบบดั้งเดิมของจีน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 xml:space="preserve">Chinese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>Calligraphy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CALLIG    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PRER 2222122 CHINESE FOR BEGINNERS II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kern w:val="16"/>
          <w:sz w:val="28"/>
        </w:rPr>
        <w:tab/>
      </w:r>
      <w:r w:rsidRPr="00BC5826">
        <w:rPr>
          <w:rFonts w:ascii="TH SarabunPSK" w:eastAsia="MS Mincho" w:hAnsi="TH SarabunPSK" w:cs="TH SarabunPSK"/>
          <w:kern w:val="16"/>
          <w:sz w:val="28"/>
        </w:rPr>
        <w:tab/>
        <w:t>OR 2222124 CHINESE II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Basic knowledge of different types of Chinese characters;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aesthetic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principles and various styles of Chinese calligraphy;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in writing Chinese characters with traditional Chinese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writing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implements.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  <w:tab w:val="left" w:pos="8640"/>
        </w:tabs>
        <w:spacing w:after="0" w:line="240" w:lineRule="auto"/>
        <w:ind w:right="-29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222223</w:t>
      </w:r>
      <w:r w:rsidRPr="00BC5826">
        <w:rPr>
          <w:rFonts w:ascii="TH SarabunPSK" w:eastAsia="SimSun" w:hAnsi="TH SarabunPSK" w:cs="TH SarabunPSK"/>
          <w:sz w:val="28"/>
        </w:rPr>
        <w:t>1</w:t>
      </w:r>
      <w:r w:rsidRPr="00BC5826">
        <w:rPr>
          <w:rFonts w:ascii="TH SarabunPSK" w:eastAsia="DilleniaNew" w:hAnsi="TH SarabunPSK" w:cs="TH SarabunPSK"/>
          <w:sz w:val="28"/>
          <w:lang w:val="de-DE"/>
        </w:rPr>
        <w:t>*</w:t>
      </w:r>
      <w:r w:rsidRPr="00BC5826">
        <w:rPr>
          <w:rFonts w:ascii="TH SarabunPSK" w:eastAsia="SimSun" w:hAnsi="TH SarabunPSK" w:cs="TH SarabunPSK"/>
          <w:color w:val="FF0000"/>
          <w:sz w:val="28"/>
          <w:cs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การฟังและการพูดภาษาจีนเพื่อการสื่อสาร 2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3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2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222229 การฟังและการพูดภาษาจีน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เพื่อการสื่อสาร 1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 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29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ทักษะการฟัง และการพูดภาษาจีน การเล่าเรื่องจากประสบการณ์จริง ภาพยนตร์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29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และดีวีดีการแสดงความคิดเห็น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29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Chinese Listening and Speaking for Communication I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I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 LISN SPK COM II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lang w:val="de-DE"/>
        </w:rPr>
        <w:t>2222229  CH LIST SPK COM I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29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/>
          <w:sz w:val="28"/>
          <w:lang w:val="de-DE" w:eastAsia="zh-CN"/>
        </w:rPr>
        <w:tab/>
        <w:t xml:space="preserve">Listening and speaking skills in Chinese; recounting  events and stories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29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/>
          <w:sz w:val="28"/>
          <w:lang w:val="de-DE" w:eastAsia="zh-CN"/>
        </w:rPr>
        <w:tab/>
        <w:t>from actual experiences, films and DVDs.; presentation of ideas.</w:t>
      </w:r>
    </w:p>
    <w:p w:rsidR="00BC5826" w:rsidRPr="00BC5826" w:rsidRDefault="00BC5826" w:rsidP="00BC5826">
      <w:pPr>
        <w:tabs>
          <w:tab w:val="left" w:pos="1980"/>
        </w:tabs>
        <w:spacing w:after="0" w:line="240" w:lineRule="auto"/>
        <w:ind w:firstLine="72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lastRenderedPageBreak/>
        <w:t>2222</w:t>
      </w:r>
      <w:r w:rsidRPr="00BC5826">
        <w:rPr>
          <w:rFonts w:ascii="TH SarabunPSK" w:eastAsia="SimSun" w:hAnsi="TH SarabunPSK" w:cs="TH SarabunPSK"/>
          <w:sz w:val="28"/>
          <w:lang w:eastAsia="zh-CN"/>
        </w:rPr>
        <w:t>232</w:t>
      </w:r>
      <w:r w:rsidRPr="00BC5826">
        <w:rPr>
          <w:rFonts w:ascii="TH SarabunPSK" w:eastAsia="SimSun" w:hAnsi="TH SarabunPSK" w:cs="TH SarabunPSK"/>
          <w:sz w:val="28"/>
          <w:vertAlign w:val="superscript"/>
          <w:lang w:eastAsia="zh-CN"/>
        </w:rPr>
        <w:footnoteReference w:customMarkFollows="1" w:id="8"/>
        <w:sym w:font="Symbol" w:char="F02A"/>
      </w:r>
      <w:r w:rsidRPr="00BC5826">
        <w:rPr>
          <w:rFonts w:ascii="TH SarabunPSK" w:eastAsia="SimSun" w:hAnsi="TH SarabunPSK" w:cs="TH SarabunPSK"/>
          <w:sz w:val="28"/>
          <w:lang w:eastAsia="zh-CN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ปริทัศน์วัฒนธรรมจีน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3 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3-0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spacing w:after="0" w:line="240" w:lineRule="auto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  <w:t xml:space="preserve">     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lang w:val="de-DE"/>
        </w:rPr>
        <w:t>Introduction to Chinese Culture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         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2222214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4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>หรือ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spacing w:after="0" w:line="240" w:lineRule="auto"/>
        <w:ind w:left="1843" w:firstLine="47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ภาพรวมของวัฒนธรรมจีน พัฒนาการของสังคมจีนผ่านประเพณี </w:t>
      </w:r>
    </w:p>
    <w:p w:rsidR="00BC5826" w:rsidRPr="00BC5826" w:rsidRDefault="00BC5826" w:rsidP="00BC5826">
      <w:pPr>
        <w:spacing w:after="0" w:line="240" w:lineRule="auto"/>
        <w:ind w:left="1843" w:firstLine="14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ความคิดทางปรัชญา การเมือง ศิลปะ </w:t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และวรรณคดี อิทธิพลของการเปลี่ยนแปลง</w:t>
      </w:r>
    </w:p>
    <w:p w:rsidR="00BC5826" w:rsidRPr="00BC5826" w:rsidRDefault="00BC5826" w:rsidP="00BC5826">
      <w:pPr>
        <w:spacing w:after="0" w:line="240" w:lineRule="auto"/>
        <w:ind w:left="1843" w:firstLine="14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>ทางสังคม การเมือง และเศรษฐกิจต่อวัฒนธรรมจีนในยุคสมัยต่าง ๆ</w:t>
      </w:r>
    </w:p>
    <w:p w:rsidR="00BC5826" w:rsidRPr="00BC5826" w:rsidRDefault="00BC5826" w:rsidP="00BC5826">
      <w:pPr>
        <w:spacing w:after="0" w:line="240" w:lineRule="auto"/>
        <w:ind w:left="1843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 Introduction to Chinese Culture</w:t>
      </w:r>
    </w:p>
    <w:p w:rsidR="00BC5826" w:rsidRPr="00BC5826" w:rsidRDefault="00BC5826" w:rsidP="00BC5826">
      <w:pPr>
        <w:spacing w:after="0" w:line="240" w:lineRule="auto"/>
        <w:ind w:left="1843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 INTRO CHIN CULT</w:t>
      </w:r>
    </w:p>
    <w:p w:rsidR="00BC5826" w:rsidRPr="00BC5826" w:rsidRDefault="00BC5826" w:rsidP="00BC5826">
      <w:pPr>
        <w:spacing w:after="0" w:line="240" w:lineRule="auto"/>
        <w:ind w:left="1843"/>
        <w:rPr>
          <w:rFonts w:ascii="TH SarabunPSK" w:eastAsia="SimSun" w:hAnsi="TH SarabunPSK" w:cs="TH SarabunPSK"/>
          <w:sz w:val="28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2222214  CHIN COMM  IV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spacing w:after="0" w:line="240" w:lineRule="auto"/>
        <w:ind w:left="1843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 Overview of Chinese culture; development of Chinese society through customs, </w:t>
      </w:r>
    </w:p>
    <w:p w:rsidR="00BC5826" w:rsidRPr="00BC5826" w:rsidRDefault="00BC5826" w:rsidP="00BC5826">
      <w:pPr>
        <w:spacing w:after="0" w:line="240" w:lineRule="auto"/>
        <w:ind w:left="1980" w:hanging="137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  philosophical ideas, politics,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art and literature; influences of social, political </w:t>
      </w:r>
    </w:p>
    <w:p w:rsidR="00BC5826" w:rsidRPr="00BC5826" w:rsidRDefault="00BC5826" w:rsidP="00BC5826">
      <w:pPr>
        <w:spacing w:after="0" w:line="240" w:lineRule="auto"/>
        <w:ind w:left="1980"/>
        <w:rPr>
          <w:rFonts w:ascii="TH SarabunPSK" w:eastAsia="SimSun" w:hAnsi="TH SarabunPSK" w:cs="TH SarabunPSK"/>
          <w:sz w:val="28"/>
          <w:lang w:eastAsia="zh-CN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>and economic changes on   Chinese culture in different er</w:t>
      </w:r>
      <w:r w:rsidRPr="00BC5826">
        <w:rPr>
          <w:rFonts w:ascii="TH SarabunPSK" w:eastAsia="SimSun" w:hAnsi="TH SarabunPSK" w:cs="TH SarabunPSK"/>
          <w:sz w:val="28"/>
          <w:lang w:eastAsia="zh-CN"/>
        </w:rPr>
        <w:t>as.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2222311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การพูดภาษาจีนในที่ชุมนุมชน</w:t>
      </w:r>
      <w:r w:rsidRPr="00BC5826">
        <w:rPr>
          <w:rFonts w:ascii="TH SarabunPSK" w:eastAsia="MS Mincho" w:hAnsi="TH SarabunPSK" w:cs="TH SarabunPSK"/>
          <w:sz w:val="28"/>
        </w:rPr>
        <w:t xml:space="preserve">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5)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>2222212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 สนทนาภาษาจีนกลาง</w:t>
      </w:r>
      <w:proofErr w:type="gramEnd"/>
      <w:r w:rsidRPr="00BC5826">
        <w:rPr>
          <w:rFonts w:ascii="TH SarabunPSK" w:eastAsia="MS Mincho" w:hAnsi="TH SarabunPSK" w:cs="TH SarabunPSK"/>
          <w:sz w:val="28"/>
          <w:cs/>
        </w:rPr>
        <w:t xml:space="preserve"> 2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ทักษะการพูดภาษาจีนในที่ชุมนุมชน  การแสดงความคิดเห็น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>การใช้ภาษา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และท่าทาง</w:t>
      </w:r>
      <w:r w:rsidRPr="00BC5826">
        <w:rPr>
          <w:rFonts w:ascii="TH SarabunPSK" w:eastAsia="MS Mincho" w:hAnsi="TH SarabunPSK" w:cs="TH SarabunPSK" w:hint="cs"/>
          <w:sz w:val="28"/>
          <w:cs/>
        </w:rPr>
        <w:t xml:space="preserve">  </w:t>
      </w:r>
      <w:r w:rsidRPr="00BC5826">
        <w:rPr>
          <w:rFonts w:ascii="TH SarabunPSK" w:eastAsia="MS Mincho" w:hAnsi="TH SarabunPSK" w:cs="TH SarabunPSK"/>
          <w:sz w:val="28"/>
          <w:cs/>
        </w:rPr>
        <w:t>เพื่อโน้มน้าวใจผู้ฟัง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70" w:right="-29" w:firstLine="81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>Chinese Public Speaking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 PUB SPEAK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</w:rPr>
        <w:t xml:space="preserve">PRER 2222212 CHIN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>CONVER  II</w:t>
      </w:r>
      <w:proofErr w:type="gramEnd"/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47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Skills in Chinese public speaking: expression of ideas, use of verbal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47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and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nonverbal languages for persuasive purpose.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47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2222328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ภาษาจีนโบราณ </w:t>
      </w:r>
      <w:r w:rsidRPr="00BC5826">
        <w:rPr>
          <w:rFonts w:ascii="TH SarabunPSK" w:eastAsia="MS Mincho" w:hAnsi="TH SarabunPSK" w:cs="TH SarabunPSK"/>
          <w:sz w:val="28"/>
        </w:rPr>
        <w:t xml:space="preserve">1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 xml:space="preserve">2222204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ภาษาจีนกลาง</w:t>
      </w:r>
      <w:proofErr w:type="gramEnd"/>
      <w:r w:rsidRPr="00BC5826">
        <w:rPr>
          <w:rFonts w:ascii="TH SarabunPSK" w:eastAsia="MS Mincho" w:hAnsi="TH SarabunPSK" w:cs="TH SarabunPSK"/>
          <w:sz w:val="28"/>
          <w:cs/>
        </w:rPr>
        <w:t xml:space="preserve"> 4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ศัพท์และโครงสร้างของภาษาจีนโบราณจากบทคัดสรรด้านปรัชญา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และภูมิปัญญาจีนสมัยต่างๆ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Classical Chinese 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CLASS CHIN I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2222204 CHINESE IV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Vocabulary and sentence structures of classical Chinese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in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selected articles on Chinese philosophy and wisdom.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lastRenderedPageBreak/>
        <w:tab/>
        <w:t>2222329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ภาษาจีนโบราณ </w:t>
      </w:r>
      <w:r w:rsidRPr="00BC5826">
        <w:rPr>
          <w:rFonts w:ascii="TH SarabunPSK" w:eastAsia="MS Mincho" w:hAnsi="TH SarabunPSK" w:cs="TH SarabunPSK"/>
          <w:sz w:val="28"/>
        </w:rPr>
        <w:t xml:space="preserve">2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 xml:space="preserve">2222328  </w:t>
      </w:r>
      <w:r w:rsidRPr="00BC5826">
        <w:rPr>
          <w:rFonts w:ascii="TH SarabunPSK" w:eastAsia="MS Mincho" w:hAnsi="TH SarabunPSK" w:cs="TH SarabunPSK"/>
          <w:sz w:val="28"/>
          <w:cs/>
        </w:rPr>
        <w:t>ภาษาจีนโบราณ</w:t>
      </w:r>
      <w:proofErr w:type="gramEnd"/>
      <w:r w:rsidRPr="00BC5826">
        <w:rPr>
          <w:rFonts w:ascii="TH SarabunPSK" w:eastAsia="MS Mincho" w:hAnsi="TH SarabunPSK" w:cs="TH SarabunPSK"/>
          <w:sz w:val="28"/>
          <w:cs/>
        </w:rPr>
        <w:t xml:space="preserve"> 1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ศัพท์และไวยากรณ์ภาษาจีนโบราณเปรียบเทียบกับภาษาจีนสมัยใหม่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Classical Chinese II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CLASS CHIN II   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2222328 CLASS CHIN I OR CONSENT OF FACULT</w:t>
      </w:r>
      <w:r w:rsidRPr="00BC5826">
        <w:rPr>
          <w:rFonts w:ascii="TH SarabunPSK" w:eastAsia="MS Mincho" w:hAnsi="TH SarabunPSK" w:cs="TH SarabunPSK"/>
          <w:sz w:val="28"/>
        </w:rPr>
        <w:t xml:space="preserve">Y)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34" w:right="-29" w:firstLine="1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Vocabulary and grammar of classical Chinese in comparison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34" w:right="-29" w:firstLine="1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with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those of modern Chinese.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SimSun" w:hAnsi="TH SarabunPSK" w:cs="TH SarabunPSK"/>
          <w:sz w:val="28"/>
          <w:lang w:val="de-DE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2222331</w:t>
      </w:r>
      <w:r w:rsidRPr="00BC5826">
        <w:rPr>
          <w:rFonts w:ascii="TH SarabunPSK" w:eastAsia="SimSun" w:hAnsi="TH SarabunPSK" w:cs="TH SarabunPSK"/>
          <w:sz w:val="28"/>
          <w:vertAlign w:val="superscript"/>
          <w:cs/>
          <w:lang w:val="de-DE"/>
        </w:rPr>
        <w:footnoteReference w:customMarkFollows="1" w:id="9"/>
        <w:sym w:font="Symbol" w:char="F02A"/>
      </w:r>
      <w:r w:rsidRPr="00BC5826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DilleniaNew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color w:val="FF0000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 w:eastAsia="zh-CN"/>
        </w:rPr>
        <w:tab/>
        <w:t>ทักษะ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การเขียนภาษาจีน               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3</w:t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2222214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4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Angsana New" w:hAnsi="TH SarabunPSK" w:cs="TH SarabunPSK"/>
          <w:sz w:val="28"/>
          <w:lang w:val="de-DE"/>
        </w:rPr>
      </w:pPr>
      <w:r w:rsidRPr="00BC5826">
        <w:rPr>
          <w:rFonts w:ascii="TH SarabunPSK" w:eastAsia="Angsana New" w:hAnsi="TH SarabunPSK" w:cs="TH SarabunPSK"/>
          <w:sz w:val="28"/>
          <w:lang w:val="de-DE"/>
        </w:rPr>
        <w:tab/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 xml:space="preserve">การเขียนภาษาจีนที่ใช้ในชีวิตประจำวัน ได้แก่ ข้อความสั้น บันทึกประจำวัน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 xml:space="preserve">บัตรเชิญ ใบสมัครและ แบบฟอร์มต่าง ๆ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เน้นการใช้ศัพท์ สำนวน และโวหาร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Angsana New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ที่ถูกต้องในรูปแบบที่เหมาะสม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 xml:space="preserve">Chinese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Writing Skill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                                          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CHIN WRIT SK</w:t>
      </w:r>
      <w:r w:rsidRPr="00BC5826">
        <w:rPr>
          <w:rFonts w:ascii="TH SarabunPSK" w:eastAsia="SimSun" w:hAnsi="TH SarabunPSK" w:cs="TH SarabunPSK"/>
          <w:sz w:val="28"/>
        </w:rPr>
        <w:t>IL</w:t>
      </w:r>
      <w:r w:rsidRPr="00BC5826">
        <w:rPr>
          <w:rFonts w:ascii="TH SarabunPSK" w:eastAsia="SimSun" w:hAnsi="TH SarabunPSK" w:cs="TH SarabunPSK"/>
          <w:sz w:val="28"/>
          <w:lang w:val="de-DE"/>
        </w:rPr>
        <w:t>L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color w:val="FF0000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2222214  CHIN COMM  IV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82" w:hanging="180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/>
          <w:sz w:val="28"/>
          <w:lang w:val="de-DE" w:eastAsia="zh-CN"/>
        </w:rPr>
        <w:tab/>
        <w:t xml:space="preserve">Writing of everyday Chinese: notes, diaries, invitation cards, application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82" w:hanging="180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letters and forms with emphasis   on  appropriate formats,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82" w:hanging="180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usage of vocabulary, idioms and expressions in appropriate formats.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2222332</w:t>
      </w:r>
      <w:r w:rsidRPr="00BC5826">
        <w:rPr>
          <w:rFonts w:ascii="TH SarabunPSK" w:eastAsia="SimSun" w:hAnsi="TH SarabunPSK" w:cs="TH SarabunPSK"/>
          <w:sz w:val="28"/>
          <w:vertAlign w:val="superscript"/>
          <w:lang w:val="de-DE"/>
        </w:rPr>
        <w:footnoteReference w:customMarkFollows="1" w:id="10"/>
        <w:sym w:font="Symbol" w:char="F02A"/>
      </w:r>
      <w:r w:rsidRPr="00BC5826">
        <w:rPr>
          <w:rFonts w:ascii="TH SarabunPSK" w:eastAsia="DilleniaNew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>ภาษาจีนเพื่อการต่างประเทศ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3</w:t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2222214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4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ศัพท์และสำนวนภาษาจีนด้านความสัมพันธ์ระหว่างประเทศ  การเมืองโลก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องค์การระหว่างประเทศและการทูต  โครงสร้างประโยคที่ใช้ในด้านการต่างประเทศ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 xml:space="preserve">Chinese for Foreign Affairs                            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  <w:t>CHIN FOR  AFF</w:t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color w:val="FF0000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2222214  CHIN COMM  IV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/>
          <w:sz w:val="28"/>
          <w:lang w:val="de-DE" w:eastAsia="zh-CN"/>
        </w:rPr>
        <w:tab/>
        <w:t xml:space="preserve">Chinese vocabulary and expressions in international relations,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world politics, international organizations  and diplomacy;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 w:eastAsia="zh-CN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sentence structures used in foreign affairs.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/>
        <w:rPr>
          <w:rFonts w:ascii="TH SarabunPSK" w:eastAsia="SimSun" w:hAnsi="TH SarabunPSK" w:cs="TH SarabunPSK"/>
          <w:sz w:val="28"/>
          <w:lang w:val="de-DE" w:eastAsia="zh-CN"/>
        </w:rPr>
      </w:pP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6804"/>
        </w:tabs>
        <w:spacing w:after="0" w:line="240" w:lineRule="auto"/>
        <w:ind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lastRenderedPageBreak/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2222333</w:t>
      </w:r>
      <w:r w:rsidRPr="00BC5826">
        <w:rPr>
          <w:rFonts w:ascii="TH SarabunPSK" w:eastAsia="SimSun" w:hAnsi="TH SarabunPSK" w:cs="TH SarabunPSK"/>
          <w:sz w:val="28"/>
          <w:vertAlign w:val="superscript"/>
          <w:lang w:val="de-DE"/>
        </w:rPr>
        <w:footnoteReference w:customMarkFollows="1" w:id="11"/>
        <w:sym w:font="Symbol" w:char="F02A"/>
      </w:r>
      <w:r w:rsidRPr="00BC5826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color w:val="FF0000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color w:val="FF0000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 xml:space="preserve">ภาษาจีนเพื่อการสื่อสารทางธุรกิจ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3</w:t>
      </w: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 xml:space="preserve">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(3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0</w:t>
      </w:r>
      <w:r w:rsidRPr="00BC5826">
        <w:rPr>
          <w:rFonts w:ascii="TH SarabunPSK" w:eastAsia="SimSun" w:hAnsi="TH SarabunPSK" w:cs="TH SarabunPSK"/>
          <w:sz w:val="28"/>
          <w:lang w:val="de-DE"/>
        </w:rPr>
        <w:t>–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6)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(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เงื่อนไขรายวิชา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รายวิชาที่ต้องสอบผ่าน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2222214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ภาษาจีนเพื่อการสื่อสาร  4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>หรือรายวิชาที่คณะอนุญาตให้เรียน</w:t>
      </w:r>
      <w:r w:rsidRPr="00BC5826">
        <w:rPr>
          <w:rFonts w:ascii="TH SarabunPSK" w:eastAsia="SimSun" w:hAnsi="TH SarabunPSK" w:cs="TH SarabunPSK"/>
          <w:sz w:val="28"/>
          <w:lang w:val="de-DE"/>
        </w:rPr>
        <w:t>)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Angsana New" w:hAnsi="TH SarabunPSK" w:cs="TH SarabunPSK"/>
          <w:sz w:val="28"/>
          <w:lang w:val="de-DE"/>
        </w:rPr>
      </w:pPr>
      <w:r w:rsidRPr="00BC5826">
        <w:rPr>
          <w:rFonts w:ascii="TH SarabunPSK" w:eastAsia="Angsana New" w:hAnsi="TH SarabunPSK" w:cs="TH SarabunPSK"/>
          <w:sz w:val="28"/>
          <w:cs/>
          <w:lang w:val="de-DE"/>
        </w:rPr>
        <w:tab/>
        <w:t>ศัพท์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  </w:t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>สำนวน</w:t>
      </w:r>
      <w:r w:rsidRPr="00BC5826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 xml:space="preserve">และโครงสร้างประโยคภาษาจีนที่ใช้ในวงการค้า ธุรกิจ และการธนาคาร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Angsana New" w:hAnsi="TH SarabunPSK" w:cs="TH SarabunPSK"/>
          <w:sz w:val="28"/>
          <w:lang w:val="de-DE"/>
        </w:rPr>
      </w:pPr>
      <w:r w:rsidRPr="00BC5826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 xml:space="preserve">ทั้งในประเทศ </w:t>
      </w:r>
      <w:r w:rsidRPr="00BC5826">
        <w:rPr>
          <w:rFonts w:ascii="TH SarabunPSK" w:eastAsia="Angsana New" w:hAnsi="TH SarabunPSK" w:cs="TH SarabunPSK" w:hint="cs"/>
          <w:sz w:val="28"/>
          <w:cs/>
          <w:lang w:val="de-DE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  <w:lang w:val="de-DE"/>
        </w:rPr>
        <w:t xml:space="preserve">และระหว่างประเทศ ทักษะการพูดและการเขียนเชิงธุรกิจ       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color w:val="FF0000"/>
          <w:sz w:val="28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Chinese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for Business </w:t>
      </w:r>
      <w:r w:rsidRPr="00BC5826">
        <w:rPr>
          <w:rFonts w:ascii="TH SarabunPSK" w:eastAsia="SimSun" w:hAnsi="TH SarabunPSK" w:cs="TH SarabunPSK"/>
          <w:sz w:val="28"/>
          <w:lang w:val="de-DE"/>
        </w:rPr>
        <w:t>Communication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sz w:val="28"/>
          <w:cs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</w:r>
      <w:r w:rsidRPr="00BC5826">
        <w:rPr>
          <w:rFonts w:ascii="TH SarabunPSK" w:eastAsia="SimSun" w:hAnsi="TH SarabunPSK" w:cs="TH SarabunPSK"/>
          <w:sz w:val="28"/>
          <w:lang w:val="de-DE"/>
        </w:rPr>
        <w:t>CHIN BUS COM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800" w:right="-82"/>
        <w:rPr>
          <w:rFonts w:ascii="TH SarabunPSK" w:eastAsia="SimSun" w:hAnsi="TH SarabunPSK" w:cs="TH SarabunPSK"/>
          <w:color w:val="FF0000"/>
          <w:sz w:val="28"/>
          <w:cs/>
          <w:lang w:val="de-DE"/>
        </w:rPr>
      </w:pPr>
      <w:r w:rsidRPr="00BC5826">
        <w:rPr>
          <w:rFonts w:ascii="TH SarabunPSK" w:eastAsia="SimSun" w:hAnsi="TH SarabunPSK" w:cs="TH SarabunPSK"/>
          <w:sz w:val="28"/>
          <w:cs/>
          <w:lang w:val="de-DE"/>
        </w:rPr>
        <w:tab/>
        <w:t>(</w:t>
      </w:r>
      <w:r w:rsidRPr="00BC5826">
        <w:rPr>
          <w:rFonts w:ascii="TH SarabunPSK" w:eastAsia="SimSun" w:hAnsi="TH SarabunPSK" w:cs="TH SarabunPSK"/>
          <w:caps/>
          <w:spacing w:val="-10"/>
          <w:kern w:val="16"/>
          <w:sz w:val="28"/>
          <w:lang w:val="de-DE"/>
        </w:rPr>
        <w:t>Condition</w:t>
      </w:r>
      <w:r w:rsidRPr="00BC5826">
        <w:rPr>
          <w:rFonts w:ascii="TH SarabunPSK" w:eastAsia="SimSun" w:hAnsi="TH SarabunPSK" w:cs="TH SarabunPSK"/>
          <w:spacing w:val="-10"/>
          <w:kern w:val="16"/>
          <w:sz w:val="28"/>
          <w:lang w:val="de-DE"/>
        </w:rPr>
        <w:t xml:space="preserve">: 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 xml:space="preserve">PRER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2222214  CHIN COMM  IV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>OR CONSENT OF FACULTY</w:t>
      </w:r>
      <w:r w:rsidRPr="00BC5826">
        <w:rPr>
          <w:rFonts w:ascii="TH SarabunPSK" w:eastAsia="SimSun" w:hAnsi="TH SarabunPSK" w:cs="TH SarabunPSK"/>
          <w:kern w:val="16"/>
          <w:sz w:val="28"/>
          <w:lang w:val="de-DE"/>
        </w:rPr>
        <w:t>)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98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>Chinese vocabulary</w:t>
      </w:r>
      <w:r w:rsidRPr="00BC5826">
        <w:rPr>
          <w:rFonts w:ascii="TH SarabunPSK" w:eastAsia="SimSun" w:hAnsi="TH SarabunPSK" w:cs="TH SarabunPSK"/>
          <w:sz w:val="28"/>
          <w:cs/>
          <w:lang w:val="de-DE"/>
        </w:rPr>
        <w:t xml:space="preserve">,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expressions </w:t>
      </w:r>
      <w:r w:rsidRPr="00BC5826">
        <w:rPr>
          <w:rFonts w:ascii="TH SarabunPSK" w:eastAsia="SimSun" w:hAnsi="TH SarabunPSK" w:cs="TH SarabunPSK"/>
          <w:sz w:val="28"/>
          <w:lang w:val="de-DE" w:eastAsia="zh-CN"/>
        </w:rPr>
        <w:t xml:space="preserve"> and sentence structures </w:t>
      </w:r>
      <w:r w:rsidRPr="00BC5826">
        <w:rPr>
          <w:rFonts w:ascii="TH SarabunPSK" w:eastAsia="SimSun" w:hAnsi="TH SarabunPSK" w:cs="TH SarabunPSK"/>
          <w:sz w:val="28"/>
          <w:lang w:val="de-DE"/>
        </w:rPr>
        <w:t xml:space="preserve">used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980" w:right="-82"/>
        <w:rPr>
          <w:rFonts w:ascii="TH SarabunPSK" w:eastAsia="SimSun" w:hAnsi="TH SarabunPSK" w:cs="TH SarabunPSK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 xml:space="preserve">in domestic and  international trade, business and banking; </w:t>
      </w:r>
    </w:p>
    <w:p w:rsidR="00BC5826" w:rsidRPr="00BC5826" w:rsidRDefault="00BC5826" w:rsidP="00BC5826">
      <w:pPr>
        <w:tabs>
          <w:tab w:val="left" w:pos="810"/>
          <w:tab w:val="left" w:pos="1800"/>
          <w:tab w:val="left" w:pos="1980"/>
          <w:tab w:val="left" w:pos="7920"/>
        </w:tabs>
        <w:spacing w:after="0" w:line="240" w:lineRule="auto"/>
        <w:ind w:left="1980" w:right="-82"/>
        <w:rPr>
          <w:rFonts w:ascii="TH SarabunPSK" w:eastAsia="SimSun" w:hAnsi="TH SarabunPSK" w:cs="TH SarabunPSK"/>
          <w:color w:val="FF0000"/>
          <w:sz w:val="28"/>
          <w:lang w:val="de-DE"/>
        </w:rPr>
      </w:pPr>
      <w:r w:rsidRPr="00BC5826">
        <w:rPr>
          <w:rFonts w:ascii="TH SarabunPSK" w:eastAsia="SimSun" w:hAnsi="TH SarabunPSK" w:cs="TH SarabunPSK"/>
          <w:sz w:val="28"/>
          <w:lang w:val="de-DE"/>
        </w:rPr>
        <w:t>speaking and writing skills in business.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34" w:right="-29" w:firstLine="18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2222341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ไวยากรณ์จีนกลาง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2222204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 4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ลักษณะและโครงสร้างภาษาจีน </w:t>
      </w:r>
      <w:r w:rsidRPr="00BC5826">
        <w:rPr>
          <w:rFonts w:ascii="TH SarabunPSK" w:eastAsia="MS Mincho" w:hAnsi="TH SarabunPSK" w:cs="TH SarabunPSK"/>
          <w:sz w:val="28"/>
        </w:rPr>
        <w:t xml:space="preserve">  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เน้นเรื่องชนิดของคำ รูปประโยค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ความหมาย และคำลงท้าย การเขียนประโยคซับซ้อนภาษาจีน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Grammar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GRAMMAR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2222204 CHINESE IV OR CONSENT OF FACULTY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Characteristics and structures of Chinese with emphasis on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parts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of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speech, sentence patterns, meaning, and final particles;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writing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complex Chinese sentences.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2222342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วิวัฒนาการตัวอักษรจีน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  <w:t>3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(</w:t>
      </w:r>
      <w:r w:rsidRPr="00BC5826">
        <w:rPr>
          <w:rFonts w:ascii="TH SarabunPSK" w:eastAsia="MS Mincho" w:hAnsi="TH SarabunPSK" w:cs="TH SarabunPSK"/>
          <w:sz w:val="28"/>
        </w:rPr>
        <w:t>3–0–6</w:t>
      </w:r>
      <w:r w:rsidRPr="00BC5826">
        <w:rPr>
          <w:rFonts w:ascii="TH SarabunPSK" w:eastAsia="MS Mincho" w:hAnsi="TH SarabunPSK" w:cs="TH SarabunPSK"/>
          <w:sz w:val="28"/>
          <w:cs/>
        </w:rPr>
        <w:t>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2222204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 4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วิวัฒนาการตัวอักษรจีนตั้งแต่สมัยอักษรจารึกโบราณจนถึงระบบตัวอักษรสมัยปัจจุบัน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โครงสร้างตัวอักษรจีนแต่ละสมัย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Evolution of the Chinese Characters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EVOL CHIN CHARACT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2222204 CHINESE IV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29" w:hanging="28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Evolution of the Chinese characters from those used in ancient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29" w:hanging="28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inscriptions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up to</w:t>
      </w:r>
      <w:r w:rsidRPr="00BC5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the modern character system; Chinese character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29" w:hanging="28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structure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in different periods.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lastRenderedPageBreak/>
        <w:tab/>
        <w:t>2222343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สัทศาสตร์ภาษาจีนกลาง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6) </w:t>
      </w:r>
      <w:r w:rsidRPr="00BC5826">
        <w:rPr>
          <w:rFonts w:ascii="TH SarabunPSK" w:eastAsia="MS Mincho" w:hAnsi="TH SarabunPSK" w:cs="TH SarabunPSK"/>
          <w:sz w:val="28"/>
        </w:rPr>
        <w:t xml:space="preserve">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22222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 xml:space="preserve">4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 4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ระบบเสียงภาษาจีนกลาง ได้แก่ พยัญชนะ สระ วรรณยุกต์ การเชื่อมคำ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การลงเสียงหนักเบา และทำนองเสียง  การฝึกหัดออกเสียงในห้องปฏิบัติการ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ทางภาษา เน้นการแก้ไขการออกเสียง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Chinese Phonetics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 PHONETICS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2222204 CHINESE IV OR CONSENT OF FACUTLY</w:t>
      </w:r>
      <w:r w:rsidRPr="00BC5826">
        <w:rPr>
          <w:rFonts w:ascii="TH SarabunPSK" w:eastAsia="MS Mincho" w:hAnsi="TH SarabunPSK" w:cs="TH SarabunPSK"/>
          <w:sz w:val="28"/>
        </w:rPr>
        <w:t>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Standard Chinese sound system: consonants, vowels, tones, liaison,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accent and intonation; pronunciation practice in language laboratory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with emphasis on correcting pronunciation.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2222344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การแปลจีน </w:t>
      </w:r>
      <w:r w:rsidRPr="00BC5826">
        <w:rPr>
          <w:rFonts w:ascii="TH SarabunPSK" w:eastAsia="MS Mincho" w:hAnsi="TH SarabunPSK" w:cs="TH SarabunPSK"/>
          <w:sz w:val="28"/>
        </w:rPr>
        <w:t xml:space="preserve">– </w:t>
      </w:r>
      <w:r w:rsidRPr="00BC5826">
        <w:rPr>
          <w:rFonts w:ascii="TH SarabunPSK" w:eastAsia="MS Mincho" w:hAnsi="TH SarabunPSK" w:cs="TH SarabunPSK"/>
          <w:sz w:val="28"/>
          <w:cs/>
        </w:rPr>
        <w:t>ไทย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222234</w:t>
      </w:r>
      <w:r w:rsidRPr="00BC5826">
        <w:rPr>
          <w:rFonts w:ascii="TH SarabunPSK" w:eastAsia="MS Mincho" w:hAnsi="TH SarabunPSK" w:cs="TH SarabunPSK"/>
          <w:sz w:val="28"/>
          <w:cs/>
        </w:rPr>
        <w:t>1 ไวยากรณ์จีนกลาง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การแปลข้อเขียนร้อยแก้วประเภทต่าง ๆ  จากภาษาจีนเป็นภาษาไทย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ปัญหาในการแปลภาษาจีนเป็นภาษาไทย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Translation: Chinese-Thai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TRANSL CHIN-TH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2222341 CHIN GRAMMAR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Translation of different types of prose from Chinese into Thai;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problems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in translating Chinese into Thai.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2222361</w:t>
      </w:r>
      <w:r w:rsidRPr="00BC5826">
        <w:rPr>
          <w:rFonts w:ascii="TH SarabunPSK" w:eastAsia="MS Mincho" w:hAnsi="TH SarabunPSK" w:cs="TH SarabunPSK"/>
          <w:sz w:val="28"/>
          <w:cs/>
        </w:rPr>
        <w:tab/>
        <w:t>ภาษาจีนด้านความสัมพันธ์ระหว่างประเทศ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2222204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ภาษาจีนกลาง 4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ศัพท์และสำนวนภาษาจีนกลางด้านความสัมพันธ์ระหว่างประเทศ  การเมืองโลก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องค์การระหว่างประเทศและการทูต  โครงสร้างประโยคที่ใช้ในด้านความสัมพันธ์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ระหว่างประเทศ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Chinese for International Relations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 INTER REL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2222204 CHINESE IV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34" w:right="-29" w:firstLine="6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Chinese vocabulary and expressions in international relations,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34" w:right="-29" w:firstLine="6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world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politics,</w:t>
      </w:r>
      <w:r w:rsidRPr="00BC5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international organizations and diplomacy;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34" w:right="-29" w:firstLine="6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sentence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structures used in</w:t>
      </w:r>
      <w:r w:rsidRPr="00BC5826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>international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 relations.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34" w:right="-29" w:firstLine="6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right="-61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lastRenderedPageBreak/>
        <w:t xml:space="preserve">     </w:t>
      </w:r>
      <w:r w:rsidRPr="00BC5826">
        <w:rPr>
          <w:rFonts w:ascii="TH SarabunPSK" w:eastAsia="MS Mincho" w:hAnsi="TH SarabunPSK" w:cs="TH SarabunPSK"/>
          <w:sz w:val="28"/>
        </w:rPr>
        <w:tab/>
        <w:t>2222362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ภาษาจีนธุรกิจ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 xml:space="preserve">2222204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ภาษาจีนกลาง</w:t>
      </w:r>
      <w:proofErr w:type="gramEnd"/>
      <w:r w:rsidRPr="00BC5826">
        <w:rPr>
          <w:rFonts w:ascii="TH SarabunPSK" w:eastAsia="MS Mincho" w:hAnsi="TH SarabunPSK" w:cs="TH SarabunPSK"/>
          <w:sz w:val="28"/>
          <w:cs/>
        </w:rPr>
        <w:t xml:space="preserve"> 4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5" w:right="95" w:hanging="1985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ศัพท์และสำนวนภาษาจีนกลางที่ใช้ในวงการค้า ธุรกิจและการธนาคารทั้งในประเทศ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และระหว่างประเทศ วัฒนธรรม ประเพณี  และจิตวิทยาในการทำธุรกิจของชาวจีน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ทักษะการพูดและการเขียนเชิงธุรกิจ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for Business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BUSINESS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2222204 CHINESE IV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45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Chinese vocabulary and expressions used in domestic and international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45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trade</w:t>
      </w:r>
      <w:proofErr w:type="gramEnd"/>
      <w:r w:rsidRPr="00BC5826">
        <w:rPr>
          <w:rFonts w:ascii="TH SarabunPSK" w:eastAsia="MS Mincho" w:hAnsi="TH SarabunPSK" w:cs="TH SarabunPSK"/>
          <w:sz w:val="28"/>
        </w:rPr>
        <w:t>, business and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banking; culture, traditions and psychology in doing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440" w:right="-45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business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of the Chinese; speaking and writing skills in business.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left="1980" w:right="-29" w:hanging="117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>2222417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  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ab/>
        <w:t>ภาษาจีนจากสื่อโสตทัศน์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6) </w:t>
      </w:r>
      <w:r w:rsidRPr="00BC5826">
        <w:rPr>
          <w:rFonts w:ascii="TH SarabunPSK" w:eastAsia="MS Mincho" w:hAnsi="TH SarabunPSK" w:cs="TH SarabunPSK"/>
          <w:sz w:val="28"/>
        </w:rPr>
        <w:t xml:space="preserve">                             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ภาษาจีนจากสื่อต่าง ๆ ได้แก่  ภาพยนตร์  วิทยุ  โทรทัศน์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เน้นการจับใจความสำคัญ  และการอภิปราย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Chinese from Audio–Visual Media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 A-V MEDIA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</w:rPr>
        <w:t>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language from media: film radio and television,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with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emphasis on identifying main ideas and discussion.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2222418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คอมพิวเตอร์และเทคโนโลยีสารสนเทศจีน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2222341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ไวยากรณ์จีนกลาง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ศัพท์ภาษาจีนด้านคอมพิวเตอร์และเทคโนโลยีสารสนเทศ ความรู้พื้นฐาน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เกี่ยวกับระบบคอมพิวเตอร์ภาษาจีน การใช้โปรแกรมประยุกต์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เพื่อการเรียนการสอนและการวิจัยทางด้านภาษาจีน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53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Chinese Computer and Information Technology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CHIN COMP IT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53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</w:rPr>
        <w:t>PRER 2222341 CHIN GRAMMAR</w:t>
      </w:r>
      <w:r w:rsidRPr="00BC5826">
        <w:rPr>
          <w:rFonts w:ascii="TH SarabunPSK" w:eastAsia="MS Mincho" w:hAnsi="TH SarabunPSK" w:cs="TH SarabunPSK"/>
          <w:kern w:val="16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terms and vocabulary concerning computer and information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technology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; basic knowledge of Chinese computer system;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use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of  Chinese application software for teaching, learning,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and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research on Chinese language</w:t>
      </w:r>
    </w:p>
    <w:p w:rsid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5"/>
          <w:tab w:val="left" w:pos="6804"/>
        </w:tabs>
        <w:spacing w:after="0" w:line="240" w:lineRule="auto"/>
        <w:ind w:left="1980" w:right="-29" w:hanging="198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lastRenderedPageBreak/>
        <w:tab/>
        <w:t>2222423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การอ่านหนังสือพิมพ์จีน </w:t>
      </w:r>
      <w:r w:rsidRPr="00BC5826">
        <w:rPr>
          <w:rFonts w:ascii="TH SarabunPSK" w:eastAsia="MS Mincho" w:hAnsi="TH SarabunPSK" w:cs="TH SarabunPSK"/>
          <w:sz w:val="28"/>
        </w:rPr>
        <w:t xml:space="preserve">1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5"/>
          <w:tab w:val="left" w:pos="7920"/>
        </w:tabs>
        <w:spacing w:after="0" w:line="240" w:lineRule="auto"/>
        <w:ind w:left="1980" w:right="-29" w:hanging="198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2222328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ภาษาจีนโบราณ 1 </w:t>
      </w:r>
    </w:p>
    <w:p w:rsidR="00BC5826" w:rsidRPr="00BC5826" w:rsidRDefault="00BC5826" w:rsidP="00BC5826">
      <w:pPr>
        <w:tabs>
          <w:tab w:val="left" w:pos="810"/>
          <w:tab w:val="left" w:pos="1985"/>
          <w:tab w:val="left" w:pos="7920"/>
        </w:tabs>
        <w:spacing w:after="0" w:line="240" w:lineRule="auto"/>
        <w:ind w:left="1980" w:right="-29" w:hanging="198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การอ่านข่าวภายในประเทศและข่าวต่างประเทศในหนังสือพิมพ์จีน ศัพท์  สำนวน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และวัจนลีลาหนังสือพิมพ์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Reading of Chinese Newspaper I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READ CHIN NEWSP I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>: PRER 2222328 CLASS CHIN I OR CONSENT OF FACULTY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45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kern w:val="16"/>
          <w:sz w:val="28"/>
        </w:rPr>
        <w:tab/>
      </w:r>
      <w:r w:rsidRPr="00BC5826">
        <w:rPr>
          <w:rFonts w:ascii="TH SarabunPSK" w:eastAsia="MS Mincho" w:hAnsi="TH SarabunPSK" w:cs="TH SarabunPSK"/>
          <w:kern w:val="16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Reading of local and international news in Chinese newspapers;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45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vocabulary</w:t>
      </w:r>
      <w:proofErr w:type="gramEnd"/>
      <w:r w:rsidRPr="00BC5826">
        <w:rPr>
          <w:rFonts w:ascii="TH SarabunPSK" w:eastAsia="MS Mincho" w:hAnsi="TH SarabunPSK" w:cs="TH SarabunPSK"/>
          <w:sz w:val="28"/>
        </w:rPr>
        <w:t>, expressions and style of news writing.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2222424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การอ่านหนังสือพิมพ์จีน </w:t>
      </w:r>
      <w:r w:rsidRPr="00BC5826">
        <w:rPr>
          <w:rFonts w:ascii="TH SarabunPSK" w:eastAsia="MS Mincho" w:hAnsi="TH SarabunPSK" w:cs="TH SarabunPSK"/>
          <w:sz w:val="28"/>
        </w:rPr>
        <w:t xml:space="preserve">2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                 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                           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>222242</w:t>
      </w:r>
      <w:r w:rsidRPr="00BC5826">
        <w:rPr>
          <w:rFonts w:ascii="TH SarabunPSK" w:eastAsia="MS Mincho" w:hAnsi="TH SarabunPSK" w:cs="TH SarabunPSK"/>
          <w:sz w:val="28"/>
          <w:cs/>
        </w:rPr>
        <w:t>3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การอ่านหนังสือพิมพ์จีน</w:t>
      </w:r>
      <w:proofErr w:type="gramEnd"/>
      <w:r w:rsidRPr="00BC5826">
        <w:rPr>
          <w:rFonts w:ascii="TH SarabunPSK" w:eastAsia="MS Mincho" w:hAnsi="TH SarabunPSK" w:cs="TH SarabunPSK"/>
          <w:sz w:val="28"/>
          <w:cs/>
        </w:rPr>
        <w:t xml:space="preserve"> 1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33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right="-21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การอ่านสารคดี บทความทางการเมืองและเศรษฐกิจ จากหนังสือพิมพ์จีน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right="-21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การจับใจความสำคัญ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  <w:cs/>
        </w:rPr>
        <w:t>และสรุปความ  การแสดงความคิดเห็น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Reading of Chinese Newspaper II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READ CHIN NEWSP II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:  </w:t>
      </w:r>
      <w:r w:rsidRPr="00BC5826">
        <w:rPr>
          <w:rFonts w:ascii="TH SarabunPSK" w:eastAsia="MS Mincho" w:hAnsi="TH SarabunPSK" w:cs="TH SarabunPSK"/>
          <w:sz w:val="28"/>
        </w:rPr>
        <w:t>PRER 222242</w:t>
      </w:r>
      <w:r w:rsidRPr="00BC5826">
        <w:rPr>
          <w:rFonts w:ascii="TH SarabunPSK" w:eastAsia="MS Mincho" w:hAnsi="TH SarabunPSK" w:cs="TH SarabunPSK"/>
          <w:sz w:val="28"/>
          <w:cs/>
        </w:rPr>
        <w:t>3</w:t>
      </w:r>
      <w:r w:rsidRPr="00BC5826">
        <w:rPr>
          <w:rFonts w:ascii="TH SarabunPSK" w:eastAsia="MS Mincho" w:hAnsi="TH SarabunPSK" w:cs="TH SarabunPSK"/>
          <w:sz w:val="28"/>
        </w:rPr>
        <w:t xml:space="preserve"> READ CHIN NEWSP I OR CONSENT OF FACULTY)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Reading of documents and articles on politics and economics in 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Chinese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 w:hint="cs"/>
          <w:kern w:val="16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kern w:val="16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kern w:val="16"/>
          <w:sz w:val="28"/>
        </w:rPr>
        <w:t>newspapers</w:t>
      </w:r>
      <w:proofErr w:type="gramEnd"/>
      <w:r w:rsidRPr="00BC5826">
        <w:rPr>
          <w:rFonts w:ascii="TH SarabunPSK" w:eastAsia="MS Mincho" w:hAnsi="TH SarabunPSK" w:cs="TH SarabunPSK"/>
          <w:kern w:val="16"/>
          <w:sz w:val="28"/>
        </w:rPr>
        <w:t xml:space="preserve">; inference of the main ideas and summary of the content;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 w:hint="cs"/>
          <w:kern w:val="16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kern w:val="16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kern w:val="16"/>
          <w:sz w:val="28"/>
        </w:rPr>
        <w:t>presentation</w:t>
      </w:r>
      <w:proofErr w:type="gramEnd"/>
      <w:r w:rsidRPr="00BC5826">
        <w:rPr>
          <w:rFonts w:ascii="TH SarabunPSK" w:eastAsia="MS Mincho" w:hAnsi="TH SarabunPSK" w:cs="TH SarabunPSK"/>
          <w:kern w:val="16"/>
          <w:sz w:val="28"/>
        </w:rPr>
        <w:t xml:space="preserve"> of ideas.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2222437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การเขียนภาษาจีน </w:t>
      </w:r>
      <w:r w:rsidRPr="00BC5826">
        <w:rPr>
          <w:rFonts w:ascii="TH SarabunPSK" w:eastAsia="MS Mincho" w:hAnsi="TH SarabunPSK" w:cs="TH SarabunPSK"/>
          <w:sz w:val="28"/>
        </w:rPr>
        <w:t xml:space="preserve">1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การเขียนภาษาจีนที่ใช้ในชีวิตประจำวัน  ได้แก่  จดหมายส่วนตัว  บันทึก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>และรายงาน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Writing I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WRIT I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     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    </w:t>
      </w:r>
      <w:r w:rsidRPr="00BC5826">
        <w:rPr>
          <w:rFonts w:ascii="TH SarabunPSK" w:eastAsia="MS Mincho" w:hAnsi="TH SarabunPSK" w:cs="TH SarabunPSK"/>
          <w:sz w:val="28"/>
          <w:cs/>
        </w:rPr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PRER CONSENT OF FACULTY)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Writing of everyday Chinese: personal letters, diaries and reports.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ind w:left="720" w:hanging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2222438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การเขียนภาษาจีน </w:t>
      </w:r>
      <w:r w:rsidRPr="00BC5826">
        <w:rPr>
          <w:rFonts w:ascii="TH SarabunPSK" w:eastAsia="MS Mincho" w:hAnsi="TH SarabunPSK" w:cs="TH SarabunPSK"/>
          <w:sz w:val="28"/>
        </w:rPr>
        <w:t xml:space="preserve">2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222243</w:t>
      </w:r>
      <w:r w:rsidRPr="00BC5826">
        <w:rPr>
          <w:rFonts w:ascii="TH SarabunPSK" w:eastAsia="MS Mincho" w:hAnsi="TH SarabunPSK" w:cs="TH SarabunPSK"/>
          <w:sz w:val="28"/>
          <w:cs/>
        </w:rPr>
        <w:t>7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การเขียนภาษาจีน 1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720" w:hanging="72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การเขียนภาษาจีนตามประเพณีนิยม  ได้แก่  บัตรเชิญ  บัตรอวยพร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การเขียนจดหมายธุรกิจ ใบสมัคร  แบบฟอร์มต่าง ๆ  และบทความสั้น ๆ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Chinese Writing II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WRIT II       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>PRER 222243</w:t>
      </w:r>
      <w:r w:rsidRPr="00BC5826">
        <w:rPr>
          <w:rFonts w:ascii="TH SarabunPSK" w:eastAsia="MS Mincho" w:hAnsi="TH SarabunPSK" w:cs="TH SarabunPSK"/>
          <w:kern w:val="16"/>
          <w:sz w:val="28"/>
          <w:cs/>
        </w:rPr>
        <w:t>7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 CHIN WRIT 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Chinese writing on conventional matters: invitation cards, greeting cards;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writing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of business letters, application forms, other forms and short articles.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kern w:val="16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2222444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การแปลไทย </w:t>
      </w:r>
      <w:r w:rsidRPr="00BC5826">
        <w:rPr>
          <w:rFonts w:ascii="TH SarabunPSK" w:eastAsia="MS Mincho" w:hAnsi="TH SarabunPSK" w:cs="TH SarabunPSK"/>
          <w:sz w:val="28"/>
        </w:rPr>
        <w:t xml:space="preserve">– </w:t>
      </w:r>
      <w:r w:rsidRPr="00BC5826">
        <w:rPr>
          <w:rFonts w:ascii="TH SarabunPSK" w:eastAsia="MS Mincho" w:hAnsi="TH SarabunPSK" w:cs="TH SarabunPSK"/>
          <w:sz w:val="28"/>
          <w:cs/>
        </w:rPr>
        <w:t>จีน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344 การแปลจีน 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ไทย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การแปลงานเขียนร้อยแก้วประเภทต่าง ๆ  จากภาษาไทยเป็นภาษาจีน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ปัญหาในการแปลภาษาไทยเป็นภาษาจีน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Translation: Thai-Chinese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TRANSL TH-CHIN         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</w:rPr>
        <w:t>PRER 2222344 TRANSL CHIN-TH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Translation of different types of prose from Thai into Chinese;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problems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in translating Thai into Chinese.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2222451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ประวัติวรรณคดีจีน </w:t>
      </w:r>
      <w:r w:rsidRPr="00BC5826">
        <w:rPr>
          <w:rFonts w:ascii="TH SarabunPSK" w:eastAsia="MS Mincho" w:hAnsi="TH SarabunPSK" w:cs="TH SarabunPSK"/>
          <w:sz w:val="28"/>
        </w:rPr>
        <w:t xml:space="preserve">1 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2222328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ภาษาจีนโบราณ 1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ประวัติวรรณคดีจีนตั้งแต่สมัยแรกเริ่มถึงก่อนสมัยราชวงศ์ถัง  การอ่านและวิเคราะห์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บทคัดสรรจากวรรณคดีจีนที่สำคัญในแต่ละสมัย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History of Chinese Literature I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HIST CHIN LIT I   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>PRER 2222328 CLASS CHIN 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History of Chinese literature from the beginning to pre-Tang Dynasty; </w:t>
      </w:r>
      <w:r w:rsidRPr="00BC5826">
        <w:rPr>
          <w:rFonts w:ascii="TH SarabunPSK" w:eastAsia="MS Mincho" w:hAnsi="TH SarabunPSK" w:cs="TH SarabunPSK"/>
          <w:sz w:val="28"/>
        </w:rPr>
        <w:tab/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reading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and analysis of excerpts from masterpieces of each period.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</w:t>
      </w:r>
      <w:r w:rsidRPr="00BC5826">
        <w:rPr>
          <w:rFonts w:ascii="TH SarabunPSK" w:eastAsia="MS Mincho" w:hAnsi="TH SarabunPSK" w:cs="TH SarabunPSK"/>
          <w:sz w:val="28"/>
        </w:rPr>
        <w:tab/>
        <w:t>2222452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 xml:space="preserve">ประวัติวรรณคดีจีน </w:t>
      </w:r>
      <w:r w:rsidRPr="00BC5826">
        <w:rPr>
          <w:rFonts w:ascii="TH SarabunPSK" w:eastAsia="MS Mincho" w:hAnsi="TH SarabunPSK" w:cs="TH SarabunPSK"/>
          <w:sz w:val="28"/>
        </w:rPr>
        <w:t xml:space="preserve">2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2222451 </w:t>
      </w:r>
      <w:r w:rsidRPr="00BC5826">
        <w:rPr>
          <w:rFonts w:ascii="TH SarabunPSK" w:eastAsia="MS Mincho" w:hAnsi="TH SarabunPSK" w:cs="TH SarabunPSK"/>
          <w:kern w:val="16"/>
          <w:sz w:val="28"/>
          <w:cs/>
        </w:rPr>
        <w:t xml:space="preserve">ประวัติวรรณคดีจีน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1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ประวัติวรรณคดีจีนตั้งแต่สมัยราชวงศ์ถังถึงสมัยปัจจุบัน  การอ่านวิเคราะห์และประเมิน</w:t>
      </w:r>
    </w:p>
    <w:p w:rsid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บทคัดสรรจากวรรณคดีจีนที่สำคัญในแต่ละสมัย</w:t>
      </w:r>
    </w:p>
    <w:p w:rsid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lastRenderedPageBreak/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History of Chinese Literature II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HIST CHIN LIT II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>PRER 2222451 HIST CHIN LIT 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History of Chinese literature from the Tang Dynasty up to the present time;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reading</w:t>
      </w:r>
      <w:proofErr w:type="gramEnd"/>
      <w:r w:rsidRPr="00BC5826">
        <w:rPr>
          <w:rFonts w:ascii="TH SarabunPSK" w:eastAsia="MS Mincho" w:hAnsi="TH SarabunPSK" w:cs="TH SarabunPSK"/>
          <w:sz w:val="28"/>
        </w:rPr>
        <w:t>, analysis and evaluation of excerpts from masterpieces of each period.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10"/>
          <w:tab w:val="left" w:pos="1980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2222453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สัมมนาเรื่องสั้นและนิยายจีนสมัยใหม่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6)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2222328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ภาษาจีนโบราณ 1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ลักษณะเด่น  เค้าโครงเรื่อง  ลีลาการเขียนของเรื่องสั้นและนวนิยายจีนสมัยใหม่ที่คัดสรร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Seminar in Modern Chinese Fiction   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SEM MOD CHIN FICT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>PRER 2222328 CLASS CHIN 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567" w:right="-29" w:firstLine="567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 xml:space="preserve">Characteristics, plots, and styles of selected modern Chinese short stories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567" w:right="-29" w:firstLine="567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and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novels. </w:t>
      </w:r>
    </w:p>
    <w:p w:rsidR="00BC5826" w:rsidRPr="00BC5826" w:rsidRDefault="00BC5826" w:rsidP="00BC5826">
      <w:pPr>
        <w:keepNext/>
        <w:tabs>
          <w:tab w:val="left" w:pos="810"/>
          <w:tab w:val="left" w:pos="1980"/>
          <w:tab w:val="left" w:pos="6804"/>
        </w:tabs>
        <w:spacing w:before="240" w:after="60" w:line="240" w:lineRule="auto"/>
        <w:ind w:leftChars="96" w:left="1996" w:hangingChars="635" w:hanging="1785"/>
        <w:outlineLvl w:val="2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b/>
          <w:bCs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>2222461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ภาษาจีนด้านการท่องเที่ยว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3 (3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6) </w:t>
      </w:r>
      <w:r w:rsidRPr="00BC5826">
        <w:rPr>
          <w:rFonts w:ascii="TH SarabunPSK" w:eastAsia="MS Mincho" w:hAnsi="TH SarabunPSK" w:cs="TH SarabunPSK"/>
          <w:sz w:val="28"/>
        </w:rPr>
        <w:t xml:space="preserve">                                    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2222328 </w:t>
      </w:r>
      <w:r w:rsidRPr="00BC5826">
        <w:rPr>
          <w:rFonts w:ascii="TH SarabunPSK" w:eastAsia="MS Mincho" w:hAnsi="TH SarabunPSK" w:cs="TH SarabunPSK"/>
          <w:sz w:val="28"/>
          <w:cs/>
        </w:rPr>
        <w:t>ภาษาจีนโบราณ 1                                                               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ศัพท์และสำนวนภาษาจีนที่ใช้ในวงการท่องเที่ยว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ศิลปวัฒนธรรม ประเพณี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และความรู้ทั่วไปเกี่ยวกับประเทศไทย  การฝึกทักษะการพูดในสถานการณ์จำลอง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Chinese for Tourism           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CHIN TOURISM     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>PRER 2222328 CLASS CHIN I OR CONSENT OF FACULTY)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Chinese vocabulary and expressions used in tourism; art, culture,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29"/>
        <w:rPr>
          <w:rFonts w:ascii="TH SarabunPSK" w:eastAsia="MS Mincho" w:hAnsi="TH SarabunPSK" w:cs="TH SarabunPSK"/>
          <w:sz w:val="28"/>
        </w:rPr>
      </w:pPr>
      <w:proofErr w:type="gramStart"/>
      <w:r w:rsidRPr="00BC5826">
        <w:rPr>
          <w:rFonts w:ascii="TH SarabunPSK" w:eastAsia="MS Mincho" w:hAnsi="TH SarabunPSK" w:cs="TH SarabunPSK"/>
          <w:sz w:val="28"/>
        </w:rPr>
        <w:t>traditions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; and general knowledge of Thailand; practice 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980" w:right="-29"/>
        <w:rPr>
          <w:rFonts w:ascii="TH SarabunPSK" w:eastAsia="MS Mincho" w:hAnsi="TH SarabunPSK" w:cs="TH SarabunPSK"/>
          <w:sz w:val="28"/>
        </w:rPr>
      </w:pPr>
      <w:proofErr w:type="gramStart"/>
      <w:r w:rsidRPr="00BC5826">
        <w:rPr>
          <w:rFonts w:ascii="TH SarabunPSK" w:eastAsia="MS Mincho" w:hAnsi="TH SarabunPSK" w:cs="TH SarabunPSK"/>
          <w:sz w:val="28"/>
        </w:rPr>
        <w:t>in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simulated situations.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left="1152" w:right="-29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851"/>
          <w:tab w:val="left" w:pos="1985"/>
          <w:tab w:val="left" w:pos="6804"/>
        </w:tabs>
        <w:spacing w:after="0" w:line="240" w:lineRule="auto"/>
        <w:ind w:left="72" w:right="-108"/>
        <w:rPr>
          <w:rFonts w:ascii="TH SarabunPSK" w:eastAsia="DilleniaNew" w:hAnsi="TH SarabunPSK" w:cs="TH SarabunPSK"/>
          <w:color w:val="FF0000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DilleniaNew" w:hAnsi="TH SarabunPSK" w:cs="TH SarabunPSK"/>
          <w:sz w:val="28"/>
        </w:rPr>
        <w:t>2222462</w:t>
      </w:r>
      <w:r w:rsidRPr="00BC5826">
        <w:rPr>
          <w:rFonts w:ascii="TH SarabunPSK" w:eastAsia="DilleniaNew" w:hAnsi="TH SarabunPSK" w:cs="TH SarabunPSK"/>
          <w:sz w:val="28"/>
          <w:vertAlign w:val="superscript"/>
        </w:rPr>
        <w:footnoteReference w:customMarkFollows="1" w:id="12"/>
        <w:sym w:font="Symbol" w:char="F02A"/>
      </w:r>
      <w:r w:rsidRPr="00BC5826">
        <w:rPr>
          <w:rFonts w:ascii="TH SarabunPSK" w:eastAsia="DilleniaNew" w:hAnsi="TH SarabunPSK" w:cs="TH SarabunPSK"/>
          <w:sz w:val="28"/>
          <w:cs/>
        </w:rPr>
        <w:t xml:space="preserve">      </w:t>
      </w:r>
      <w:r w:rsidRPr="00BC5826">
        <w:rPr>
          <w:rFonts w:ascii="TH SarabunPSK" w:eastAsia="MS Mincho" w:hAnsi="TH SarabunPSK" w:cs="TH SarabunPSK"/>
          <w:sz w:val="28"/>
          <w:cs/>
        </w:rPr>
        <w:t>ภาษาจีนเพื่อการทดสอบมาตรฐาน</w:t>
      </w:r>
      <w:r w:rsidRPr="00BC5826">
        <w:rPr>
          <w:rFonts w:ascii="TH SarabunPSK" w:eastAsia="DilleniaNew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>3 (3–0–6)</w:t>
      </w:r>
    </w:p>
    <w:p w:rsidR="00BC5826" w:rsidRPr="00BC5826" w:rsidRDefault="00BC5826" w:rsidP="00BC5826">
      <w:pPr>
        <w:tabs>
          <w:tab w:val="left" w:pos="810"/>
          <w:tab w:val="left" w:pos="1985"/>
          <w:tab w:val="left" w:pos="7920"/>
        </w:tabs>
        <w:spacing w:after="0" w:line="240" w:lineRule="auto"/>
        <w:ind w:right="-574"/>
        <w:rPr>
          <w:rFonts w:ascii="TH SarabunPSK" w:eastAsia="MS Mincho" w:hAnsi="TH SarabunPSK" w:cs="TH SarabunPSK"/>
          <w:b/>
          <w:bCs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 xml:space="preserve">2222204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ภาษาจีนกลาง</w:t>
      </w:r>
      <w:proofErr w:type="gramEnd"/>
      <w:r w:rsidRPr="00BC5826">
        <w:rPr>
          <w:rFonts w:ascii="TH SarabunPSK" w:eastAsia="MS Mincho" w:hAnsi="TH SarabunPSK" w:cs="TH SarabunPSK"/>
          <w:sz w:val="28"/>
          <w:cs/>
        </w:rPr>
        <w:t xml:space="preserve"> 4</w:t>
      </w:r>
      <w:r w:rsidRPr="00BC5826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1985"/>
          <w:tab w:val="left" w:pos="7920"/>
        </w:tabs>
        <w:spacing w:after="0" w:line="240" w:lineRule="auto"/>
        <w:ind w:right="-574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BC5826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Angsana New" w:hAnsi="TH SarabunPSK" w:cs="TH SarabunPSK"/>
          <w:sz w:val="28"/>
          <w:cs/>
        </w:rPr>
        <w:tab/>
      </w:r>
      <w:r w:rsidRPr="00BC5826">
        <w:rPr>
          <w:rFonts w:ascii="TH SarabunPSK" w:eastAsia="Angsana New" w:hAnsi="TH SarabunPSK" w:cs="TH SarabunPSK"/>
          <w:sz w:val="28"/>
          <w:cs/>
        </w:rPr>
        <w:tab/>
      </w:r>
      <w:r w:rsidRPr="00BC5826">
        <w:rPr>
          <w:rFonts w:ascii="TH SarabunPSK" w:eastAsia="Angsana New" w:hAnsi="TH SarabunPSK" w:cs="TH SarabunPSK"/>
          <w:sz w:val="28"/>
          <w:cs/>
        </w:rPr>
        <w:tab/>
        <w:t>ศัพท์</w:t>
      </w:r>
      <w:r w:rsidRPr="00BC5826">
        <w:rPr>
          <w:rFonts w:ascii="TH SarabunPSK" w:eastAsia="Angsana New" w:hAnsi="TH SarabunPSK" w:cs="TH SarabunPSK"/>
          <w:sz w:val="28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</w:rPr>
        <w:t>สำนวน และโครงสร้างประโยคภาษาจีน</w:t>
      </w:r>
      <w:r w:rsidRPr="00BC5826">
        <w:rPr>
          <w:rFonts w:ascii="TH SarabunPSK" w:eastAsia="Angsana New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ทักษะการฟัง การอ่าน </w:t>
      </w:r>
    </w:p>
    <w:p w:rsidR="00BC5826" w:rsidRDefault="00BC5826" w:rsidP="00BC5826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และการเขียน เพื่อการทดสอบข้อสอบมาตรฐานภาษาจีน</w:t>
      </w:r>
    </w:p>
    <w:p w:rsidR="00BC5826" w:rsidRDefault="00BC5826" w:rsidP="00BC5826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Default="00BC5826" w:rsidP="00BC5826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284"/>
          <w:tab w:val="left" w:pos="1276"/>
          <w:tab w:val="left" w:pos="2127"/>
          <w:tab w:val="left" w:pos="4536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cs/>
        </w:rPr>
      </w:pPr>
      <w:r w:rsidRPr="00BC5826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Chinese for STAN Tests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     </w:t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   </w:t>
      </w:r>
    </w:p>
    <w:p w:rsidR="00BC5826" w:rsidRPr="00BC5826" w:rsidRDefault="00BC5826" w:rsidP="00BC5826">
      <w:pPr>
        <w:tabs>
          <w:tab w:val="left" w:pos="2127"/>
        </w:tabs>
        <w:spacing w:after="0" w:line="240" w:lineRule="auto"/>
        <w:ind w:left="1440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       </w:t>
      </w:r>
      <w:r w:rsidRPr="00BC5826">
        <w:rPr>
          <w:rFonts w:ascii="TH SarabunPSK" w:eastAsia="MS Mincho" w:hAnsi="TH SarabunPSK" w:cs="TH SarabunPSK"/>
          <w:sz w:val="28"/>
          <w:cs/>
          <w:lang w:eastAsia="zh-CN"/>
        </w:rPr>
        <w:t xml:space="preserve">  </w:t>
      </w:r>
      <w:r w:rsidRPr="00BC5826">
        <w:rPr>
          <w:rFonts w:ascii="TH SarabunPSK" w:eastAsia="MS Mincho" w:hAnsi="TH SarabunPSK" w:cs="TH SarabunPSK" w:hint="cs"/>
          <w:sz w:val="28"/>
          <w:cs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CHIN STAN TEST </w:t>
      </w:r>
    </w:p>
    <w:p w:rsidR="00BC5826" w:rsidRPr="00BC5826" w:rsidRDefault="00BC5826" w:rsidP="00BC5826">
      <w:pPr>
        <w:tabs>
          <w:tab w:val="left" w:pos="2127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                          </w:t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PRER </w:t>
      </w:r>
      <w:r w:rsidRPr="00BC5826">
        <w:rPr>
          <w:rFonts w:ascii="TH SarabunPSK" w:eastAsia="MS Mincho" w:hAnsi="TH SarabunPSK" w:cs="TH SarabunPSK"/>
          <w:sz w:val="28"/>
        </w:rPr>
        <w:t>22222</w:t>
      </w:r>
      <w:r w:rsidRPr="00BC5826">
        <w:rPr>
          <w:rFonts w:ascii="TH SarabunPSK" w:eastAsia="MS Mincho" w:hAnsi="TH SarabunPSK" w:cs="TH SarabunPSK"/>
          <w:sz w:val="28"/>
          <w:cs/>
        </w:rPr>
        <w:t>04</w:t>
      </w:r>
      <w:r w:rsidRPr="00BC5826">
        <w:rPr>
          <w:rFonts w:ascii="TH SarabunPSK" w:eastAsia="MS Mincho" w:hAnsi="TH SarabunPSK" w:cs="TH SarabunPSK"/>
          <w:sz w:val="28"/>
        </w:rPr>
        <w:t xml:space="preserve">  CHINESE  IV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 OR CONSENT OF FACULTY)</w:t>
      </w:r>
      <w:r w:rsidRPr="00BC5826">
        <w:rPr>
          <w:rFonts w:ascii="TH SarabunPSK" w:eastAsia="MS Mincho" w:hAnsi="TH SarabunPSK" w:cs="TH SarabunPSK"/>
          <w:sz w:val="28"/>
        </w:rPr>
        <w:t xml:space="preserve">    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Chinese vocabulary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,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 xml:space="preserve">expressions 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and</w:t>
      </w:r>
      <w:proofErr w:type="gramEnd"/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sentence structures; listening, 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  <w:lang w:eastAsia="zh-CN"/>
        </w:rPr>
      </w:pPr>
      <w:r w:rsidRPr="00BC5826">
        <w:rPr>
          <w:rFonts w:ascii="TH SarabunPSK" w:eastAsia="MS Mincho" w:hAnsi="TH SarabunPSK" w:cs="TH SarabunPSK"/>
          <w:sz w:val="28"/>
          <w:lang w:eastAsia="zh-CN"/>
        </w:rPr>
        <w:tab/>
      </w:r>
      <w:r w:rsidRPr="00BC5826">
        <w:rPr>
          <w:rFonts w:ascii="TH SarabunPSK" w:eastAsia="MS Mincho" w:hAnsi="TH SarabunPSK" w:cs="TH SarabunPSK"/>
          <w:sz w:val="28"/>
          <w:lang w:eastAsia="zh-CN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  <w:lang w:eastAsia="zh-CN"/>
        </w:rPr>
        <w:t>reading</w:t>
      </w:r>
      <w:proofErr w:type="gramEnd"/>
      <w:r w:rsidRPr="00BC5826">
        <w:rPr>
          <w:rFonts w:ascii="TH SarabunPSK" w:eastAsia="MS Mincho" w:hAnsi="TH SarabunPSK" w:cs="TH SarabunPSK"/>
          <w:sz w:val="28"/>
          <w:lang w:eastAsia="zh-CN"/>
        </w:rPr>
        <w:t xml:space="preserve"> and writing skills for Chinese standardized tests.</w:t>
      </w:r>
    </w:p>
    <w:p w:rsidR="00BC5826" w:rsidRPr="00BC5826" w:rsidRDefault="00BC5826" w:rsidP="00BC5826">
      <w:pPr>
        <w:tabs>
          <w:tab w:val="left" w:pos="810"/>
          <w:tab w:val="left" w:pos="1980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  <w:lang w:eastAsia="zh-CN"/>
        </w:rPr>
      </w:pPr>
    </w:p>
    <w:p w:rsidR="00BC5826" w:rsidRPr="00BC5826" w:rsidRDefault="00BC5826" w:rsidP="00BC5826">
      <w:pPr>
        <w:tabs>
          <w:tab w:val="left" w:pos="810"/>
          <w:tab w:val="left" w:pos="2127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  <w:t>222</w:t>
      </w:r>
      <w:r w:rsidRPr="00BC5826">
        <w:rPr>
          <w:rFonts w:ascii="TH SarabunPSK" w:eastAsia="MS Mincho" w:hAnsi="TH SarabunPSK" w:cs="TH SarabunPSK"/>
          <w:sz w:val="28"/>
          <w:cs/>
        </w:rPr>
        <w:t>2</w:t>
      </w:r>
      <w:r w:rsidRPr="00BC5826">
        <w:rPr>
          <w:rFonts w:ascii="TH SarabunPSK" w:eastAsia="MS Mincho" w:hAnsi="TH SarabunPSK" w:cs="TH SarabunPSK"/>
          <w:sz w:val="28"/>
        </w:rPr>
        <w:t>471</w:t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การศึกษาอิสระ</w:t>
      </w:r>
      <w:r w:rsidRPr="00BC5826">
        <w:rPr>
          <w:rFonts w:ascii="TH SarabunPSK" w:eastAsia="MS Mincho" w:hAnsi="TH SarabunPSK" w:cs="TH SarabunPSK"/>
          <w:sz w:val="28"/>
        </w:rPr>
        <w:t xml:space="preserve">         </w:t>
      </w:r>
      <w:r w:rsidRPr="00BC5826">
        <w:rPr>
          <w:rFonts w:ascii="TH SarabunPSK" w:eastAsia="MS Mincho" w:hAnsi="TH SarabunPSK" w:cs="TH SarabunPSK"/>
          <w:sz w:val="28"/>
        </w:rPr>
        <w:tab/>
        <w:t>3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(1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0</w:t>
      </w:r>
      <w:r w:rsidRPr="00BC5826">
        <w:rPr>
          <w:rFonts w:ascii="TH SarabunPSK" w:eastAsia="MS Mincho" w:hAnsi="TH SarabunPSK" w:cs="TH SarabunPSK"/>
          <w:sz w:val="28"/>
        </w:rPr>
        <w:t>–</w:t>
      </w:r>
      <w:r w:rsidRPr="00BC5826">
        <w:rPr>
          <w:rFonts w:ascii="TH SarabunPSK" w:eastAsia="MS Mincho" w:hAnsi="TH SarabunPSK" w:cs="TH SarabunPSK"/>
          <w:sz w:val="28"/>
          <w:cs/>
        </w:rPr>
        <w:t>8)</w:t>
      </w:r>
      <w:r w:rsidRPr="00BC5826">
        <w:rPr>
          <w:rFonts w:ascii="TH SarabunPSK" w:eastAsia="MS Mincho" w:hAnsi="TH SarabunPSK" w:cs="TH SarabunPSK"/>
          <w:sz w:val="28"/>
        </w:rPr>
        <w:tab/>
        <w:t xml:space="preserve">                               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                              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(</w:t>
      </w:r>
      <w:r w:rsidRPr="00BC5826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sz w:val="28"/>
          <w:cs/>
        </w:rPr>
        <w:t>รายวิชาที่ต้องสอบผ่าน</w:t>
      </w:r>
      <w:r w:rsidRPr="00BC5826">
        <w:rPr>
          <w:rFonts w:ascii="TH SarabunPSK" w:eastAsia="MS Mincho" w:hAnsi="TH SarabunPSK" w:cs="TH SarabunPSK"/>
          <w:sz w:val="28"/>
        </w:rPr>
        <w:t xml:space="preserve"> 222243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7 การเขียนภาษาจีน 1 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หรือรายวิชาที่คณะอนุญาตให้เรียน</w:t>
      </w:r>
      <w:r w:rsidRPr="00BC5826">
        <w:rPr>
          <w:rFonts w:ascii="TH SarabunPSK" w:eastAsia="MS Mincho" w:hAnsi="TH SarabunPSK" w:cs="TH SarabunPSK"/>
          <w:sz w:val="28"/>
        </w:rPr>
        <w:t>)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 xml:space="preserve">การวิจัย  และเสนอผลงานวิจัยในหัวข้อที่เกี่ยวกับภาษา  วรรณคดี  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>หรือวัฒนธรรมจีน  ตามความสนใจของแต่ละบุคคล</w:t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>Independent Study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kern w:val="16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INDEP</w:t>
      </w:r>
      <w:r w:rsidRPr="00BC5826">
        <w:rPr>
          <w:rFonts w:ascii="TH SarabunPSK" w:eastAsia="MS Mincho" w:hAnsi="TH SarabunPSK" w:cs="TH SarabunPSK"/>
          <w:sz w:val="28"/>
          <w:cs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 xml:space="preserve"> STUDY</w:t>
      </w:r>
      <w:proofErr w:type="gramEnd"/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  <w:t>(</w:t>
      </w:r>
      <w:r w:rsidRPr="00BC5826">
        <w:rPr>
          <w:rFonts w:ascii="TH SarabunPSK" w:eastAsia="MS Mincho" w:hAnsi="TH SarabunPSK" w:cs="TH SarabunPSK"/>
          <w:caps/>
          <w:spacing w:val="-10"/>
          <w:kern w:val="16"/>
          <w:sz w:val="28"/>
        </w:rPr>
        <w:t>Condition</w:t>
      </w:r>
      <w:r w:rsidRPr="00BC5826">
        <w:rPr>
          <w:rFonts w:ascii="TH SarabunPSK" w:eastAsia="MS Mincho" w:hAnsi="TH SarabunPSK" w:cs="TH SarabunPSK"/>
          <w:spacing w:val="-10"/>
          <w:kern w:val="16"/>
          <w:sz w:val="28"/>
        </w:rPr>
        <w:t xml:space="preserve">: </w:t>
      </w:r>
      <w:r w:rsidRPr="00BC5826">
        <w:rPr>
          <w:rFonts w:ascii="TH SarabunPSK" w:eastAsia="MS Mincho" w:hAnsi="TH SarabunPSK" w:cs="TH SarabunPSK"/>
          <w:kern w:val="16"/>
          <w:sz w:val="28"/>
        </w:rPr>
        <w:t>PRER 222243</w:t>
      </w:r>
      <w:r w:rsidRPr="00BC5826">
        <w:rPr>
          <w:rFonts w:ascii="TH SarabunPSK" w:eastAsia="MS Mincho" w:hAnsi="TH SarabunPSK" w:cs="TH SarabunPSK"/>
          <w:kern w:val="16"/>
          <w:sz w:val="28"/>
          <w:cs/>
        </w:rPr>
        <w:t>7</w:t>
      </w:r>
      <w:r w:rsidRPr="00BC5826">
        <w:rPr>
          <w:rFonts w:ascii="TH SarabunPSK" w:eastAsia="MS Mincho" w:hAnsi="TH SarabunPSK" w:cs="TH SarabunPSK"/>
          <w:kern w:val="16"/>
          <w:sz w:val="28"/>
        </w:rPr>
        <w:t xml:space="preserve"> CHIN WRIT I OR CONSENT OF FACUTLY)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  <w:t xml:space="preserve">Research on a topic in Chinese language, literature or culture according </w:t>
      </w:r>
    </w:p>
    <w:p w:rsidR="00BC5826" w:rsidRPr="00BC5826" w:rsidRDefault="00BC5826" w:rsidP="00BC5826">
      <w:pPr>
        <w:tabs>
          <w:tab w:val="left" w:pos="810"/>
          <w:tab w:val="left" w:pos="2127"/>
          <w:tab w:val="left" w:pos="7920"/>
        </w:tabs>
        <w:spacing w:after="0" w:line="240" w:lineRule="auto"/>
        <w:ind w:right="-29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to</w:t>
      </w:r>
      <w:proofErr w:type="gramEnd"/>
      <w:r w:rsidRPr="00BC5826">
        <w:rPr>
          <w:rFonts w:ascii="TH SarabunPSK" w:eastAsia="MS Mincho" w:hAnsi="TH SarabunPSK" w:cs="TH SarabunPSK"/>
          <w:sz w:val="28"/>
        </w:rPr>
        <w:t xml:space="preserve"> individual interest; research presentation.</w:t>
      </w:r>
    </w:p>
    <w:p w:rsidR="00BC5826" w:rsidRPr="00BC5826" w:rsidRDefault="00BC5826" w:rsidP="00BC5826">
      <w:pPr>
        <w:tabs>
          <w:tab w:val="left" w:pos="426"/>
          <w:tab w:val="left" w:pos="1920"/>
          <w:tab w:val="left" w:pos="7920"/>
        </w:tabs>
        <w:spacing w:after="0" w:line="240" w:lineRule="auto"/>
        <w:ind w:left="1418" w:hanging="578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426"/>
          <w:tab w:val="left" w:pos="2127"/>
          <w:tab w:val="left" w:pos="6804"/>
        </w:tabs>
        <w:spacing w:after="0" w:line="240" w:lineRule="auto"/>
        <w:ind w:left="1418" w:hanging="578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</w:rPr>
        <w:t>22</w:t>
      </w:r>
      <w:r w:rsidRPr="00BC5826">
        <w:rPr>
          <w:rFonts w:ascii="TH SarabunPSK" w:eastAsia="MS Mincho" w:hAnsi="TH SarabunPSK" w:cs="TH SarabunPSK"/>
          <w:sz w:val="28"/>
          <w:cs/>
        </w:rPr>
        <w:t>22591</w:t>
      </w:r>
      <w:r w:rsidRPr="00BC5826">
        <w:rPr>
          <w:rFonts w:ascii="TH SarabunPSK" w:eastAsia="Cordia New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เอกัตศึกษา 1                                                              </w:t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3 (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1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6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C5826" w:rsidRPr="00BC5826" w:rsidRDefault="00BC5826" w:rsidP="00BC5826">
      <w:pPr>
        <w:tabs>
          <w:tab w:val="left" w:pos="426"/>
          <w:tab w:val="left" w:pos="2127"/>
          <w:tab w:val="left" w:pos="7920"/>
        </w:tabs>
        <w:spacing w:after="0" w:line="240" w:lineRule="auto"/>
        <w:ind w:left="1920" w:right="1110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(เงื่อนไขรายวิชา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>: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รายวิชาที่คณะอนุญาตให้เรียน)</w:t>
      </w:r>
    </w:p>
    <w:p w:rsidR="00BC5826" w:rsidRPr="00BC5826" w:rsidRDefault="00BC5826" w:rsidP="00BC5826">
      <w:pPr>
        <w:tabs>
          <w:tab w:val="left" w:pos="426"/>
          <w:tab w:val="left" w:pos="1920"/>
          <w:tab w:val="left" w:pos="7920"/>
        </w:tabs>
        <w:spacing w:after="0" w:line="240" w:lineRule="auto"/>
        <w:ind w:left="2127" w:right="1110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>การศึกษาอย่างลึกซึ้งในหัวข้อที่น่าสนใจด้านภาษา วรรณคดี หรือวัฒนธรรมจีนหัวข้อใดหัวข้อหนึ่ง</w:t>
      </w:r>
    </w:p>
    <w:p w:rsidR="00BC5826" w:rsidRPr="00BC5826" w:rsidRDefault="00BC5826" w:rsidP="00BC5826">
      <w:pPr>
        <w:tabs>
          <w:tab w:val="left" w:pos="426"/>
          <w:tab w:val="left" w:pos="1920"/>
          <w:tab w:val="left" w:pos="7920"/>
        </w:tabs>
        <w:spacing w:after="0" w:line="240" w:lineRule="auto"/>
        <w:ind w:left="1920" w:right="1110" w:firstLine="207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>หรือหลายหัวข้อ</w:t>
      </w:r>
    </w:p>
    <w:p w:rsidR="00BC5826" w:rsidRPr="00BC5826" w:rsidRDefault="00BC5826" w:rsidP="00BC5826">
      <w:pPr>
        <w:tabs>
          <w:tab w:val="left" w:pos="426"/>
          <w:tab w:val="left" w:pos="1920"/>
          <w:tab w:val="left" w:pos="7920"/>
        </w:tabs>
        <w:spacing w:after="0" w:line="240" w:lineRule="auto"/>
        <w:ind w:left="1920" w:firstLine="207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lang w:val="fr-FR"/>
        </w:rPr>
        <w:t xml:space="preserve">Independent </w:t>
      </w:r>
      <w:proofErr w:type="spellStart"/>
      <w:r w:rsidRPr="00BC5826">
        <w:rPr>
          <w:rFonts w:ascii="TH SarabunPSK" w:eastAsia="MS Mincho" w:hAnsi="TH SarabunPSK" w:cs="TH SarabunPSK"/>
          <w:sz w:val="28"/>
          <w:lang w:val="fr-FR"/>
        </w:rPr>
        <w:t>Study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fr-FR"/>
        </w:rPr>
        <w:t>I</w:t>
      </w:r>
      <w:r w:rsidRPr="00BC5826">
        <w:rPr>
          <w:rFonts w:ascii="TH SarabunPSK" w:eastAsia="Angsana New" w:hAnsi="TH SarabunPSK" w:cs="TH SarabunPSK"/>
          <w:sz w:val="28"/>
          <w:lang w:val="fr-FR"/>
        </w:rPr>
        <w:tab/>
      </w:r>
    </w:p>
    <w:p w:rsidR="00BC5826" w:rsidRPr="00BC5826" w:rsidRDefault="00BC5826" w:rsidP="00BC5826">
      <w:pPr>
        <w:tabs>
          <w:tab w:val="left" w:pos="426"/>
          <w:tab w:val="left" w:pos="1920"/>
          <w:tab w:val="left" w:pos="7920"/>
        </w:tabs>
        <w:spacing w:after="0" w:line="240" w:lineRule="auto"/>
        <w:ind w:left="1920" w:firstLine="207"/>
        <w:rPr>
          <w:rFonts w:ascii="TH SarabunPSK" w:eastAsia="Angsana New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lang w:val="fr-FR"/>
        </w:rPr>
        <w:t>INDEPT</w:t>
      </w:r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 STUD 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fr-FR"/>
        </w:rPr>
        <w:t>I</w:t>
      </w:r>
    </w:p>
    <w:p w:rsidR="00BC5826" w:rsidRPr="00BC5826" w:rsidRDefault="00BC5826" w:rsidP="00BC5826">
      <w:pPr>
        <w:tabs>
          <w:tab w:val="left" w:pos="426"/>
          <w:tab w:val="left" w:pos="1920"/>
          <w:tab w:val="left" w:pos="7920"/>
        </w:tabs>
        <w:spacing w:after="0" w:line="240" w:lineRule="auto"/>
        <w:ind w:left="1920" w:firstLine="207"/>
        <w:rPr>
          <w:rFonts w:ascii="TH SarabunPSK" w:eastAsia="Angsana New" w:hAnsi="TH SarabunPSK" w:cs="TH SarabunPSK"/>
          <w:sz w:val="28"/>
          <w:lang w:val="fr-FR"/>
        </w:rPr>
      </w:pPr>
      <w:r w:rsidRPr="00BC5826">
        <w:rPr>
          <w:rFonts w:ascii="TH SarabunPSK" w:eastAsia="Angsana New" w:hAnsi="TH SarabunPSK" w:cs="TH SarabunPSK"/>
          <w:sz w:val="28"/>
          <w:lang w:val="fr-FR"/>
        </w:rPr>
        <w:t>(CONDITION: CONSENT OF FACULTY)</w:t>
      </w:r>
    </w:p>
    <w:p w:rsidR="00BC5826" w:rsidRPr="00BC5826" w:rsidRDefault="00BC5826" w:rsidP="00BC5826">
      <w:pPr>
        <w:tabs>
          <w:tab w:val="left" w:pos="2127"/>
          <w:tab w:val="left" w:pos="7920"/>
        </w:tabs>
        <w:spacing w:after="0" w:line="240" w:lineRule="auto"/>
        <w:ind w:left="2127" w:right="1110"/>
        <w:rPr>
          <w:rFonts w:ascii="TH SarabunPSK" w:eastAsia="Angsana New" w:hAnsi="TH SarabunPSK" w:cs="TH SarabunPSK"/>
          <w:sz w:val="28"/>
          <w:lang w:val="fr-FR"/>
        </w:rPr>
      </w:pPr>
      <w:r w:rsidRPr="00BC5826">
        <w:rPr>
          <w:rFonts w:ascii="TH SarabunPSK" w:eastAsia="Angsana New" w:hAnsi="TH SarabunPSK" w:cs="TH SarabunPSK"/>
          <w:sz w:val="28"/>
          <w:lang w:val="fr-FR"/>
        </w:rPr>
        <w:t>In-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depth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study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of one or more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topics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of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special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interest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in the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Chinese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language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,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literature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or culture.</w:t>
      </w:r>
    </w:p>
    <w:p w:rsidR="00BC5826" w:rsidRPr="00BC5826" w:rsidRDefault="00BC5826" w:rsidP="00BC5826">
      <w:pPr>
        <w:tabs>
          <w:tab w:val="left" w:pos="1920"/>
          <w:tab w:val="left" w:pos="7920"/>
        </w:tabs>
        <w:spacing w:after="0" w:line="240" w:lineRule="auto"/>
        <w:ind w:left="1920" w:right="1110"/>
        <w:rPr>
          <w:rFonts w:ascii="TH SarabunPSK" w:eastAsia="Angsana New" w:hAnsi="TH SarabunPSK" w:cs="TH SarabunPSK"/>
          <w:sz w:val="28"/>
          <w:lang w:val="fr-FR"/>
        </w:rPr>
      </w:pPr>
    </w:p>
    <w:p w:rsidR="00BC5826" w:rsidRPr="00BC5826" w:rsidRDefault="00BC5826" w:rsidP="00BC5826">
      <w:pPr>
        <w:tabs>
          <w:tab w:val="left" w:pos="851"/>
          <w:tab w:val="left" w:pos="2127"/>
          <w:tab w:val="left" w:pos="6804"/>
        </w:tabs>
        <w:spacing w:after="0" w:line="240" w:lineRule="auto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22</w:t>
      </w:r>
      <w:r w:rsidRPr="00BC5826">
        <w:rPr>
          <w:rFonts w:ascii="TH SarabunPSK" w:eastAsia="MS Mincho" w:hAnsi="TH SarabunPSK" w:cs="TH SarabunPSK"/>
          <w:sz w:val="28"/>
          <w:cs/>
        </w:rPr>
        <w:t>22592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    </w:t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เอกัตศึกษา </w:t>
      </w:r>
      <w:r w:rsidRPr="00BC5826">
        <w:rPr>
          <w:rFonts w:ascii="TH SarabunPSK" w:eastAsia="MS Mincho" w:hAnsi="TH SarabunPSK" w:cs="TH SarabunPSK"/>
          <w:sz w:val="28"/>
          <w:lang w:val="fr-FR"/>
        </w:rPr>
        <w:t>2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                                                            </w:t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3 (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1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6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C5826" w:rsidRPr="00BC5826" w:rsidRDefault="00BC5826" w:rsidP="00BC5826">
      <w:pPr>
        <w:tabs>
          <w:tab w:val="left" w:pos="840"/>
          <w:tab w:val="left" w:pos="2127"/>
          <w:tab w:val="left" w:pos="7920"/>
        </w:tabs>
        <w:spacing w:after="0" w:line="240" w:lineRule="auto"/>
        <w:ind w:left="1418" w:hanging="57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(เงื่อนไขรายวิชา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>: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รายวิชาที่คณะอนุญาตให้เรียน)</w:t>
      </w:r>
    </w:p>
    <w:p w:rsidR="00BC5826" w:rsidRPr="00BC5826" w:rsidRDefault="00BC5826" w:rsidP="00BC5826">
      <w:pPr>
        <w:tabs>
          <w:tab w:val="left" w:pos="840"/>
          <w:tab w:val="left" w:pos="2127"/>
          <w:tab w:val="left" w:pos="7920"/>
        </w:tabs>
        <w:spacing w:after="0" w:line="240" w:lineRule="auto"/>
        <w:ind w:left="2760" w:right="1110" w:hanging="917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</w:t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การศึกษาอย่างลึกซึ้งในหัวข้อที่น่าสนใจด้านภาษา วรรณคดี หรือวัฒนธรรมจีน</w:t>
      </w:r>
    </w:p>
    <w:p w:rsidR="00BC5826" w:rsidRPr="00BC5826" w:rsidRDefault="00BC5826" w:rsidP="00BC5826">
      <w:pPr>
        <w:tabs>
          <w:tab w:val="left" w:pos="840"/>
          <w:tab w:val="left" w:pos="2127"/>
          <w:tab w:val="left" w:pos="7920"/>
        </w:tabs>
        <w:spacing w:after="0" w:line="240" w:lineRule="auto"/>
        <w:ind w:left="2760" w:right="1110" w:hanging="917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</w:t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หัวข้อใดหัวข้อหนึ่งหรือหลายหัวข้อ</w:t>
      </w:r>
    </w:p>
    <w:p w:rsidR="00BC5826" w:rsidRPr="00BC5826" w:rsidRDefault="00BC5826" w:rsidP="00BC5826">
      <w:pPr>
        <w:tabs>
          <w:tab w:val="left" w:pos="840"/>
          <w:tab w:val="left" w:pos="1843"/>
          <w:tab w:val="left" w:pos="2127"/>
          <w:tab w:val="left" w:pos="7920"/>
        </w:tabs>
        <w:spacing w:after="0" w:line="240" w:lineRule="auto"/>
        <w:ind w:hanging="840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lang w:val="fr-FR"/>
        </w:rPr>
        <w:t xml:space="preserve">Independent </w:t>
      </w:r>
      <w:proofErr w:type="spellStart"/>
      <w:r w:rsidRPr="00BC5826">
        <w:rPr>
          <w:rFonts w:ascii="TH SarabunPSK" w:eastAsia="MS Mincho" w:hAnsi="TH SarabunPSK" w:cs="TH SarabunPSK"/>
          <w:sz w:val="28"/>
          <w:lang w:val="fr-FR"/>
        </w:rPr>
        <w:t>Study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lang w:val="fr-FR"/>
        </w:rPr>
        <w:t>II</w:t>
      </w:r>
      <w:r w:rsidRPr="00BC5826">
        <w:rPr>
          <w:rFonts w:ascii="TH SarabunPSK" w:eastAsia="Angsana New" w:hAnsi="TH SarabunPSK" w:cs="TH SarabunPSK"/>
          <w:sz w:val="28"/>
          <w:lang w:val="fr-FR"/>
        </w:rPr>
        <w:tab/>
      </w:r>
    </w:p>
    <w:p w:rsidR="00BC5826" w:rsidRPr="00BC5826" w:rsidRDefault="00BC5826" w:rsidP="00BC5826">
      <w:pPr>
        <w:tabs>
          <w:tab w:val="left" w:pos="840"/>
          <w:tab w:val="left" w:pos="1843"/>
          <w:tab w:val="left" w:pos="2127"/>
          <w:tab w:val="left" w:pos="7920"/>
        </w:tabs>
        <w:spacing w:after="0" w:line="240" w:lineRule="auto"/>
        <w:ind w:hanging="840"/>
        <w:rPr>
          <w:rFonts w:ascii="TH SarabunPSK" w:eastAsia="Angsana New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lang w:val="fr-FR"/>
        </w:rPr>
        <w:t>INDEPT</w:t>
      </w:r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 STUD II</w:t>
      </w:r>
    </w:p>
    <w:p w:rsidR="00BC5826" w:rsidRPr="00BC5826" w:rsidRDefault="00BC5826" w:rsidP="00BC5826">
      <w:pPr>
        <w:tabs>
          <w:tab w:val="left" w:pos="840"/>
          <w:tab w:val="left" w:pos="1843"/>
          <w:tab w:val="left" w:pos="2127"/>
          <w:tab w:val="left" w:pos="7920"/>
        </w:tabs>
        <w:spacing w:after="0" w:line="240" w:lineRule="auto"/>
        <w:ind w:hanging="840"/>
        <w:rPr>
          <w:rFonts w:ascii="TH SarabunPSK" w:eastAsia="Angsana New" w:hAnsi="TH SarabunPSK" w:cs="TH SarabunPSK"/>
          <w:sz w:val="28"/>
          <w:lang w:val="fr-FR"/>
        </w:rPr>
      </w:pPr>
      <w:r w:rsidRPr="00BC5826">
        <w:rPr>
          <w:rFonts w:ascii="TH SarabunPSK" w:eastAsia="Angsana New" w:hAnsi="TH SarabunPSK" w:cs="TH SarabunPSK"/>
          <w:sz w:val="28"/>
          <w:lang w:val="fr-FR"/>
        </w:rPr>
        <w:tab/>
      </w:r>
      <w:r w:rsidRPr="00BC5826">
        <w:rPr>
          <w:rFonts w:ascii="TH SarabunPSK" w:eastAsia="Angsana New" w:hAnsi="TH SarabunPSK" w:cs="TH SarabunPSK"/>
          <w:sz w:val="28"/>
          <w:lang w:val="fr-FR"/>
        </w:rPr>
        <w:tab/>
      </w:r>
      <w:r w:rsidRPr="00BC5826">
        <w:rPr>
          <w:rFonts w:ascii="TH SarabunPSK" w:eastAsia="Angsana New" w:hAnsi="TH SarabunPSK" w:cs="TH SarabunPSK"/>
          <w:sz w:val="28"/>
          <w:cs/>
        </w:rPr>
        <w:tab/>
      </w:r>
      <w:r w:rsidRPr="00BC5826">
        <w:rPr>
          <w:rFonts w:ascii="TH SarabunPSK" w:eastAsia="Angsana New" w:hAnsi="TH SarabunPSK" w:cs="TH SarabunPSK" w:hint="cs"/>
          <w:sz w:val="28"/>
          <w:cs/>
        </w:rPr>
        <w:tab/>
      </w:r>
      <w:r w:rsidRPr="00BC5826">
        <w:rPr>
          <w:rFonts w:ascii="TH SarabunPSK" w:eastAsia="Angsana New" w:hAnsi="TH SarabunPSK" w:cs="TH SarabunPSK"/>
          <w:sz w:val="28"/>
          <w:lang w:val="fr-FR"/>
        </w:rPr>
        <w:t>(CONDITION: CONSENT OF FACULTY)</w:t>
      </w:r>
    </w:p>
    <w:p w:rsidR="00BC5826" w:rsidRPr="00BC5826" w:rsidRDefault="00BC5826" w:rsidP="00BC5826">
      <w:pPr>
        <w:tabs>
          <w:tab w:val="left" w:pos="840"/>
          <w:tab w:val="left" w:pos="1843"/>
          <w:tab w:val="left" w:pos="2127"/>
          <w:tab w:val="left" w:pos="7920"/>
        </w:tabs>
        <w:spacing w:after="0" w:line="240" w:lineRule="auto"/>
        <w:ind w:left="2760" w:right="1110" w:hanging="917"/>
        <w:rPr>
          <w:rFonts w:ascii="TH SarabunPSK" w:eastAsia="Angsana New" w:hAnsi="TH SarabunPSK" w:cs="TH SarabunPSK"/>
          <w:sz w:val="28"/>
          <w:lang w:val="fr-FR"/>
        </w:rPr>
      </w:pPr>
      <w:r w:rsidRPr="00BC5826">
        <w:rPr>
          <w:rFonts w:ascii="TH SarabunPSK" w:eastAsia="Angsana New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Angsana New" w:hAnsi="TH SarabunPSK" w:cs="TH SarabunPSK"/>
          <w:sz w:val="28"/>
          <w:lang w:val="fr-FR"/>
        </w:rPr>
        <w:t>In-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depth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study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of one or more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topics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of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special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</w:t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interest</w:t>
      </w:r>
      <w:proofErr w:type="spellEnd"/>
      <w:r w:rsidRPr="00BC5826">
        <w:rPr>
          <w:rFonts w:ascii="TH SarabunPSK" w:eastAsia="Angsana New" w:hAnsi="TH SarabunPSK" w:cs="TH SarabunPSK"/>
          <w:sz w:val="28"/>
          <w:lang w:val="fr-FR"/>
        </w:rPr>
        <w:t xml:space="preserve"> in the </w:t>
      </w:r>
    </w:p>
    <w:p w:rsidR="00BC5826" w:rsidRPr="00BC5826" w:rsidRDefault="00BC5826" w:rsidP="00BC5826">
      <w:pPr>
        <w:tabs>
          <w:tab w:val="left" w:pos="840"/>
          <w:tab w:val="left" w:pos="1843"/>
          <w:tab w:val="left" w:pos="2127"/>
          <w:tab w:val="left" w:pos="7920"/>
        </w:tabs>
        <w:spacing w:after="0" w:line="240" w:lineRule="auto"/>
        <w:ind w:left="2760" w:right="1110" w:hanging="917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Angsana New" w:hAnsi="TH SarabunPSK" w:cs="TH SarabunPSK" w:hint="cs"/>
          <w:sz w:val="28"/>
          <w:cs/>
          <w:lang w:val="fr-FR"/>
        </w:rPr>
        <w:tab/>
      </w:r>
      <w:proofErr w:type="spellStart"/>
      <w:r w:rsidRPr="00BC5826">
        <w:rPr>
          <w:rFonts w:ascii="TH SarabunPSK" w:eastAsia="Angsana New" w:hAnsi="TH SarabunPSK" w:cs="TH SarabunPSK"/>
          <w:sz w:val="28"/>
          <w:lang w:val="fr-FR"/>
        </w:rPr>
        <w:t>Chinese</w:t>
      </w:r>
      <w:proofErr w:type="spellEnd"/>
      <w:r w:rsidRPr="00BC5826">
        <w:rPr>
          <w:rFonts w:ascii="TH SarabunPSK" w:eastAsia="Angsana New" w:hAnsi="TH SarabunPSK" w:cs="TH SarabunPSK"/>
          <w:sz w:val="28"/>
        </w:rPr>
        <w:t xml:space="preserve">language, 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</w:rPr>
        <w:t>literature or culture.</w:t>
      </w:r>
    </w:p>
    <w:p w:rsidR="00BC5826" w:rsidRPr="00BC5826" w:rsidRDefault="00BC5826" w:rsidP="00BC5826">
      <w:pPr>
        <w:tabs>
          <w:tab w:val="left" w:pos="2127"/>
          <w:tab w:val="left" w:pos="7230"/>
        </w:tabs>
        <w:spacing w:after="0" w:line="240" w:lineRule="auto"/>
        <w:ind w:left="1680" w:hanging="840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lang w:val="fr-FR"/>
        </w:rPr>
        <w:lastRenderedPageBreak/>
        <w:t>22</w:t>
      </w:r>
      <w:r w:rsidRPr="00BC5826">
        <w:rPr>
          <w:rFonts w:ascii="TH SarabunPSK" w:eastAsia="MS Mincho" w:hAnsi="TH SarabunPSK" w:cs="TH SarabunPSK"/>
          <w:sz w:val="28"/>
          <w:cs/>
        </w:rPr>
        <w:t>22593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     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เอกัตศึกษา 3</w:t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3 (</w:t>
      </w:r>
      <w:r w:rsidRPr="00BC5826">
        <w:rPr>
          <w:rFonts w:ascii="TH SarabunPSK" w:eastAsia="MS Mincho" w:hAnsi="TH SarabunPSK" w:cs="TH SarabunPSK"/>
          <w:sz w:val="28"/>
          <w:lang w:val="fr-FR" w:eastAsia="zh-CN"/>
        </w:rPr>
        <w:t>1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val="fr-FR" w:eastAsia="zh-CN"/>
        </w:rPr>
        <w:t>6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val="fr-FR"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left="1418" w:hanging="578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(เงื่อนไขรายวิชา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>: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รายวิชาที่คณะอนุญาตให้เรียน)</w:t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left="2760" w:right="1110" w:hanging="840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การศึกษาอย่างลึกซึ้งในหัวข้อที่น่าสนใจด้านภาษา วรรณคดี หรือวัฒนธรรม</w:t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right="1110" w:hanging="840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จีนหัวข้อใดหัวข้อหนึ่งหรือหลายหัวข้อ</w:t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hanging="840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Independent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>Study</w:t>
      </w:r>
      <w:r w:rsidRPr="00BC5826">
        <w:rPr>
          <w:rFonts w:ascii="TH SarabunPSK" w:eastAsia="Angsana New" w:hAnsi="TH SarabunPSK" w:cs="TH SarabunPSK"/>
          <w:sz w:val="28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</w:rPr>
        <w:t>III</w:t>
      </w:r>
      <w:proofErr w:type="gramEnd"/>
      <w:r w:rsidRPr="00BC5826">
        <w:rPr>
          <w:rFonts w:ascii="TH SarabunPSK" w:eastAsia="Angsana New" w:hAnsi="TH SarabunPSK" w:cs="TH SarabunPSK"/>
          <w:sz w:val="28"/>
        </w:rPr>
        <w:tab/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hanging="840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INDEPT</w:t>
      </w:r>
      <w:r w:rsidRPr="00BC5826">
        <w:rPr>
          <w:rFonts w:ascii="TH SarabunPSK" w:eastAsia="Angsana New" w:hAnsi="TH SarabunPSK" w:cs="TH SarabunPSK"/>
          <w:sz w:val="28"/>
        </w:rPr>
        <w:t xml:space="preserve">  STUD</w:t>
      </w:r>
      <w:proofErr w:type="gramEnd"/>
      <w:r w:rsidRPr="00BC5826">
        <w:rPr>
          <w:rFonts w:ascii="TH SarabunPSK" w:eastAsia="Angsana New" w:hAnsi="TH SarabunPSK" w:cs="TH SarabunPSK"/>
          <w:sz w:val="28"/>
        </w:rPr>
        <w:t xml:space="preserve"> III</w:t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hanging="840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Angsana New" w:hAnsi="TH SarabunPSK" w:cs="TH SarabunPSK"/>
          <w:sz w:val="28"/>
        </w:rPr>
        <w:tab/>
      </w:r>
      <w:r w:rsidRPr="00BC5826">
        <w:rPr>
          <w:rFonts w:ascii="TH SarabunPSK" w:eastAsia="Angsana New" w:hAnsi="TH SarabunPSK" w:cs="TH SarabunPSK"/>
          <w:sz w:val="28"/>
        </w:rPr>
        <w:tab/>
      </w:r>
      <w:r w:rsidRPr="00BC5826">
        <w:rPr>
          <w:rFonts w:ascii="TH SarabunPSK" w:eastAsia="Angsana New" w:hAnsi="TH SarabunPSK" w:cs="TH SarabunPSK"/>
          <w:sz w:val="28"/>
          <w:cs/>
        </w:rPr>
        <w:tab/>
      </w:r>
      <w:r w:rsidRPr="00BC5826">
        <w:rPr>
          <w:rFonts w:ascii="TH SarabunPSK" w:eastAsia="Angsana New" w:hAnsi="TH SarabunPSK" w:cs="TH SarabunPSK"/>
          <w:sz w:val="28"/>
        </w:rPr>
        <w:t>(CONDITION: CONSENT OF FACULTY)</w:t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left="2760" w:right="1110" w:hanging="840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Angsana New" w:hAnsi="TH SarabunPSK" w:cs="TH SarabunPSK"/>
          <w:sz w:val="28"/>
          <w:cs/>
        </w:rPr>
        <w:tab/>
      </w:r>
      <w:r w:rsidRPr="00BC5826">
        <w:rPr>
          <w:rFonts w:ascii="TH SarabunPSK" w:eastAsia="Angsana New" w:hAnsi="TH SarabunPSK" w:cs="TH SarabunPSK"/>
          <w:sz w:val="28"/>
        </w:rPr>
        <w:t xml:space="preserve">In-depth study of one or more topics of special interest in the </w:t>
      </w:r>
    </w:p>
    <w:p w:rsidR="00BC5826" w:rsidRPr="00BC5826" w:rsidRDefault="00BC5826" w:rsidP="00BC5826">
      <w:pPr>
        <w:tabs>
          <w:tab w:val="left" w:pos="2127"/>
          <w:tab w:val="left" w:pos="2160"/>
          <w:tab w:val="left" w:pos="7920"/>
        </w:tabs>
        <w:spacing w:after="0" w:line="240" w:lineRule="auto"/>
        <w:ind w:left="2760" w:right="1110" w:hanging="840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Angsana New" w:hAnsi="TH SarabunPSK" w:cs="TH SarabunPSK" w:hint="cs"/>
          <w:sz w:val="28"/>
          <w:cs/>
        </w:rPr>
        <w:tab/>
      </w:r>
      <w:proofErr w:type="gramStart"/>
      <w:r w:rsidRPr="00BC5826">
        <w:rPr>
          <w:rFonts w:ascii="TH SarabunPSK" w:eastAsia="Angsana New" w:hAnsi="TH SarabunPSK" w:cs="TH SarabunPSK"/>
          <w:sz w:val="28"/>
        </w:rPr>
        <w:t>Chinese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</w:rPr>
        <w:t>language, literature or culture.</w:t>
      </w:r>
      <w:proofErr w:type="gramEnd"/>
    </w:p>
    <w:p w:rsidR="00BC5826" w:rsidRPr="00BC5826" w:rsidRDefault="00BC5826" w:rsidP="00BC5826">
      <w:pPr>
        <w:tabs>
          <w:tab w:val="left" w:pos="1920"/>
          <w:tab w:val="left" w:pos="2160"/>
          <w:tab w:val="left" w:pos="7920"/>
        </w:tabs>
        <w:spacing w:after="0" w:line="240" w:lineRule="auto"/>
        <w:ind w:right="1110"/>
        <w:rPr>
          <w:rFonts w:ascii="TH SarabunPSK" w:eastAsia="Angsana New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900"/>
        </w:tabs>
        <w:spacing w:after="0" w:line="240" w:lineRule="auto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ab/>
        <w:t>22</w:t>
      </w:r>
      <w:r w:rsidRPr="00BC5826">
        <w:rPr>
          <w:rFonts w:ascii="TH SarabunPSK" w:eastAsia="MS Mincho" w:hAnsi="TH SarabunPSK" w:cs="TH SarabunPSK"/>
          <w:sz w:val="28"/>
          <w:cs/>
        </w:rPr>
        <w:t>22594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    </w:t>
      </w:r>
      <w:r w:rsidRPr="00BC5826">
        <w:rPr>
          <w:rFonts w:ascii="TH SarabunPSK" w:eastAsia="MS Mincho" w:hAnsi="TH SarabunPSK" w:cs="TH SarabunPSK"/>
          <w:sz w:val="28"/>
          <w:lang w:val="fr-FR"/>
        </w:rPr>
        <w:t xml:space="preserve">  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เอกัตศึกษา 4                  </w:t>
      </w:r>
      <w:r w:rsidRPr="00BC5826">
        <w:rPr>
          <w:rFonts w:ascii="TH SarabunPSK" w:eastAsia="SimSun" w:hAnsi="TH SarabunPSK" w:cs="TH SarabunPSK"/>
          <w:sz w:val="28"/>
          <w:lang w:val="fr-FR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fr-FR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fr-FR" w:eastAsia="zh-CN"/>
        </w:rPr>
        <w:tab/>
      </w:r>
      <w:r w:rsidRPr="00BC5826">
        <w:rPr>
          <w:rFonts w:ascii="TH SarabunPSK" w:eastAsia="SimSun" w:hAnsi="TH SarabunPSK" w:cs="TH SarabunPSK"/>
          <w:sz w:val="28"/>
          <w:lang w:val="fr-FR" w:eastAsia="zh-CN"/>
        </w:rPr>
        <w:tab/>
      </w:r>
      <w:r w:rsidRPr="00BC5826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3 (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1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6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C5826">
        <w:rPr>
          <w:rFonts w:ascii="TH SarabunPSK" w:eastAsia="MS Mincho" w:hAnsi="TH SarabunPSK" w:cs="TH SarabunPSK"/>
          <w:sz w:val="28"/>
          <w:lang w:eastAsia="zh-CN"/>
        </w:rPr>
        <w:t>2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C5826" w:rsidRPr="00BC5826" w:rsidRDefault="00BC5826" w:rsidP="00BC5826">
      <w:pPr>
        <w:tabs>
          <w:tab w:val="left" w:pos="1800"/>
          <w:tab w:val="left" w:pos="7920"/>
        </w:tabs>
        <w:spacing w:after="0" w:line="240" w:lineRule="auto"/>
        <w:ind w:left="2160" w:hanging="105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(เงื่อนไขรายวิชา</w:t>
      </w:r>
      <w:r w:rsidRPr="00BC5826">
        <w:rPr>
          <w:rFonts w:ascii="TH SarabunPSK" w:eastAsia="MS Mincho" w:hAnsi="TH SarabunPSK" w:cs="TH SarabunPSK"/>
          <w:sz w:val="28"/>
        </w:rPr>
        <w:t>: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รายวิชาที่คณะอนุญาตให้เรียน)</w:t>
      </w:r>
    </w:p>
    <w:p w:rsidR="00BC5826" w:rsidRPr="00BC5826" w:rsidRDefault="00BC5826" w:rsidP="00BC5826">
      <w:pPr>
        <w:tabs>
          <w:tab w:val="left" w:pos="1800"/>
          <w:tab w:val="left" w:pos="2127"/>
          <w:tab w:val="left" w:pos="7920"/>
        </w:tabs>
        <w:spacing w:after="0" w:line="240" w:lineRule="auto"/>
        <w:ind w:left="1800" w:right="1110" w:hanging="698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การศึกษาอย่างลึกซึ้งในหัวข้อที่น่าสนใจด้านภาษา วรรณคดี </w:t>
      </w:r>
    </w:p>
    <w:p w:rsidR="00BC5826" w:rsidRPr="00BC5826" w:rsidRDefault="00BC5826" w:rsidP="00BC5826">
      <w:pPr>
        <w:tabs>
          <w:tab w:val="left" w:pos="1800"/>
          <w:tab w:val="left" w:pos="2127"/>
          <w:tab w:val="left" w:pos="7920"/>
        </w:tabs>
        <w:spacing w:after="0" w:line="240" w:lineRule="auto"/>
        <w:ind w:left="1800" w:right="1110" w:hanging="69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หรือวัฒนธรรมจีนหัวข้อใดหัวข้อหนึ่งหรือหลายหัวข้อ</w:t>
      </w:r>
    </w:p>
    <w:p w:rsidR="00BC5826" w:rsidRPr="00BC5826" w:rsidRDefault="00BC5826" w:rsidP="00BC5826">
      <w:pPr>
        <w:tabs>
          <w:tab w:val="left" w:pos="1800"/>
          <w:tab w:val="left" w:pos="7920"/>
        </w:tabs>
        <w:spacing w:after="0" w:line="240" w:lineRule="auto"/>
        <w:ind w:left="2160" w:hanging="1058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Independent </w:t>
      </w:r>
      <w:proofErr w:type="gramStart"/>
      <w:r w:rsidRPr="00BC5826">
        <w:rPr>
          <w:rFonts w:ascii="TH SarabunPSK" w:eastAsia="MS Mincho" w:hAnsi="TH SarabunPSK" w:cs="TH SarabunPSK"/>
          <w:sz w:val="28"/>
        </w:rPr>
        <w:t>Study</w:t>
      </w:r>
      <w:r w:rsidRPr="00BC5826">
        <w:rPr>
          <w:rFonts w:ascii="TH SarabunPSK" w:eastAsia="Angsana New" w:hAnsi="TH SarabunPSK" w:cs="TH SarabunPSK"/>
          <w:sz w:val="28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</w:rPr>
        <w:t>IV</w:t>
      </w:r>
      <w:proofErr w:type="gramEnd"/>
      <w:r w:rsidRPr="00BC5826">
        <w:rPr>
          <w:rFonts w:ascii="TH SarabunPSK" w:eastAsia="Angsana New" w:hAnsi="TH SarabunPSK" w:cs="TH SarabunPSK"/>
          <w:sz w:val="28"/>
        </w:rPr>
        <w:tab/>
      </w:r>
    </w:p>
    <w:p w:rsidR="00BC5826" w:rsidRPr="00BC5826" w:rsidRDefault="00BC5826" w:rsidP="00BC5826">
      <w:pPr>
        <w:tabs>
          <w:tab w:val="left" w:pos="1800"/>
          <w:tab w:val="left" w:pos="7920"/>
        </w:tabs>
        <w:spacing w:after="0" w:line="240" w:lineRule="auto"/>
        <w:ind w:left="2160" w:hanging="1058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</w:rPr>
        <w:tab/>
      </w:r>
      <w:r w:rsidRPr="00BC5826">
        <w:rPr>
          <w:rFonts w:ascii="TH SarabunPSK" w:eastAsia="MS Mincho" w:hAnsi="TH SarabunPSK" w:cs="TH SarabunPSK"/>
          <w:sz w:val="28"/>
        </w:rPr>
        <w:tab/>
      </w:r>
      <w:proofErr w:type="gramStart"/>
      <w:r w:rsidRPr="00BC5826">
        <w:rPr>
          <w:rFonts w:ascii="TH SarabunPSK" w:eastAsia="MS Mincho" w:hAnsi="TH SarabunPSK" w:cs="TH SarabunPSK"/>
          <w:sz w:val="28"/>
        </w:rPr>
        <w:t>INDEPT</w:t>
      </w:r>
      <w:r w:rsidRPr="00BC5826">
        <w:rPr>
          <w:rFonts w:ascii="TH SarabunPSK" w:eastAsia="Angsana New" w:hAnsi="TH SarabunPSK" w:cs="TH SarabunPSK"/>
          <w:sz w:val="28"/>
        </w:rPr>
        <w:t xml:space="preserve">  STUD</w:t>
      </w:r>
      <w:proofErr w:type="gramEnd"/>
      <w:r w:rsidRPr="00BC5826">
        <w:rPr>
          <w:rFonts w:ascii="TH SarabunPSK" w:eastAsia="Angsana New" w:hAnsi="TH SarabunPSK" w:cs="TH SarabunPSK"/>
          <w:sz w:val="28"/>
        </w:rPr>
        <w:t xml:space="preserve"> </w:t>
      </w:r>
      <w:r w:rsidRPr="00BC5826">
        <w:rPr>
          <w:rFonts w:ascii="TH SarabunPSK" w:eastAsia="Angsana New" w:hAnsi="TH SarabunPSK" w:cs="TH SarabunPSK"/>
          <w:sz w:val="28"/>
          <w:cs/>
        </w:rPr>
        <w:t xml:space="preserve"> </w:t>
      </w:r>
      <w:r w:rsidRPr="00BC5826">
        <w:rPr>
          <w:rFonts w:ascii="TH SarabunPSK" w:eastAsia="Angsana New" w:hAnsi="TH SarabunPSK" w:cs="TH SarabunPSK"/>
          <w:sz w:val="28"/>
        </w:rPr>
        <w:t>IV</w:t>
      </w:r>
    </w:p>
    <w:p w:rsidR="00BC5826" w:rsidRPr="00BC5826" w:rsidRDefault="00BC5826" w:rsidP="00BC5826">
      <w:pPr>
        <w:tabs>
          <w:tab w:val="left" w:pos="1800"/>
          <w:tab w:val="left" w:pos="7920"/>
        </w:tabs>
        <w:spacing w:after="0" w:line="240" w:lineRule="auto"/>
        <w:ind w:left="2160" w:hanging="1058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Angsana New" w:hAnsi="TH SarabunPSK" w:cs="TH SarabunPSK"/>
          <w:sz w:val="28"/>
        </w:rPr>
        <w:tab/>
      </w:r>
      <w:r w:rsidRPr="00BC5826">
        <w:rPr>
          <w:rFonts w:ascii="TH SarabunPSK" w:eastAsia="Angsana New" w:hAnsi="TH SarabunPSK" w:cs="TH SarabunPSK"/>
          <w:sz w:val="28"/>
        </w:rPr>
        <w:tab/>
        <w:t>(CONDITION: CONSENT OF FACULTY)</w:t>
      </w:r>
    </w:p>
    <w:p w:rsidR="00BC5826" w:rsidRPr="00BC5826" w:rsidRDefault="00BC5826" w:rsidP="00BC5826">
      <w:pPr>
        <w:tabs>
          <w:tab w:val="left" w:pos="1800"/>
          <w:tab w:val="left" w:pos="2127"/>
          <w:tab w:val="left" w:pos="7920"/>
        </w:tabs>
        <w:spacing w:after="0" w:line="240" w:lineRule="auto"/>
        <w:ind w:left="2127" w:right="1110" w:hanging="878"/>
        <w:rPr>
          <w:rFonts w:ascii="TH SarabunPSK" w:eastAsia="Angsana New" w:hAnsi="TH SarabunPSK" w:cs="TH SarabunPSK"/>
          <w:sz w:val="28"/>
        </w:rPr>
      </w:pPr>
      <w:r w:rsidRPr="00BC5826">
        <w:rPr>
          <w:rFonts w:ascii="TH SarabunPSK" w:eastAsia="Angsana New" w:hAnsi="TH SarabunPSK" w:cs="TH SarabunPSK"/>
          <w:sz w:val="28"/>
          <w:cs/>
        </w:rPr>
        <w:tab/>
      </w:r>
      <w:r w:rsidRPr="00BC5826">
        <w:rPr>
          <w:rFonts w:ascii="TH SarabunPSK" w:eastAsia="Angsana New" w:hAnsi="TH SarabunPSK" w:cs="TH SarabunPSK"/>
          <w:sz w:val="28"/>
          <w:cs/>
        </w:rPr>
        <w:tab/>
      </w:r>
      <w:proofErr w:type="gramStart"/>
      <w:r w:rsidRPr="00BC5826">
        <w:rPr>
          <w:rFonts w:ascii="TH SarabunPSK" w:eastAsia="Angsana New" w:hAnsi="TH SarabunPSK" w:cs="TH SarabunPSK"/>
          <w:sz w:val="28"/>
        </w:rPr>
        <w:t>In-depth study of one or more topics of special interest in the Chinese language, literature or culture.</w:t>
      </w:r>
      <w:proofErr w:type="gramEnd"/>
    </w:p>
    <w:p w:rsidR="00BC5826" w:rsidRPr="00BC5826" w:rsidRDefault="00BC5826" w:rsidP="00BC5826">
      <w:pPr>
        <w:tabs>
          <w:tab w:val="left" w:pos="1800"/>
          <w:tab w:val="left" w:pos="7920"/>
        </w:tabs>
        <w:spacing w:after="0" w:line="240" w:lineRule="auto"/>
        <w:ind w:left="1800" w:right="1110" w:hanging="878"/>
        <w:rPr>
          <w:rFonts w:ascii="TH SarabunPSK" w:eastAsia="Angsana New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2127"/>
          <w:tab w:val="left" w:pos="7230"/>
        </w:tabs>
        <w:spacing w:after="0" w:line="240" w:lineRule="auto"/>
        <w:ind w:left="1800" w:hanging="900"/>
        <w:jc w:val="both"/>
        <w:rPr>
          <w:rFonts w:ascii="TH SarabunPSK" w:eastAsia="MS Mincho" w:hAnsi="TH SarabunPSK" w:cs="TH SarabunPSK"/>
          <w:sz w:val="28"/>
          <w:cs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2222597       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ปริญญานิพนธ์ 1</w:t>
      </w:r>
      <w:r w:rsidRPr="00BC5826">
        <w:rPr>
          <w:rFonts w:ascii="TH SarabunPSK" w:eastAsia="MS Mincho" w:hAnsi="TH SarabunPSK" w:cs="TH SarabunPSK"/>
          <w:sz w:val="28"/>
        </w:rPr>
        <w:t xml:space="preserve">  </w:t>
      </w:r>
      <w:r w:rsidRPr="00BC5826">
        <w:rPr>
          <w:rFonts w:ascii="TH SarabunPSK" w:eastAsia="MS Mincho" w:hAnsi="TH SarabunPSK" w:cs="TH SarabunPSK" w:hint="cs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>4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หน่วยกิต </w:t>
      </w:r>
    </w:p>
    <w:p w:rsidR="00BC5826" w:rsidRPr="00BC5826" w:rsidRDefault="00BC5826" w:rsidP="00BC5826">
      <w:pPr>
        <w:tabs>
          <w:tab w:val="left" w:pos="900"/>
          <w:tab w:val="left" w:pos="2127"/>
          <w:tab w:val="left" w:pos="7920"/>
        </w:tabs>
        <w:spacing w:after="0" w:line="240" w:lineRule="auto"/>
        <w:ind w:left="1800" w:hanging="1058"/>
        <w:jc w:val="both"/>
        <w:rPr>
          <w:rFonts w:ascii="TH SarabunPSK" w:eastAsia="MS Mincho" w:hAnsi="TH SarabunPSK" w:cs="TH SarabunPSK"/>
          <w:sz w:val="28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   </w:t>
      </w:r>
      <w:r w:rsidRPr="00BC5826">
        <w:rPr>
          <w:rFonts w:ascii="TH SarabunPSK" w:eastAsia="MS Mincho" w:hAnsi="TH SarabunPSK" w:cs="TH SarabunPSK"/>
          <w:sz w:val="28"/>
          <w:cs/>
        </w:rPr>
        <w:tab/>
      </w:r>
      <w:r w:rsidRPr="00BC5826">
        <w:rPr>
          <w:rFonts w:ascii="TH SarabunPSK" w:eastAsia="MS Mincho" w:hAnsi="TH SarabunPSK" w:cs="TH SarabunPSK"/>
          <w:sz w:val="28"/>
        </w:rPr>
        <w:t xml:space="preserve"> </w:t>
      </w:r>
      <w:r w:rsidRPr="00BC5826">
        <w:rPr>
          <w:rFonts w:ascii="TH SarabunPSK" w:eastAsia="MS Mincho" w:hAnsi="TH SarabunPSK" w:cs="TH SarabunPSK"/>
          <w:sz w:val="28"/>
        </w:rPr>
        <w:tab/>
        <w:t>Senior Project I</w:t>
      </w:r>
    </w:p>
    <w:p w:rsidR="00BC5826" w:rsidRPr="00BC5826" w:rsidRDefault="00BC5826" w:rsidP="00BC5826">
      <w:pPr>
        <w:tabs>
          <w:tab w:val="left" w:pos="900"/>
          <w:tab w:val="left" w:pos="7920"/>
        </w:tabs>
        <w:spacing w:after="0" w:line="240" w:lineRule="auto"/>
        <w:ind w:left="1800" w:hanging="1058"/>
        <w:jc w:val="both"/>
        <w:rPr>
          <w:rFonts w:ascii="TH SarabunPSK" w:eastAsia="MS Mincho" w:hAnsi="TH SarabunPSK" w:cs="TH SarabunPSK"/>
          <w:sz w:val="28"/>
        </w:rPr>
      </w:pPr>
    </w:p>
    <w:p w:rsidR="00BC5826" w:rsidRPr="00BC5826" w:rsidRDefault="00BC5826" w:rsidP="00BC5826">
      <w:pPr>
        <w:tabs>
          <w:tab w:val="left" w:pos="7230"/>
        </w:tabs>
        <w:spacing w:after="0" w:line="240" w:lineRule="auto"/>
        <w:ind w:left="2160" w:hanging="1260"/>
        <w:jc w:val="both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cs/>
          <w:lang w:val="fr-FR"/>
        </w:rPr>
        <w:t xml:space="preserve">2222598       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ปริญญานิพนธ์ 2</w:t>
      </w:r>
      <w:r w:rsidRPr="00BC5826">
        <w:rPr>
          <w:rFonts w:ascii="TH SarabunPSK" w:eastAsia="MS Mincho" w:hAnsi="TH SarabunPSK" w:cs="TH SarabunPSK"/>
          <w:sz w:val="28"/>
          <w:lang w:val="fr-FR"/>
        </w:rPr>
        <w:t xml:space="preserve">   </w:t>
      </w:r>
      <w:r w:rsidRPr="00BC5826">
        <w:rPr>
          <w:rFonts w:ascii="TH SarabunPSK" w:eastAsia="MS Mincho" w:hAnsi="TH SarabunPSK" w:cs="TH SarabunPSK"/>
          <w:sz w:val="28"/>
          <w:cs/>
          <w:lang w:val="fr-FR"/>
        </w:rPr>
        <w:tab/>
        <w:t>4 หน่วยกิต</w:t>
      </w:r>
    </w:p>
    <w:p w:rsidR="00BC5826" w:rsidRPr="00BC5826" w:rsidRDefault="00BC5826" w:rsidP="00BC5826">
      <w:pPr>
        <w:tabs>
          <w:tab w:val="left" w:pos="7920"/>
        </w:tabs>
        <w:spacing w:after="0" w:line="240" w:lineRule="auto"/>
        <w:ind w:left="2160" w:hanging="1058"/>
        <w:jc w:val="both"/>
        <w:rPr>
          <w:rFonts w:ascii="TH SarabunPSK" w:eastAsia="MS Mincho" w:hAnsi="TH SarabunPSK" w:cs="TH SarabunPSK"/>
          <w:sz w:val="28"/>
          <w:lang w:val="fr-FR"/>
        </w:rPr>
      </w:pPr>
      <w:r w:rsidRPr="00BC5826">
        <w:rPr>
          <w:rFonts w:ascii="TH SarabunPSK" w:eastAsia="MS Mincho" w:hAnsi="TH SarabunPSK" w:cs="TH SarabunPSK"/>
          <w:sz w:val="28"/>
          <w:lang w:val="fr-FR"/>
        </w:rPr>
        <w:t xml:space="preserve">                 </w:t>
      </w:r>
      <w:r w:rsidRPr="00BC5826">
        <w:rPr>
          <w:rFonts w:ascii="TH SarabunPSK" w:eastAsia="MS Mincho" w:hAnsi="TH SarabunPSK" w:cs="TH SarabunPSK"/>
          <w:sz w:val="28"/>
        </w:rPr>
        <w:t>Senior Project II</w:t>
      </w:r>
    </w:p>
    <w:p w:rsidR="00BC5826" w:rsidRPr="00404D3D" w:rsidRDefault="00BC5826" w:rsidP="00404D3D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MS Mincho" w:hAnsi="TH SarabunPSK" w:cs="TH SarabunPSK"/>
          <w:sz w:val="28"/>
        </w:rPr>
      </w:pPr>
    </w:p>
    <w:sectPr w:rsidR="00BC5826" w:rsidRPr="00404D3D" w:rsidSect="00B45BEA">
      <w:headerReference w:type="default" r:id="rId8"/>
      <w:pgSz w:w="12240" w:h="15840"/>
      <w:pgMar w:top="1134" w:right="1588" w:bottom="567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16" w:rsidRDefault="00572316" w:rsidP="00404D3D">
      <w:pPr>
        <w:spacing w:after="0" w:line="240" w:lineRule="auto"/>
      </w:pPr>
      <w:r>
        <w:separator/>
      </w:r>
    </w:p>
  </w:endnote>
  <w:endnote w:type="continuationSeparator" w:id="0">
    <w:p w:rsidR="00572316" w:rsidRDefault="00572316" w:rsidP="0040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16" w:rsidRDefault="00572316" w:rsidP="00404D3D">
      <w:pPr>
        <w:spacing w:after="0" w:line="240" w:lineRule="auto"/>
      </w:pPr>
      <w:r>
        <w:separator/>
      </w:r>
    </w:p>
  </w:footnote>
  <w:footnote w:type="continuationSeparator" w:id="0">
    <w:p w:rsidR="00572316" w:rsidRDefault="00572316" w:rsidP="00404D3D">
      <w:pPr>
        <w:spacing w:after="0" w:line="240" w:lineRule="auto"/>
      </w:pPr>
      <w:r>
        <w:continuationSeparator/>
      </w:r>
    </w:p>
  </w:footnote>
  <w:footnote w:id="1">
    <w:p w:rsidR="00BC5826" w:rsidRPr="00040BCA" w:rsidRDefault="00BC5826" w:rsidP="00BC5826">
      <w:pPr>
        <w:pStyle w:val="FootnoteText"/>
        <w:rPr>
          <w:sz w:val="24"/>
          <w:szCs w:val="24"/>
          <w:cs/>
        </w:rPr>
      </w:pPr>
      <w:r w:rsidRPr="00040BCA">
        <w:rPr>
          <w:rStyle w:val="FootnoteReference"/>
          <w:sz w:val="24"/>
          <w:szCs w:val="24"/>
        </w:rPr>
        <w:sym w:font="Symbol" w:char="F02A"/>
      </w:r>
      <w:r w:rsidRPr="00040BCA">
        <w:rPr>
          <w:sz w:val="24"/>
          <w:szCs w:val="24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2">
    <w:p w:rsidR="00BC5826" w:rsidRPr="00040BCA" w:rsidRDefault="00BC5826" w:rsidP="00BC5826">
      <w:pPr>
        <w:pStyle w:val="FootnoteText"/>
        <w:rPr>
          <w:sz w:val="24"/>
          <w:szCs w:val="24"/>
          <w:cs/>
        </w:rPr>
      </w:pPr>
      <w:r w:rsidRPr="00040BCA">
        <w:rPr>
          <w:rStyle w:val="FootnoteReference"/>
          <w:sz w:val="24"/>
          <w:szCs w:val="24"/>
        </w:rPr>
        <w:sym w:font="Symbol" w:char="F02A"/>
      </w:r>
      <w:r w:rsidRPr="00040BCA">
        <w:rPr>
          <w:sz w:val="24"/>
          <w:szCs w:val="24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3">
    <w:p w:rsidR="00BC5826" w:rsidRPr="009775B8" w:rsidRDefault="00BC5826" w:rsidP="00BC5826">
      <w:pPr>
        <w:pStyle w:val="FootnoteText"/>
        <w:rPr>
          <w:sz w:val="28"/>
          <w:szCs w:val="28"/>
          <w:cs/>
        </w:rPr>
      </w:pPr>
      <w:r w:rsidRPr="009775B8">
        <w:rPr>
          <w:rStyle w:val="FootnoteReference"/>
          <w:sz w:val="28"/>
          <w:szCs w:val="28"/>
        </w:rPr>
        <w:sym w:font="Symbol" w:char="F02A"/>
      </w:r>
      <w:r w:rsidRPr="009775B8">
        <w:rPr>
          <w:sz w:val="28"/>
          <w:szCs w:val="28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4">
    <w:p w:rsidR="00BC5826" w:rsidRPr="009775B8" w:rsidRDefault="00BC5826" w:rsidP="00BC5826">
      <w:pPr>
        <w:pStyle w:val="FootnoteText"/>
        <w:rPr>
          <w:sz w:val="28"/>
          <w:szCs w:val="28"/>
          <w:cs/>
          <w:lang w:val="en-US"/>
        </w:rPr>
      </w:pPr>
    </w:p>
  </w:footnote>
  <w:footnote w:id="5">
    <w:p w:rsidR="00BC5826" w:rsidRPr="00040BCA" w:rsidRDefault="00BC5826" w:rsidP="00BC5826">
      <w:pPr>
        <w:pStyle w:val="FootnoteText"/>
        <w:rPr>
          <w:sz w:val="24"/>
          <w:szCs w:val="24"/>
          <w:cs/>
        </w:rPr>
      </w:pPr>
      <w:r w:rsidRPr="009775B8">
        <w:rPr>
          <w:rStyle w:val="FootnoteReference"/>
          <w:sz w:val="28"/>
          <w:szCs w:val="28"/>
        </w:rPr>
        <w:sym w:font="Symbol" w:char="F02A"/>
      </w:r>
      <w:r w:rsidRPr="009775B8">
        <w:rPr>
          <w:sz w:val="28"/>
          <w:szCs w:val="28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6">
    <w:p w:rsidR="00BC5826" w:rsidRPr="009775B8" w:rsidRDefault="00BC5826" w:rsidP="00BC5826">
      <w:pPr>
        <w:pStyle w:val="FootnoteText"/>
        <w:rPr>
          <w:sz w:val="28"/>
          <w:szCs w:val="28"/>
          <w:cs/>
        </w:rPr>
      </w:pPr>
      <w:r w:rsidRPr="009775B8">
        <w:rPr>
          <w:rStyle w:val="FootnoteReference"/>
          <w:sz w:val="28"/>
          <w:szCs w:val="28"/>
        </w:rPr>
        <w:sym w:font="Symbol" w:char="F02A"/>
      </w:r>
      <w:r w:rsidRPr="009775B8">
        <w:rPr>
          <w:sz w:val="28"/>
          <w:szCs w:val="28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7">
    <w:p w:rsidR="00BC5826" w:rsidRPr="009775B8" w:rsidRDefault="00BC5826" w:rsidP="00BC5826">
      <w:pPr>
        <w:pStyle w:val="FootnoteText"/>
        <w:rPr>
          <w:sz w:val="28"/>
          <w:szCs w:val="28"/>
          <w:cs/>
          <w:lang w:val="en-US"/>
        </w:rPr>
      </w:pPr>
      <w:r w:rsidRPr="00040BCA">
        <w:rPr>
          <w:rStyle w:val="FootnoteReference"/>
          <w:sz w:val="24"/>
          <w:szCs w:val="24"/>
        </w:rPr>
        <w:sym w:font="Symbol" w:char="F02A"/>
      </w:r>
      <w:r w:rsidRPr="00040BCA">
        <w:rPr>
          <w:sz w:val="24"/>
          <w:szCs w:val="24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8">
    <w:p w:rsidR="00BC5826" w:rsidRPr="0020419E" w:rsidRDefault="00BC5826" w:rsidP="00BC5826">
      <w:pPr>
        <w:pStyle w:val="FootnoteText"/>
        <w:rPr>
          <w:sz w:val="28"/>
          <w:szCs w:val="28"/>
          <w:cs/>
          <w:lang w:val="en-US"/>
        </w:rPr>
      </w:pPr>
      <w:r w:rsidRPr="009775B8">
        <w:rPr>
          <w:rStyle w:val="FootnoteReference"/>
          <w:sz w:val="28"/>
          <w:szCs w:val="28"/>
        </w:rPr>
        <w:sym w:font="Symbol" w:char="F02A"/>
      </w:r>
      <w:r w:rsidRPr="009775B8">
        <w:rPr>
          <w:sz w:val="28"/>
          <w:szCs w:val="28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9">
    <w:p w:rsidR="00BC5826" w:rsidRPr="000A6D1A" w:rsidRDefault="00BC5826" w:rsidP="00BC5826">
      <w:pPr>
        <w:pStyle w:val="FootnoteText"/>
        <w:rPr>
          <w:sz w:val="28"/>
          <w:szCs w:val="28"/>
          <w:cs/>
          <w:lang w:val="en-US"/>
        </w:rPr>
      </w:pPr>
      <w:r w:rsidRPr="009775B8">
        <w:rPr>
          <w:rStyle w:val="FootnoteReference"/>
          <w:sz w:val="28"/>
          <w:szCs w:val="28"/>
        </w:rPr>
        <w:sym w:font="Symbol" w:char="F02A"/>
      </w:r>
      <w:r w:rsidRPr="009775B8">
        <w:rPr>
          <w:sz w:val="28"/>
          <w:szCs w:val="28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10">
    <w:p w:rsidR="00BC5826" w:rsidRPr="00B37DCA" w:rsidRDefault="00BC5826" w:rsidP="00BC5826">
      <w:pPr>
        <w:pStyle w:val="FootnoteText"/>
        <w:rPr>
          <w:sz w:val="24"/>
          <w:szCs w:val="24"/>
          <w:cs/>
          <w:lang w:val="en-US"/>
        </w:rPr>
      </w:pPr>
    </w:p>
  </w:footnote>
  <w:footnote w:id="11">
    <w:p w:rsidR="00BC5826" w:rsidRPr="0020419E" w:rsidRDefault="00BC5826" w:rsidP="00BC5826">
      <w:pPr>
        <w:pStyle w:val="FootnoteText"/>
        <w:rPr>
          <w:sz w:val="28"/>
          <w:szCs w:val="28"/>
          <w:cs/>
          <w:lang w:val="en-US"/>
        </w:rPr>
      </w:pPr>
      <w:r w:rsidRPr="00040BCA">
        <w:rPr>
          <w:rStyle w:val="FootnoteReference"/>
          <w:sz w:val="24"/>
          <w:szCs w:val="24"/>
        </w:rPr>
        <w:sym w:font="Symbol" w:char="F02A"/>
      </w:r>
      <w:r w:rsidRPr="00040BCA">
        <w:rPr>
          <w:sz w:val="24"/>
          <w:szCs w:val="24"/>
        </w:rPr>
        <w:t xml:space="preserve"> </w:t>
      </w:r>
      <w:r w:rsidRPr="002230D5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12">
    <w:p w:rsidR="00BC5826" w:rsidRPr="0020419E" w:rsidRDefault="00BC5826" w:rsidP="00BC5826">
      <w:pPr>
        <w:pStyle w:val="FootnoteText"/>
        <w:rPr>
          <w:sz w:val="28"/>
          <w:szCs w:val="28"/>
          <w:cs/>
        </w:rPr>
      </w:pPr>
      <w:r w:rsidRPr="0020419E">
        <w:rPr>
          <w:rStyle w:val="FootnoteReference"/>
          <w:sz w:val="28"/>
          <w:szCs w:val="28"/>
        </w:rPr>
        <w:sym w:font="Symbol" w:char="F02A"/>
      </w:r>
      <w:r w:rsidRPr="0020419E">
        <w:rPr>
          <w:sz w:val="28"/>
          <w:szCs w:val="28"/>
        </w:rPr>
        <w:t xml:space="preserve"> </w:t>
      </w:r>
      <w:r w:rsidRPr="00530C78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766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2B6E" w:rsidRDefault="00AE2B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B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11D" w:rsidRDefault="00572316" w:rsidP="00404D3D">
    <w:pPr>
      <w:pStyle w:val="Header"/>
      <w:tabs>
        <w:tab w:val="left" w:pos="1065"/>
        <w:tab w:val="right" w:pos="90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0321C"/>
    <w:multiLevelType w:val="hybridMultilevel"/>
    <w:tmpl w:val="0BB2219A"/>
    <w:lvl w:ilvl="0" w:tplc="989C0BCA">
      <w:start w:val="1"/>
      <w:numFmt w:val="decimal"/>
      <w:lvlText w:val="%1."/>
      <w:lvlJc w:val="left"/>
      <w:pPr>
        <w:ind w:left="720" w:hanging="360"/>
      </w:pPr>
      <w:rPr>
        <w:rFonts w:ascii="TH SarabunPSK" w:eastAsia="MS Mincho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F110F"/>
    <w:multiLevelType w:val="hybridMultilevel"/>
    <w:tmpl w:val="4FCA4A42"/>
    <w:lvl w:ilvl="0" w:tplc="230AC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56B013A"/>
    <w:multiLevelType w:val="hybridMultilevel"/>
    <w:tmpl w:val="972A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07F90"/>
    <w:multiLevelType w:val="hybridMultilevel"/>
    <w:tmpl w:val="DE68EBAE"/>
    <w:lvl w:ilvl="0" w:tplc="F1B08D4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81BD5"/>
    <w:multiLevelType w:val="multilevel"/>
    <w:tmpl w:val="EAC425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1800"/>
      </w:pPr>
      <w:rPr>
        <w:rFonts w:hint="default"/>
      </w:rPr>
    </w:lvl>
  </w:abstractNum>
  <w:abstractNum w:abstractNumId="6">
    <w:nsid w:val="548F2BF7"/>
    <w:multiLevelType w:val="multilevel"/>
    <w:tmpl w:val="8EF82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74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3" w:hanging="885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1932" w:hanging="885"/>
      </w:pPr>
      <w:rPr>
        <w:rFonts w:cs="Times New Roman" w:hint="default"/>
      </w:rPr>
    </w:lvl>
    <w:lvl w:ilvl="4">
      <w:start w:val="3"/>
      <w:numFmt w:val="decimal"/>
      <w:isLgl/>
      <w:lvlText w:val="%1.%2.%3.%4.%5."/>
      <w:lvlJc w:val="left"/>
      <w:pPr>
        <w:ind w:left="30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1800"/>
      </w:pPr>
      <w:rPr>
        <w:rFonts w:cs="Times New Roman" w:hint="default"/>
      </w:rPr>
    </w:lvl>
  </w:abstractNum>
  <w:abstractNum w:abstractNumId="7">
    <w:nsid w:val="62FF2CF6"/>
    <w:multiLevelType w:val="hybridMultilevel"/>
    <w:tmpl w:val="4EFC6F16"/>
    <w:lvl w:ilvl="0" w:tplc="A2E6C7FA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3D"/>
    <w:rsid w:val="00404D3D"/>
    <w:rsid w:val="00572316"/>
    <w:rsid w:val="0069215E"/>
    <w:rsid w:val="008C705B"/>
    <w:rsid w:val="00AE2B6E"/>
    <w:rsid w:val="00AF733E"/>
    <w:rsid w:val="00B45BEA"/>
    <w:rsid w:val="00B8190E"/>
    <w:rsid w:val="00BC5826"/>
    <w:rsid w:val="00BE306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D3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04D3D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04D3D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404D3D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404D3D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04D3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04D3D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04D3D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04D3D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D3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04D3D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04D3D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404D3D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404D3D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04D3D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04D3D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404D3D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404D3D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404D3D"/>
  </w:style>
  <w:style w:type="table" w:styleId="TableGrid">
    <w:name w:val="Table Grid"/>
    <w:basedOn w:val="TableNormal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D3D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404D3D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04D3D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404D3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04D3D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404D3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04D3D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404D3D"/>
    <w:rPr>
      <w:color w:val="0000FF"/>
      <w:u w:val="single"/>
    </w:rPr>
  </w:style>
  <w:style w:type="character" w:styleId="FollowedHyperlink">
    <w:name w:val="FollowedHyperlink"/>
    <w:rsid w:val="00404D3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404D3D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04D3D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404D3D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04D3D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404D3D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404D3D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04D3D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404D3D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404D3D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404D3D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04D3D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404D3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4D3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404D3D"/>
  </w:style>
  <w:style w:type="paragraph" w:styleId="Subtitle">
    <w:name w:val="Subtitle"/>
    <w:basedOn w:val="Normal"/>
    <w:link w:val="SubtitleChar"/>
    <w:qFormat/>
    <w:rsid w:val="00404D3D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04D3D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404D3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404D3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404D3D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404D3D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404D3D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404D3D"/>
  </w:style>
  <w:style w:type="character" w:styleId="Strong">
    <w:name w:val="Strong"/>
    <w:qFormat/>
    <w:rsid w:val="00404D3D"/>
    <w:rPr>
      <w:b/>
      <w:bCs/>
    </w:rPr>
  </w:style>
  <w:style w:type="character" w:styleId="Emphasis">
    <w:name w:val="Emphasis"/>
    <w:qFormat/>
    <w:rsid w:val="00404D3D"/>
    <w:rPr>
      <w:i/>
      <w:iCs/>
    </w:rPr>
  </w:style>
  <w:style w:type="character" w:customStyle="1" w:styleId="CharChar1">
    <w:name w:val="Char Char1"/>
    <w:rsid w:val="00404D3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404D3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404D3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404D3D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04D3D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04D3D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404D3D"/>
  </w:style>
  <w:style w:type="character" w:styleId="EndnoteReference">
    <w:name w:val="endnote reference"/>
    <w:rsid w:val="00404D3D"/>
    <w:rPr>
      <w:vertAlign w:val="superscript"/>
    </w:rPr>
  </w:style>
  <w:style w:type="character" w:customStyle="1" w:styleId="CharChar">
    <w:name w:val="Char Char"/>
    <w:locked/>
    <w:rsid w:val="00404D3D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404D3D"/>
  </w:style>
  <w:style w:type="table" w:customStyle="1" w:styleId="TableGrid1">
    <w:name w:val="Table Grid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404D3D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404D3D"/>
  </w:style>
  <w:style w:type="table" w:customStyle="1" w:styleId="TableGrid2">
    <w:name w:val="Table Grid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04D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404D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404D3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404D3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404D3D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404D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4D3D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404D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404D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404D3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404D3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404D3D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404D3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404D3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404D3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404D3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404D3D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404D3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404D3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404D3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404D3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404D3D"/>
  </w:style>
  <w:style w:type="table" w:customStyle="1" w:styleId="TableGrid3">
    <w:name w:val="Table Grid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404D3D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404D3D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404D3D"/>
  </w:style>
  <w:style w:type="table" w:customStyle="1" w:styleId="TableGrid4">
    <w:name w:val="Table Grid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04D3D"/>
  </w:style>
  <w:style w:type="character" w:customStyle="1" w:styleId="CharChar11">
    <w:name w:val="Char Char11"/>
    <w:rsid w:val="00404D3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404D3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404D3D"/>
  </w:style>
  <w:style w:type="table" w:customStyle="1" w:styleId="TableGrid6">
    <w:name w:val="Table Grid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404D3D"/>
  </w:style>
  <w:style w:type="table" w:customStyle="1" w:styleId="TableGrid7">
    <w:name w:val="Table Grid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404D3D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404D3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404D3D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404D3D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404D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D3D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404D3D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404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4D3D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404D3D"/>
  </w:style>
  <w:style w:type="table" w:customStyle="1" w:styleId="TableGrid8">
    <w:name w:val="Table Grid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404D3D"/>
  </w:style>
  <w:style w:type="numbering" w:customStyle="1" w:styleId="NoList9">
    <w:name w:val="No List9"/>
    <w:next w:val="NoList"/>
    <w:semiHidden/>
    <w:rsid w:val="00404D3D"/>
  </w:style>
  <w:style w:type="table" w:customStyle="1" w:styleId="TableGrid9">
    <w:name w:val="Table Grid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404D3D"/>
  </w:style>
  <w:style w:type="character" w:customStyle="1" w:styleId="apple-style-span">
    <w:name w:val="apple-style-span"/>
    <w:rsid w:val="00404D3D"/>
  </w:style>
  <w:style w:type="character" w:customStyle="1" w:styleId="apple-converted-space">
    <w:name w:val="apple-converted-space"/>
    <w:rsid w:val="00404D3D"/>
  </w:style>
  <w:style w:type="character" w:customStyle="1" w:styleId="hpsalt-edited">
    <w:name w:val="hps alt-edited"/>
    <w:rsid w:val="00404D3D"/>
  </w:style>
  <w:style w:type="paragraph" w:customStyle="1" w:styleId="ListParagraph1">
    <w:name w:val="List Paragraph1"/>
    <w:basedOn w:val="Normal"/>
    <w:qFormat/>
    <w:rsid w:val="00404D3D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404D3D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404D3D"/>
    <w:rPr>
      <w:rFonts w:ascii="Cordia New" w:hAnsi="Cordia New" w:cs="Times New Roman"/>
      <w:sz w:val="35"/>
    </w:rPr>
  </w:style>
  <w:style w:type="character" w:customStyle="1" w:styleId="right">
    <w:name w:val="right"/>
    <w:rsid w:val="00404D3D"/>
  </w:style>
  <w:style w:type="numbering" w:customStyle="1" w:styleId="NoList111">
    <w:name w:val="No List111"/>
    <w:next w:val="NoList"/>
    <w:semiHidden/>
    <w:rsid w:val="00404D3D"/>
  </w:style>
  <w:style w:type="table" w:customStyle="1" w:styleId="TableGrid10">
    <w:name w:val="Table Grid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404D3D"/>
  </w:style>
  <w:style w:type="table" w:customStyle="1" w:styleId="TableGrid11">
    <w:name w:val="Table Grid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404D3D"/>
  </w:style>
  <w:style w:type="table" w:customStyle="1" w:styleId="TableGrid12">
    <w:name w:val="Table Grid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404D3D"/>
  </w:style>
  <w:style w:type="table" w:customStyle="1" w:styleId="TableGrid13">
    <w:name w:val="Table Grid13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404D3D"/>
  </w:style>
  <w:style w:type="table" w:customStyle="1" w:styleId="TableGrid14">
    <w:name w:val="Table Grid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404D3D"/>
  </w:style>
  <w:style w:type="table" w:customStyle="1" w:styleId="TableGrid21">
    <w:name w:val="Table Grid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404D3D"/>
  </w:style>
  <w:style w:type="table" w:customStyle="1" w:styleId="TableGrid31">
    <w:name w:val="Table Grid3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404D3D"/>
  </w:style>
  <w:style w:type="table" w:customStyle="1" w:styleId="TableGrid41">
    <w:name w:val="Table Grid4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404D3D"/>
  </w:style>
  <w:style w:type="table" w:customStyle="1" w:styleId="TableGrid51">
    <w:name w:val="Table Grid5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404D3D"/>
  </w:style>
  <w:style w:type="table" w:customStyle="1" w:styleId="TableGrid61">
    <w:name w:val="Table Grid6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404D3D"/>
  </w:style>
  <w:style w:type="table" w:customStyle="1" w:styleId="TableGrid71">
    <w:name w:val="Table Grid7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404D3D"/>
  </w:style>
  <w:style w:type="table" w:customStyle="1" w:styleId="TableGrid81">
    <w:name w:val="Table Grid8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404D3D"/>
  </w:style>
  <w:style w:type="table" w:customStyle="1" w:styleId="TableGrid91">
    <w:name w:val="Table Grid9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404D3D"/>
  </w:style>
  <w:style w:type="numbering" w:customStyle="1" w:styleId="NoList112">
    <w:name w:val="No List112"/>
    <w:next w:val="NoList"/>
    <w:semiHidden/>
    <w:rsid w:val="00404D3D"/>
  </w:style>
  <w:style w:type="table" w:customStyle="1" w:styleId="TableGrid101">
    <w:name w:val="Table Grid10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404D3D"/>
  </w:style>
  <w:style w:type="table" w:customStyle="1" w:styleId="TableGrid111">
    <w:name w:val="Table Grid1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404D3D"/>
  </w:style>
  <w:style w:type="table" w:customStyle="1" w:styleId="TableGrid121">
    <w:name w:val="Table Grid1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404D3D"/>
  </w:style>
  <w:style w:type="table" w:customStyle="1" w:styleId="TableGrid15">
    <w:name w:val="Table Grid15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404D3D"/>
  </w:style>
  <w:style w:type="table" w:customStyle="1" w:styleId="TableGrid16">
    <w:name w:val="Table Grid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404D3D"/>
  </w:style>
  <w:style w:type="table" w:customStyle="1" w:styleId="TableGrid22">
    <w:name w:val="Table Grid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404D3D"/>
  </w:style>
  <w:style w:type="table" w:customStyle="1" w:styleId="TableGrid32">
    <w:name w:val="Table Grid3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404D3D"/>
  </w:style>
  <w:style w:type="table" w:customStyle="1" w:styleId="TableGrid42">
    <w:name w:val="Table Grid4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404D3D"/>
  </w:style>
  <w:style w:type="table" w:customStyle="1" w:styleId="TableGrid52">
    <w:name w:val="Table Grid5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404D3D"/>
  </w:style>
  <w:style w:type="table" w:customStyle="1" w:styleId="TableGrid62">
    <w:name w:val="Table Grid6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404D3D"/>
  </w:style>
  <w:style w:type="table" w:customStyle="1" w:styleId="TableGrid72">
    <w:name w:val="Table Grid7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404D3D"/>
  </w:style>
  <w:style w:type="table" w:customStyle="1" w:styleId="TableGrid82">
    <w:name w:val="Table Grid8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404D3D"/>
  </w:style>
  <w:style w:type="table" w:customStyle="1" w:styleId="TableGrid92">
    <w:name w:val="Table Grid9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404D3D"/>
  </w:style>
  <w:style w:type="numbering" w:customStyle="1" w:styleId="NoList113">
    <w:name w:val="No List113"/>
    <w:next w:val="NoList"/>
    <w:semiHidden/>
    <w:rsid w:val="00404D3D"/>
  </w:style>
  <w:style w:type="table" w:customStyle="1" w:styleId="TableGrid102">
    <w:name w:val="Table Grid10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404D3D"/>
  </w:style>
  <w:style w:type="table" w:customStyle="1" w:styleId="TableGrid112">
    <w:name w:val="Table Grid1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404D3D"/>
  </w:style>
  <w:style w:type="table" w:customStyle="1" w:styleId="TableGrid122">
    <w:name w:val="Table Grid1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404D3D"/>
  </w:style>
  <w:style w:type="table" w:customStyle="1" w:styleId="TableGrid17">
    <w:name w:val="Table Grid1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404D3D"/>
  </w:style>
  <w:style w:type="table" w:customStyle="1" w:styleId="TableGrid18">
    <w:name w:val="Table Grid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404D3D"/>
  </w:style>
  <w:style w:type="table" w:customStyle="1" w:styleId="TableGrid23">
    <w:name w:val="Table Grid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404D3D"/>
  </w:style>
  <w:style w:type="table" w:customStyle="1" w:styleId="TableGrid33">
    <w:name w:val="Table Grid3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404D3D"/>
  </w:style>
  <w:style w:type="table" w:customStyle="1" w:styleId="TableGrid43">
    <w:name w:val="Table Grid4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04D3D"/>
  </w:style>
  <w:style w:type="table" w:customStyle="1" w:styleId="TableGrid53">
    <w:name w:val="Table Grid5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404D3D"/>
  </w:style>
  <w:style w:type="table" w:customStyle="1" w:styleId="TableGrid63">
    <w:name w:val="Table Grid6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404D3D"/>
  </w:style>
  <w:style w:type="table" w:customStyle="1" w:styleId="TableGrid73">
    <w:name w:val="Table Grid7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404D3D"/>
  </w:style>
  <w:style w:type="table" w:customStyle="1" w:styleId="TableGrid83">
    <w:name w:val="Table Grid8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404D3D"/>
  </w:style>
  <w:style w:type="table" w:customStyle="1" w:styleId="TableGrid93">
    <w:name w:val="Table Grid9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404D3D"/>
  </w:style>
  <w:style w:type="numbering" w:customStyle="1" w:styleId="NoList114">
    <w:name w:val="No List114"/>
    <w:next w:val="NoList"/>
    <w:semiHidden/>
    <w:rsid w:val="00404D3D"/>
  </w:style>
  <w:style w:type="table" w:customStyle="1" w:styleId="TableGrid103">
    <w:name w:val="Table Grid10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404D3D"/>
  </w:style>
  <w:style w:type="table" w:customStyle="1" w:styleId="TableGrid113">
    <w:name w:val="Table Grid1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404D3D"/>
  </w:style>
  <w:style w:type="table" w:customStyle="1" w:styleId="TableGrid123">
    <w:name w:val="Table Grid1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404D3D"/>
  </w:style>
  <w:style w:type="table" w:customStyle="1" w:styleId="TableGrid19">
    <w:name w:val="Table Grid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D3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404D3D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404D3D"/>
  </w:style>
  <w:style w:type="table" w:customStyle="1" w:styleId="TableGrid20">
    <w:name w:val="Table Grid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404D3D"/>
  </w:style>
  <w:style w:type="table" w:customStyle="1" w:styleId="TableGrid24">
    <w:name w:val="Table Grid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404D3D"/>
  </w:style>
  <w:style w:type="numbering" w:customStyle="1" w:styleId="NoList110">
    <w:name w:val="No List110"/>
    <w:next w:val="NoList"/>
    <w:semiHidden/>
    <w:rsid w:val="00404D3D"/>
  </w:style>
  <w:style w:type="numbering" w:customStyle="1" w:styleId="NoList27">
    <w:name w:val="No List27"/>
    <w:next w:val="NoList"/>
    <w:semiHidden/>
    <w:unhideWhenUsed/>
    <w:rsid w:val="00404D3D"/>
  </w:style>
  <w:style w:type="numbering" w:customStyle="1" w:styleId="NoList34">
    <w:name w:val="No List34"/>
    <w:next w:val="NoList"/>
    <w:semiHidden/>
    <w:rsid w:val="00404D3D"/>
  </w:style>
  <w:style w:type="numbering" w:customStyle="1" w:styleId="NoList44">
    <w:name w:val="No List44"/>
    <w:next w:val="NoList"/>
    <w:semiHidden/>
    <w:rsid w:val="00404D3D"/>
  </w:style>
  <w:style w:type="numbering" w:customStyle="1" w:styleId="NoList54">
    <w:name w:val="No List54"/>
    <w:next w:val="NoList"/>
    <w:uiPriority w:val="99"/>
    <w:semiHidden/>
    <w:unhideWhenUsed/>
    <w:rsid w:val="00404D3D"/>
  </w:style>
  <w:style w:type="numbering" w:customStyle="1" w:styleId="NoList64">
    <w:name w:val="No List64"/>
    <w:next w:val="NoList"/>
    <w:uiPriority w:val="99"/>
    <w:semiHidden/>
    <w:unhideWhenUsed/>
    <w:rsid w:val="00404D3D"/>
  </w:style>
  <w:style w:type="numbering" w:customStyle="1" w:styleId="NoList74">
    <w:name w:val="No List74"/>
    <w:next w:val="NoList"/>
    <w:uiPriority w:val="99"/>
    <w:semiHidden/>
    <w:unhideWhenUsed/>
    <w:rsid w:val="00404D3D"/>
  </w:style>
  <w:style w:type="numbering" w:customStyle="1" w:styleId="NoList84">
    <w:name w:val="No List84"/>
    <w:next w:val="NoList"/>
    <w:semiHidden/>
    <w:rsid w:val="00404D3D"/>
  </w:style>
  <w:style w:type="numbering" w:customStyle="1" w:styleId="NoList94">
    <w:name w:val="No List94"/>
    <w:next w:val="NoList"/>
    <w:semiHidden/>
    <w:rsid w:val="00404D3D"/>
  </w:style>
  <w:style w:type="numbering" w:customStyle="1" w:styleId="NoList104">
    <w:name w:val="No List104"/>
    <w:next w:val="NoList"/>
    <w:uiPriority w:val="99"/>
    <w:semiHidden/>
    <w:unhideWhenUsed/>
    <w:rsid w:val="00404D3D"/>
  </w:style>
  <w:style w:type="numbering" w:customStyle="1" w:styleId="NoList115">
    <w:name w:val="No List115"/>
    <w:next w:val="NoList"/>
    <w:semiHidden/>
    <w:rsid w:val="00404D3D"/>
  </w:style>
  <w:style w:type="numbering" w:customStyle="1" w:styleId="NoList124">
    <w:name w:val="No List124"/>
    <w:next w:val="NoList"/>
    <w:semiHidden/>
    <w:rsid w:val="00404D3D"/>
  </w:style>
  <w:style w:type="numbering" w:customStyle="1" w:styleId="NoList134">
    <w:name w:val="No List134"/>
    <w:next w:val="NoList"/>
    <w:semiHidden/>
    <w:unhideWhenUsed/>
    <w:rsid w:val="00404D3D"/>
  </w:style>
  <w:style w:type="numbering" w:customStyle="1" w:styleId="NoList28">
    <w:name w:val="No List28"/>
    <w:next w:val="NoList"/>
    <w:uiPriority w:val="99"/>
    <w:semiHidden/>
    <w:unhideWhenUsed/>
    <w:rsid w:val="00404D3D"/>
  </w:style>
  <w:style w:type="numbering" w:customStyle="1" w:styleId="NoList116">
    <w:name w:val="No List116"/>
    <w:next w:val="NoList"/>
    <w:semiHidden/>
    <w:rsid w:val="00404D3D"/>
  </w:style>
  <w:style w:type="numbering" w:customStyle="1" w:styleId="NoList29">
    <w:name w:val="No List29"/>
    <w:next w:val="NoList"/>
    <w:semiHidden/>
    <w:unhideWhenUsed/>
    <w:rsid w:val="00404D3D"/>
  </w:style>
  <w:style w:type="numbering" w:customStyle="1" w:styleId="NoList35">
    <w:name w:val="No List35"/>
    <w:next w:val="NoList"/>
    <w:semiHidden/>
    <w:rsid w:val="00404D3D"/>
  </w:style>
  <w:style w:type="numbering" w:customStyle="1" w:styleId="NoList45">
    <w:name w:val="No List45"/>
    <w:next w:val="NoList"/>
    <w:semiHidden/>
    <w:rsid w:val="00404D3D"/>
  </w:style>
  <w:style w:type="numbering" w:customStyle="1" w:styleId="NoList55">
    <w:name w:val="No List55"/>
    <w:next w:val="NoList"/>
    <w:uiPriority w:val="99"/>
    <w:semiHidden/>
    <w:unhideWhenUsed/>
    <w:rsid w:val="00404D3D"/>
  </w:style>
  <w:style w:type="numbering" w:customStyle="1" w:styleId="NoList65">
    <w:name w:val="No List65"/>
    <w:next w:val="NoList"/>
    <w:uiPriority w:val="99"/>
    <w:semiHidden/>
    <w:unhideWhenUsed/>
    <w:rsid w:val="00404D3D"/>
  </w:style>
  <w:style w:type="numbering" w:customStyle="1" w:styleId="NoList75">
    <w:name w:val="No List75"/>
    <w:next w:val="NoList"/>
    <w:uiPriority w:val="99"/>
    <w:semiHidden/>
    <w:unhideWhenUsed/>
    <w:rsid w:val="00404D3D"/>
  </w:style>
  <w:style w:type="numbering" w:customStyle="1" w:styleId="NoList85">
    <w:name w:val="No List85"/>
    <w:next w:val="NoList"/>
    <w:semiHidden/>
    <w:rsid w:val="00404D3D"/>
  </w:style>
  <w:style w:type="numbering" w:customStyle="1" w:styleId="NoList95">
    <w:name w:val="No List95"/>
    <w:next w:val="NoList"/>
    <w:semiHidden/>
    <w:rsid w:val="00404D3D"/>
  </w:style>
  <w:style w:type="numbering" w:customStyle="1" w:styleId="NoList105">
    <w:name w:val="No List105"/>
    <w:next w:val="NoList"/>
    <w:uiPriority w:val="99"/>
    <w:semiHidden/>
    <w:unhideWhenUsed/>
    <w:rsid w:val="00404D3D"/>
  </w:style>
  <w:style w:type="numbering" w:customStyle="1" w:styleId="NoList117">
    <w:name w:val="No List117"/>
    <w:next w:val="NoList"/>
    <w:semiHidden/>
    <w:rsid w:val="00404D3D"/>
  </w:style>
  <w:style w:type="numbering" w:customStyle="1" w:styleId="NoList125">
    <w:name w:val="No List125"/>
    <w:next w:val="NoList"/>
    <w:semiHidden/>
    <w:rsid w:val="00404D3D"/>
  </w:style>
  <w:style w:type="numbering" w:customStyle="1" w:styleId="NoList135">
    <w:name w:val="No List135"/>
    <w:next w:val="NoList"/>
    <w:semiHidden/>
    <w:unhideWhenUsed/>
    <w:rsid w:val="00404D3D"/>
  </w:style>
  <w:style w:type="numbering" w:customStyle="1" w:styleId="NoList30">
    <w:name w:val="No List30"/>
    <w:next w:val="NoList"/>
    <w:uiPriority w:val="99"/>
    <w:semiHidden/>
    <w:unhideWhenUsed/>
    <w:rsid w:val="00404D3D"/>
  </w:style>
  <w:style w:type="numbering" w:customStyle="1" w:styleId="NoList118">
    <w:name w:val="No List118"/>
    <w:next w:val="NoList"/>
    <w:semiHidden/>
    <w:rsid w:val="00404D3D"/>
  </w:style>
  <w:style w:type="numbering" w:customStyle="1" w:styleId="NoList210">
    <w:name w:val="No List210"/>
    <w:next w:val="NoList"/>
    <w:semiHidden/>
    <w:unhideWhenUsed/>
    <w:rsid w:val="00404D3D"/>
  </w:style>
  <w:style w:type="numbering" w:customStyle="1" w:styleId="NoList36">
    <w:name w:val="No List36"/>
    <w:next w:val="NoList"/>
    <w:semiHidden/>
    <w:rsid w:val="00404D3D"/>
  </w:style>
  <w:style w:type="numbering" w:customStyle="1" w:styleId="NoList46">
    <w:name w:val="No List46"/>
    <w:next w:val="NoList"/>
    <w:semiHidden/>
    <w:rsid w:val="00404D3D"/>
  </w:style>
  <w:style w:type="numbering" w:customStyle="1" w:styleId="NoList56">
    <w:name w:val="No List56"/>
    <w:next w:val="NoList"/>
    <w:uiPriority w:val="99"/>
    <w:semiHidden/>
    <w:unhideWhenUsed/>
    <w:rsid w:val="00404D3D"/>
  </w:style>
  <w:style w:type="numbering" w:customStyle="1" w:styleId="NoList66">
    <w:name w:val="No List66"/>
    <w:next w:val="NoList"/>
    <w:uiPriority w:val="99"/>
    <w:semiHidden/>
    <w:unhideWhenUsed/>
    <w:rsid w:val="00404D3D"/>
  </w:style>
  <w:style w:type="numbering" w:customStyle="1" w:styleId="NoList76">
    <w:name w:val="No List76"/>
    <w:next w:val="NoList"/>
    <w:uiPriority w:val="99"/>
    <w:semiHidden/>
    <w:unhideWhenUsed/>
    <w:rsid w:val="00404D3D"/>
  </w:style>
  <w:style w:type="numbering" w:customStyle="1" w:styleId="NoList86">
    <w:name w:val="No List86"/>
    <w:next w:val="NoList"/>
    <w:semiHidden/>
    <w:rsid w:val="00404D3D"/>
  </w:style>
  <w:style w:type="numbering" w:customStyle="1" w:styleId="NoList96">
    <w:name w:val="No List96"/>
    <w:next w:val="NoList"/>
    <w:semiHidden/>
    <w:rsid w:val="00404D3D"/>
  </w:style>
  <w:style w:type="numbering" w:customStyle="1" w:styleId="NoList106">
    <w:name w:val="No List106"/>
    <w:next w:val="NoList"/>
    <w:uiPriority w:val="99"/>
    <w:semiHidden/>
    <w:unhideWhenUsed/>
    <w:rsid w:val="00404D3D"/>
  </w:style>
  <w:style w:type="numbering" w:customStyle="1" w:styleId="NoList119">
    <w:name w:val="No List119"/>
    <w:next w:val="NoList"/>
    <w:semiHidden/>
    <w:rsid w:val="00404D3D"/>
  </w:style>
  <w:style w:type="numbering" w:customStyle="1" w:styleId="NoList126">
    <w:name w:val="No List126"/>
    <w:next w:val="NoList"/>
    <w:semiHidden/>
    <w:rsid w:val="00404D3D"/>
  </w:style>
  <w:style w:type="numbering" w:customStyle="1" w:styleId="NoList136">
    <w:name w:val="No List136"/>
    <w:next w:val="NoList"/>
    <w:semiHidden/>
    <w:unhideWhenUsed/>
    <w:rsid w:val="00404D3D"/>
  </w:style>
  <w:style w:type="character" w:customStyle="1" w:styleId="null">
    <w:name w:val="null"/>
    <w:basedOn w:val="DefaultParagraphFont"/>
    <w:rsid w:val="00404D3D"/>
  </w:style>
  <w:style w:type="numbering" w:customStyle="1" w:styleId="NoList37">
    <w:name w:val="No List37"/>
    <w:next w:val="NoList"/>
    <w:uiPriority w:val="99"/>
    <w:semiHidden/>
    <w:unhideWhenUsed/>
    <w:rsid w:val="00404D3D"/>
  </w:style>
  <w:style w:type="table" w:customStyle="1" w:styleId="TableGrid25">
    <w:name w:val="Table Grid2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04D3D"/>
  </w:style>
  <w:style w:type="numbering" w:customStyle="1" w:styleId="NoList120">
    <w:name w:val="No List120"/>
    <w:next w:val="NoList"/>
    <w:uiPriority w:val="99"/>
    <w:semiHidden/>
    <w:unhideWhenUsed/>
    <w:rsid w:val="00404D3D"/>
  </w:style>
  <w:style w:type="table" w:customStyle="1" w:styleId="TableGrid26">
    <w:name w:val="Table Grid26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404D3D"/>
  </w:style>
  <w:style w:type="table" w:customStyle="1" w:styleId="TableGrid110">
    <w:name w:val="Table Grid1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404D3D"/>
  </w:style>
  <w:style w:type="table" w:customStyle="1" w:styleId="TableGrid27">
    <w:name w:val="Table Grid2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404D3D"/>
  </w:style>
  <w:style w:type="table" w:customStyle="1" w:styleId="TableGrid34">
    <w:name w:val="Table Grid3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404D3D"/>
  </w:style>
  <w:style w:type="table" w:customStyle="1" w:styleId="TableGrid44">
    <w:name w:val="Table Grid4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404D3D"/>
  </w:style>
  <w:style w:type="table" w:customStyle="1" w:styleId="TableGrid54">
    <w:name w:val="Table Grid5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404D3D"/>
  </w:style>
  <w:style w:type="table" w:customStyle="1" w:styleId="TableGrid64">
    <w:name w:val="Table Grid6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404D3D"/>
  </w:style>
  <w:style w:type="table" w:customStyle="1" w:styleId="TableGrid74">
    <w:name w:val="Table Grid7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404D3D"/>
  </w:style>
  <w:style w:type="table" w:customStyle="1" w:styleId="TableGrid84">
    <w:name w:val="Table Grid8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404D3D"/>
  </w:style>
  <w:style w:type="table" w:customStyle="1" w:styleId="TableGrid94">
    <w:name w:val="Table Grid9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404D3D"/>
  </w:style>
  <w:style w:type="numbering" w:customStyle="1" w:styleId="NoList1111">
    <w:name w:val="No List1111"/>
    <w:next w:val="NoList"/>
    <w:semiHidden/>
    <w:rsid w:val="00404D3D"/>
  </w:style>
  <w:style w:type="table" w:customStyle="1" w:styleId="TableGrid104">
    <w:name w:val="Table Grid10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404D3D"/>
  </w:style>
  <w:style w:type="table" w:customStyle="1" w:styleId="TableGrid114">
    <w:name w:val="Table Grid1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404D3D"/>
  </w:style>
  <w:style w:type="table" w:customStyle="1" w:styleId="TableGrid124">
    <w:name w:val="Table Grid1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404D3D"/>
  </w:style>
  <w:style w:type="numbering" w:customStyle="1" w:styleId="NoList128">
    <w:name w:val="No List128"/>
    <w:next w:val="NoList"/>
    <w:uiPriority w:val="99"/>
    <w:semiHidden/>
    <w:unhideWhenUsed/>
    <w:rsid w:val="00404D3D"/>
  </w:style>
  <w:style w:type="table" w:customStyle="1" w:styleId="TableGrid28">
    <w:name w:val="Table Grid28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404D3D"/>
  </w:style>
  <w:style w:type="table" w:customStyle="1" w:styleId="TableGrid115">
    <w:name w:val="Table Grid1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404D3D"/>
  </w:style>
  <w:style w:type="table" w:customStyle="1" w:styleId="TableGrid29">
    <w:name w:val="Table Grid2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404D3D"/>
  </w:style>
  <w:style w:type="table" w:customStyle="1" w:styleId="TableGrid35">
    <w:name w:val="Table Grid3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404D3D"/>
  </w:style>
  <w:style w:type="table" w:customStyle="1" w:styleId="TableGrid45">
    <w:name w:val="Table Grid4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404D3D"/>
  </w:style>
  <w:style w:type="table" w:customStyle="1" w:styleId="TableGrid55">
    <w:name w:val="Table Grid5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404D3D"/>
  </w:style>
  <w:style w:type="table" w:customStyle="1" w:styleId="TableGrid65">
    <w:name w:val="Table Grid6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404D3D"/>
  </w:style>
  <w:style w:type="table" w:customStyle="1" w:styleId="TableGrid75">
    <w:name w:val="Table Grid7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404D3D"/>
  </w:style>
  <w:style w:type="table" w:customStyle="1" w:styleId="TableGrid85">
    <w:name w:val="Table Grid8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404D3D"/>
  </w:style>
  <w:style w:type="table" w:customStyle="1" w:styleId="TableGrid95">
    <w:name w:val="Table Grid9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404D3D"/>
  </w:style>
  <w:style w:type="numbering" w:customStyle="1" w:styleId="NoList1113">
    <w:name w:val="No List1113"/>
    <w:next w:val="NoList"/>
    <w:semiHidden/>
    <w:rsid w:val="00404D3D"/>
  </w:style>
  <w:style w:type="table" w:customStyle="1" w:styleId="TableGrid105">
    <w:name w:val="Table Grid10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404D3D"/>
  </w:style>
  <w:style w:type="table" w:customStyle="1" w:styleId="TableGrid116">
    <w:name w:val="Table Grid1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404D3D"/>
  </w:style>
  <w:style w:type="table" w:customStyle="1" w:styleId="TableGrid125">
    <w:name w:val="Table Grid1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404D3D"/>
  </w:style>
  <w:style w:type="numbering" w:customStyle="1" w:styleId="NoList130">
    <w:name w:val="No List130"/>
    <w:next w:val="NoList"/>
    <w:uiPriority w:val="99"/>
    <w:semiHidden/>
    <w:unhideWhenUsed/>
    <w:rsid w:val="00404D3D"/>
  </w:style>
  <w:style w:type="table" w:customStyle="1" w:styleId="TableGrid30">
    <w:name w:val="Table Grid3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404D3D"/>
  </w:style>
  <w:style w:type="table" w:customStyle="1" w:styleId="TableGrid117">
    <w:name w:val="Table Grid1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404D3D"/>
  </w:style>
  <w:style w:type="table" w:customStyle="1" w:styleId="TableGrid210">
    <w:name w:val="Table Grid2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404D3D"/>
  </w:style>
  <w:style w:type="table" w:customStyle="1" w:styleId="TableGrid36">
    <w:name w:val="Table Grid3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404D3D"/>
  </w:style>
  <w:style w:type="table" w:customStyle="1" w:styleId="TableGrid46">
    <w:name w:val="Table Grid4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404D3D"/>
  </w:style>
  <w:style w:type="table" w:customStyle="1" w:styleId="TableGrid56">
    <w:name w:val="Table Grid5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404D3D"/>
  </w:style>
  <w:style w:type="table" w:customStyle="1" w:styleId="TableGrid66">
    <w:name w:val="Table Grid6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404D3D"/>
  </w:style>
  <w:style w:type="table" w:customStyle="1" w:styleId="TableGrid76">
    <w:name w:val="Table Grid7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404D3D"/>
  </w:style>
  <w:style w:type="table" w:customStyle="1" w:styleId="TableGrid86">
    <w:name w:val="Table Grid8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404D3D"/>
  </w:style>
  <w:style w:type="table" w:customStyle="1" w:styleId="TableGrid96">
    <w:name w:val="Table Grid9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404D3D"/>
  </w:style>
  <w:style w:type="numbering" w:customStyle="1" w:styleId="NoList1115">
    <w:name w:val="No List1115"/>
    <w:next w:val="NoList"/>
    <w:semiHidden/>
    <w:rsid w:val="00404D3D"/>
  </w:style>
  <w:style w:type="table" w:customStyle="1" w:styleId="TableGrid106">
    <w:name w:val="Table Grid10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404D3D"/>
  </w:style>
  <w:style w:type="table" w:customStyle="1" w:styleId="TableGrid118">
    <w:name w:val="Table Grid1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404D3D"/>
  </w:style>
  <w:style w:type="table" w:customStyle="1" w:styleId="TableGrid126">
    <w:name w:val="Table Grid12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404D3D"/>
  </w:style>
  <w:style w:type="table" w:customStyle="1" w:styleId="TableGrid37">
    <w:name w:val="Table Grid3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404D3D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404D3D"/>
  </w:style>
  <w:style w:type="character" w:customStyle="1" w:styleId="yiv8847323457">
    <w:name w:val="yiv8847323457"/>
    <w:basedOn w:val="DefaultParagraphFont"/>
    <w:rsid w:val="00404D3D"/>
  </w:style>
  <w:style w:type="numbering" w:customStyle="1" w:styleId="NoList60">
    <w:name w:val="No List60"/>
    <w:next w:val="NoList"/>
    <w:semiHidden/>
    <w:rsid w:val="00404D3D"/>
  </w:style>
  <w:style w:type="table" w:customStyle="1" w:styleId="TableGrid38">
    <w:name w:val="Table Grid38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404D3D"/>
  </w:style>
  <w:style w:type="table" w:customStyle="1" w:styleId="TableGrid39">
    <w:name w:val="Table Grid39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404D3D"/>
  </w:style>
  <w:style w:type="table" w:customStyle="1" w:styleId="TableGrid40">
    <w:name w:val="Table Grid4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404D3D"/>
  </w:style>
  <w:style w:type="table" w:customStyle="1" w:styleId="TableGrid119">
    <w:name w:val="Table Grid1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404D3D"/>
  </w:style>
  <w:style w:type="table" w:customStyle="1" w:styleId="TableGrid211">
    <w:name w:val="Table Grid2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404D3D"/>
  </w:style>
  <w:style w:type="table" w:customStyle="1" w:styleId="TableGrid310">
    <w:name w:val="Table Grid3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404D3D"/>
  </w:style>
  <w:style w:type="table" w:customStyle="1" w:styleId="TableGrid47">
    <w:name w:val="Table Grid4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404D3D"/>
  </w:style>
  <w:style w:type="table" w:customStyle="1" w:styleId="TableGrid57">
    <w:name w:val="Table Grid5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404D3D"/>
  </w:style>
  <w:style w:type="table" w:customStyle="1" w:styleId="TableGrid67">
    <w:name w:val="Table Grid6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404D3D"/>
  </w:style>
  <w:style w:type="table" w:customStyle="1" w:styleId="TableGrid77">
    <w:name w:val="Table Grid7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404D3D"/>
  </w:style>
  <w:style w:type="table" w:customStyle="1" w:styleId="TableGrid87">
    <w:name w:val="Table Grid8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404D3D"/>
  </w:style>
  <w:style w:type="table" w:customStyle="1" w:styleId="TableGrid97">
    <w:name w:val="Table Grid9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404D3D"/>
  </w:style>
  <w:style w:type="numbering" w:customStyle="1" w:styleId="NoList1116">
    <w:name w:val="No List1116"/>
    <w:next w:val="NoList"/>
    <w:semiHidden/>
    <w:rsid w:val="00404D3D"/>
  </w:style>
  <w:style w:type="table" w:customStyle="1" w:styleId="TableGrid107">
    <w:name w:val="Table Grid10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404D3D"/>
  </w:style>
  <w:style w:type="table" w:customStyle="1" w:styleId="TableGrid1110">
    <w:name w:val="Table Grid11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404D3D"/>
  </w:style>
  <w:style w:type="table" w:customStyle="1" w:styleId="TableGrid127">
    <w:name w:val="Table Grid12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404D3D"/>
  </w:style>
  <w:style w:type="table" w:customStyle="1" w:styleId="TableGrid48">
    <w:name w:val="Table Grid48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404D3D"/>
  </w:style>
  <w:style w:type="table" w:customStyle="1" w:styleId="TableGrid120">
    <w:name w:val="Table Grid1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404D3D"/>
  </w:style>
  <w:style w:type="table" w:customStyle="1" w:styleId="TableGrid212">
    <w:name w:val="Table Grid2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404D3D"/>
  </w:style>
  <w:style w:type="table" w:customStyle="1" w:styleId="TableGrid311">
    <w:name w:val="Table Grid3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404D3D"/>
  </w:style>
  <w:style w:type="table" w:customStyle="1" w:styleId="TableGrid49">
    <w:name w:val="Table Grid4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404D3D"/>
  </w:style>
  <w:style w:type="table" w:customStyle="1" w:styleId="TableGrid58">
    <w:name w:val="Table Grid5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404D3D"/>
  </w:style>
  <w:style w:type="table" w:customStyle="1" w:styleId="TableGrid68">
    <w:name w:val="Table Grid6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404D3D"/>
  </w:style>
  <w:style w:type="table" w:customStyle="1" w:styleId="TableGrid78">
    <w:name w:val="Table Grid7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404D3D"/>
  </w:style>
  <w:style w:type="table" w:customStyle="1" w:styleId="TableGrid88">
    <w:name w:val="Table Grid8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404D3D"/>
  </w:style>
  <w:style w:type="table" w:customStyle="1" w:styleId="TableGrid98">
    <w:name w:val="Table Grid9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404D3D"/>
  </w:style>
  <w:style w:type="numbering" w:customStyle="1" w:styleId="NoList1117">
    <w:name w:val="No List1117"/>
    <w:next w:val="NoList"/>
    <w:semiHidden/>
    <w:rsid w:val="00404D3D"/>
  </w:style>
  <w:style w:type="table" w:customStyle="1" w:styleId="TableGrid108">
    <w:name w:val="Table Grid10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404D3D"/>
  </w:style>
  <w:style w:type="table" w:customStyle="1" w:styleId="TableGrid1111">
    <w:name w:val="Table Grid11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404D3D"/>
  </w:style>
  <w:style w:type="table" w:customStyle="1" w:styleId="TableGrid128">
    <w:name w:val="Table Grid12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404D3D"/>
  </w:style>
  <w:style w:type="table" w:customStyle="1" w:styleId="TableGrid50">
    <w:name w:val="Table Grid5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404D3D"/>
  </w:style>
  <w:style w:type="table" w:customStyle="1" w:styleId="TableGrid129">
    <w:name w:val="Table Grid12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404D3D"/>
  </w:style>
  <w:style w:type="table" w:customStyle="1" w:styleId="TableGrid213">
    <w:name w:val="Table Grid2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404D3D"/>
  </w:style>
  <w:style w:type="table" w:customStyle="1" w:styleId="TableGrid312">
    <w:name w:val="Table Grid3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404D3D"/>
  </w:style>
  <w:style w:type="table" w:customStyle="1" w:styleId="TableGrid410">
    <w:name w:val="Table Grid4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404D3D"/>
  </w:style>
  <w:style w:type="table" w:customStyle="1" w:styleId="TableGrid59">
    <w:name w:val="Table Grid5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404D3D"/>
  </w:style>
  <w:style w:type="table" w:customStyle="1" w:styleId="TableGrid69">
    <w:name w:val="Table Grid6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404D3D"/>
  </w:style>
  <w:style w:type="table" w:customStyle="1" w:styleId="TableGrid79">
    <w:name w:val="Table Grid7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404D3D"/>
  </w:style>
  <w:style w:type="table" w:customStyle="1" w:styleId="TableGrid89">
    <w:name w:val="Table Grid8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404D3D"/>
  </w:style>
  <w:style w:type="table" w:customStyle="1" w:styleId="TableGrid99">
    <w:name w:val="Table Grid9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404D3D"/>
  </w:style>
  <w:style w:type="numbering" w:customStyle="1" w:styleId="NoList1118">
    <w:name w:val="No List1118"/>
    <w:next w:val="NoList"/>
    <w:semiHidden/>
    <w:rsid w:val="00404D3D"/>
  </w:style>
  <w:style w:type="table" w:customStyle="1" w:styleId="TableGrid109">
    <w:name w:val="Table Grid10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404D3D"/>
  </w:style>
  <w:style w:type="table" w:customStyle="1" w:styleId="TableGrid1112">
    <w:name w:val="Table Grid11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404D3D"/>
  </w:style>
  <w:style w:type="table" w:customStyle="1" w:styleId="TableGrid1210">
    <w:name w:val="Table Grid12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404D3D"/>
  </w:style>
  <w:style w:type="table" w:customStyle="1" w:styleId="TableGrid60">
    <w:name w:val="Table Grid6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404D3D"/>
  </w:style>
  <w:style w:type="table" w:customStyle="1" w:styleId="TableGrid130">
    <w:name w:val="Table Grid13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404D3D"/>
  </w:style>
  <w:style w:type="table" w:customStyle="1" w:styleId="TableGrid214">
    <w:name w:val="Table Grid2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404D3D"/>
  </w:style>
  <w:style w:type="table" w:customStyle="1" w:styleId="TableGrid313">
    <w:name w:val="Table Grid3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404D3D"/>
  </w:style>
  <w:style w:type="table" w:customStyle="1" w:styleId="TableGrid411">
    <w:name w:val="Table Grid4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404D3D"/>
  </w:style>
  <w:style w:type="table" w:customStyle="1" w:styleId="TableGrid510">
    <w:name w:val="Table Grid51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404D3D"/>
  </w:style>
  <w:style w:type="table" w:customStyle="1" w:styleId="TableGrid610">
    <w:name w:val="Table Grid61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404D3D"/>
  </w:style>
  <w:style w:type="table" w:customStyle="1" w:styleId="TableGrid710">
    <w:name w:val="Table Grid71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404D3D"/>
  </w:style>
  <w:style w:type="table" w:customStyle="1" w:styleId="TableGrid810">
    <w:name w:val="Table Grid81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404D3D"/>
  </w:style>
  <w:style w:type="table" w:customStyle="1" w:styleId="TableGrid910">
    <w:name w:val="Table Grid91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404D3D"/>
  </w:style>
  <w:style w:type="numbering" w:customStyle="1" w:styleId="NoList1119">
    <w:name w:val="No List1119"/>
    <w:next w:val="NoList"/>
    <w:semiHidden/>
    <w:rsid w:val="00404D3D"/>
  </w:style>
  <w:style w:type="table" w:customStyle="1" w:styleId="TableGrid1010">
    <w:name w:val="Table Grid10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404D3D"/>
  </w:style>
  <w:style w:type="table" w:customStyle="1" w:styleId="TableGrid1113">
    <w:name w:val="Table Grid11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404D3D"/>
  </w:style>
  <w:style w:type="table" w:customStyle="1" w:styleId="TableGrid1211">
    <w:name w:val="Table Grid12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404D3D"/>
  </w:style>
  <w:style w:type="table" w:customStyle="1" w:styleId="TableGrid70">
    <w:name w:val="Table Grid7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404D3D"/>
  </w:style>
  <w:style w:type="table" w:customStyle="1" w:styleId="TableGrid131">
    <w:name w:val="Table Grid13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404D3D"/>
  </w:style>
  <w:style w:type="table" w:customStyle="1" w:styleId="TableGrid215">
    <w:name w:val="Table Grid2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404D3D"/>
  </w:style>
  <w:style w:type="table" w:customStyle="1" w:styleId="TableGrid314">
    <w:name w:val="Table Grid3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404D3D"/>
  </w:style>
  <w:style w:type="table" w:customStyle="1" w:styleId="TableGrid412">
    <w:name w:val="Table Grid4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404D3D"/>
  </w:style>
  <w:style w:type="table" w:customStyle="1" w:styleId="TableGrid511">
    <w:name w:val="Table Grid51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404D3D"/>
  </w:style>
  <w:style w:type="table" w:customStyle="1" w:styleId="TableGrid611">
    <w:name w:val="Table Grid61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404D3D"/>
  </w:style>
  <w:style w:type="table" w:customStyle="1" w:styleId="TableGrid711">
    <w:name w:val="Table Grid71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404D3D"/>
  </w:style>
  <w:style w:type="table" w:customStyle="1" w:styleId="TableGrid811">
    <w:name w:val="Table Grid81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404D3D"/>
  </w:style>
  <w:style w:type="table" w:customStyle="1" w:styleId="TableGrid911">
    <w:name w:val="Table Grid91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404D3D"/>
  </w:style>
  <w:style w:type="numbering" w:customStyle="1" w:styleId="NoList1120">
    <w:name w:val="No List1120"/>
    <w:next w:val="NoList"/>
    <w:semiHidden/>
    <w:rsid w:val="00404D3D"/>
  </w:style>
  <w:style w:type="table" w:customStyle="1" w:styleId="TableGrid1011">
    <w:name w:val="Table Grid10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404D3D"/>
  </w:style>
  <w:style w:type="table" w:customStyle="1" w:styleId="TableGrid1114">
    <w:name w:val="Table Grid11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404D3D"/>
  </w:style>
  <w:style w:type="table" w:customStyle="1" w:styleId="TableGrid1212">
    <w:name w:val="Table Grid12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404D3D"/>
  </w:style>
  <w:style w:type="table" w:customStyle="1" w:styleId="TableGrid80">
    <w:name w:val="Table Grid8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404D3D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404D3D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404D3D"/>
  </w:style>
  <w:style w:type="table" w:customStyle="1" w:styleId="TableGrid90">
    <w:name w:val="Table Grid9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404D3D"/>
  </w:style>
  <w:style w:type="table" w:customStyle="1" w:styleId="TableGrid100">
    <w:name w:val="Table Grid10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404D3D"/>
  </w:style>
  <w:style w:type="table" w:customStyle="1" w:styleId="TableGrid132">
    <w:name w:val="Table Grid132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404D3D"/>
  </w:style>
  <w:style w:type="table" w:customStyle="1" w:styleId="TableGrid133">
    <w:name w:val="Table Grid13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404D3D"/>
  </w:style>
  <w:style w:type="table" w:customStyle="1" w:styleId="TableGrid216">
    <w:name w:val="Table Grid2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404D3D"/>
  </w:style>
  <w:style w:type="table" w:customStyle="1" w:styleId="TableGrid315">
    <w:name w:val="Table Grid3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404D3D"/>
  </w:style>
  <w:style w:type="table" w:customStyle="1" w:styleId="TableGrid413">
    <w:name w:val="Table Grid4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404D3D"/>
  </w:style>
  <w:style w:type="table" w:customStyle="1" w:styleId="TableGrid512">
    <w:name w:val="Table Grid51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404D3D"/>
  </w:style>
  <w:style w:type="table" w:customStyle="1" w:styleId="TableGrid612">
    <w:name w:val="Table Grid61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404D3D"/>
  </w:style>
  <w:style w:type="table" w:customStyle="1" w:styleId="TableGrid712">
    <w:name w:val="Table Grid71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404D3D"/>
  </w:style>
  <w:style w:type="table" w:customStyle="1" w:styleId="TableGrid812">
    <w:name w:val="Table Grid81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404D3D"/>
  </w:style>
  <w:style w:type="table" w:customStyle="1" w:styleId="TableGrid912">
    <w:name w:val="Table Grid91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404D3D"/>
  </w:style>
  <w:style w:type="numbering" w:customStyle="1" w:styleId="NoList1121">
    <w:name w:val="No List1121"/>
    <w:next w:val="NoList"/>
    <w:semiHidden/>
    <w:rsid w:val="00404D3D"/>
  </w:style>
  <w:style w:type="table" w:customStyle="1" w:styleId="TableGrid1012">
    <w:name w:val="Table Grid10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404D3D"/>
  </w:style>
  <w:style w:type="table" w:customStyle="1" w:styleId="TableGrid1115">
    <w:name w:val="Table Grid11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404D3D"/>
  </w:style>
  <w:style w:type="table" w:customStyle="1" w:styleId="TableGrid1213">
    <w:name w:val="Table Grid12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404D3D"/>
  </w:style>
  <w:style w:type="table" w:customStyle="1" w:styleId="TableGrid134">
    <w:name w:val="Table Grid134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404D3D"/>
  </w:style>
  <w:style w:type="table" w:customStyle="1" w:styleId="TableGrid135">
    <w:name w:val="Table Grid13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404D3D"/>
  </w:style>
  <w:style w:type="table" w:customStyle="1" w:styleId="TableGrid217">
    <w:name w:val="Table Grid2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404D3D"/>
  </w:style>
  <w:style w:type="table" w:customStyle="1" w:styleId="TableGrid316">
    <w:name w:val="Table Grid3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404D3D"/>
  </w:style>
  <w:style w:type="table" w:customStyle="1" w:styleId="TableGrid414">
    <w:name w:val="Table Grid4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404D3D"/>
  </w:style>
  <w:style w:type="table" w:customStyle="1" w:styleId="TableGrid513">
    <w:name w:val="Table Grid51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404D3D"/>
  </w:style>
  <w:style w:type="table" w:customStyle="1" w:styleId="TableGrid613">
    <w:name w:val="Table Grid61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404D3D"/>
  </w:style>
  <w:style w:type="table" w:customStyle="1" w:styleId="TableGrid713">
    <w:name w:val="Table Grid71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404D3D"/>
  </w:style>
  <w:style w:type="table" w:customStyle="1" w:styleId="TableGrid813">
    <w:name w:val="Table Grid81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404D3D"/>
  </w:style>
  <w:style w:type="table" w:customStyle="1" w:styleId="TableGrid913">
    <w:name w:val="Table Grid91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404D3D"/>
  </w:style>
  <w:style w:type="numbering" w:customStyle="1" w:styleId="NoList1122">
    <w:name w:val="No List1122"/>
    <w:next w:val="NoList"/>
    <w:semiHidden/>
    <w:rsid w:val="00404D3D"/>
  </w:style>
  <w:style w:type="table" w:customStyle="1" w:styleId="TableGrid1013">
    <w:name w:val="Table Grid10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404D3D"/>
  </w:style>
  <w:style w:type="table" w:customStyle="1" w:styleId="TableGrid1116">
    <w:name w:val="Table Grid11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404D3D"/>
  </w:style>
  <w:style w:type="table" w:customStyle="1" w:styleId="TableGrid1214">
    <w:name w:val="Table Grid12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404D3D"/>
  </w:style>
  <w:style w:type="table" w:customStyle="1" w:styleId="TableGrid136">
    <w:name w:val="Table Grid13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404D3D"/>
  </w:style>
  <w:style w:type="table" w:customStyle="1" w:styleId="TableGrid137">
    <w:name w:val="Table Grid13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404D3D"/>
  </w:style>
  <w:style w:type="table" w:customStyle="1" w:styleId="TableGrid138">
    <w:name w:val="Table Grid13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404D3D"/>
  </w:style>
  <w:style w:type="table" w:customStyle="1" w:styleId="TableGrid218">
    <w:name w:val="Table Grid2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404D3D"/>
  </w:style>
  <w:style w:type="table" w:customStyle="1" w:styleId="TableGrid317">
    <w:name w:val="Table Grid3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404D3D"/>
  </w:style>
  <w:style w:type="table" w:customStyle="1" w:styleId="TableGrid415">
    <w:name w:val="Table Grid4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404D3D"/>
  </w:style>
  <w:style w:type="table" w:customStyle="1" w:styleId="TableGrid514">
    <w:name w:val="Table Grid51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404D3D"/>
  </w:style>
  <w:style w:type="table" w:customStyle="1" w:styleId="TableGrid614">
    <w:name w:val="Table Grid61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404D3D"/>
  </w:style>
  <w:style w:type="table" w:customStyle="1" w:styleId="TableGrid714">
    <w:name w:val="Table Grid71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404D3D"/>
  </w:style>
  <w:style w:type="table" w:customStyle="1" w:styleId="TableGrid814">
    <w:name w:val="Table Grid81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404D3D"/>
  </w:style>
  <w:style w:type="table" w:customStyle="1" w:styleId="TableGrid914">
    <w:name w:val="Table Grid91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404D3D"/>
  </w:style>
  <w:style w:type="numbering" w:customStyle="1" w:styleId="NoList1123">
    <w:name w:val="No List1123"/>
    <w:next w:val="NoList"/>
    <w:semiHidden/>
    <w:rsid w:val="00404D3D"/>
  </w:style>
  <w:style w:type="table" w:customStyle="1" w:styleId="TableGrid1014">
    <w:name w:val="Table Grid10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404D3D"/>
  </w:style>
  <w:style w:type="table" w:customStyle="1" w:styleId="TableGrid1117">
    <w:name w:val="Table Grid11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404D3D"/>
  </w:style>
  <w:style w:type="table" w:customStyle="1" w:styleId="TableGrid1215">
    <w:name w:val="Table Grid12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404D3D"/>
  </w:style>
  <w:style w:type="table" w:customStyle="1" w:styleId="TableGrid139">
    <w:name w:val="Table Grid13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404D3D"/>
  </w:style>
  <w:style w:type="numbering" w:customStyle="1" w:styleId="NoList159">
    <w:name w:val="No List159"/>
    <w:next w:val="NoList"/>
    <w:uiPriority w:val="99"/>
    <w:semiHidden/>
    <w:rsid w:val="00404D3D"/>
  </w:style>
  <w:style w:type="table" w:customStyle="1" w:styleId="TableGrid140">
    <w:name w:val="Table Grid14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404D3D"/>
  </w:style>
  <w:style w:type="table" w:customStyle="1" w:styleId="TableGrid141">
    <w:name w:val="Table Grid14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404D3D"/>
  </w:style>
  <w:style w:type="table" w:customStyle="1" w:styleId="TableGrid219">
    <w:name w:val="Table Grid2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404D3D"/>
  </w:style>
  <w:style w:type="table" w:customStyle="1" w:styleId="TableGrid318">
    <w:name w:val="Table Grid3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404D3D"/>
  </w:style>
  <w:style w:type="table" w:customStyle="1" w:styleId="TableGrid416">
    <w:name w:val="Table Grid4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404D3D"/>
  </w:style>
  <w:style w:type="table" w:customStyle="1" w:styleId="TableGrid515">
    <w:name w:val="Table Grid51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404D3D"/>
  </w:style>
  <w:style w:type="table" w:customStyle="1" w:styleId="TableGrid615">
    <w:name w:val="Table Grid61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404D3D"/>
  </w:style>
  <w:style w:type="table" w:customStyle="1" w:styleId="TableGrid715">
    <w:name w:val="Table Grid71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404D3D"/>
  </w:style>
  <w:style w:type="table" w:customStyle="1" w:styleId="TableGrid815">
    <w:name w:val="Table Grid81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404D3D"/>
  </w:style>
  <w:style w:type="table" w:customStyle="1" w:styleId="TableGrid915">
    <w:name w:val="Table Grid91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404D3D"/>
  </w:style>
  <w:style w:type="numbering" w:customStyle="1" w:styleId="NoList11110">
    <w:name w:val="No List11110"/>
    <w:next w:val="NoList"/>
    <w:semiHidden/>
    <w:rsid w:val="00404D3D"/>
  </w:style>
  <w:style w:type="table" w:customStyle="1" w:styleId="TableGrid1015">
    <w:name w:val="Table Grid10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404D3D"/>
  </w:style>
  <w:style w:type="table" w:customStyle="1" w:styleId="TableGrid1118">
    <w:name w:val="Table Grid11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404D3D"/>
  </w:style>
  <w:style w:type="table" w:customStyle="1" w:styleId="TableGrid1216">
    <w:name w:val="Table Grid12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404D3D"/>
  </w:style>
  <w:style w:type="table" w:customStyle="1" w:styleId="TableGrid142">
    <w:name w:val="Table Grid14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404D3D"/>
  </w:style>
  <w:style w:type="numbering" w:customStyle="1" w:styleId="NoList161">
    <w:name w:val="No List161"/>
    <w:next w:val="NoList"/>
    <w:uiPriority w:val="99"/>
    <w:semiHidden/>
    <w:unhideWhenUsed/>
    <w:rsid w:val="00404D3D"/>
  </w:style>
  <w:style w:type="table" w:customStyle="1" w:styleId="TableGrid143">
    <w:name w:val="Table Grid14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404D3D"/>
  </w:style>
  <w:style w:type="table" w:customStyle="1" w:styleId="TableGrid144">
    <w:name w:val="Table Grid14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404D3D"/>
  </w:style>
  <w:style w:type="numbering" w:customStyle="1" w:styleId="NoList164">
    <w:name w:val="No List164"/>
    <w:next w:val="NoList"/>
    <w:semiHidden/>
    <w:rsid w:val="00404D3D"/>
  </w:style>
  <w:style w:type="table" w:customStyle="1" w:styleId="TableGrid145">
    <w:name w:val="Table Grid145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404D3D"/>
  </w:style>
  <w:style w:type="table" w:customStyle="1" w:styleId="TableGrid146">
    <w:name w:val="Table Grid14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404D3D"/>
  </w:style>
  <w:style w:type="table" w:customStyle="1" w:styleId="TableGrid220">
    <w:name w:val="Table Grid2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404D3D"/>
  </w:style>
  <w:style w:type="table" w:customStyle="1" w:styleId="TableGrid319">
    <w:name w:val="Table Grid3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404D3D"/>
  </w:style>
  <w:style w:type="table" w:customStyle="1" w:styleId="TableGrid417">
    <w:name w:val="Table Grid4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404D3D"/>
  </w:style>
  <w:style w:type="table" w:customStyle="1" w:styleId="TableGrid516">
    <w:name w:val="Table Grid51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404D3D"/>
  </w:style>
  <w:style w:type="table" w:customStyle="1" w:styleId="TableGrid616">
    <w:name w:val="Table Grid61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404D3D"/>
  </w:style>
  <w:style w:type="table" w:customStyle="1" w:styleId="TableGrid716">
    <w:name w:val="Table Grid71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404D3D"/>
  </w:style>
  <w:style w:type="table" w:customStyle="1" w:styleId="TableGrid816">
    <w:name w:val="Table Grid81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404D3D"/>
  </w:style>
  <w:style w:type="table" w:customStyle="1" w:styleId="TableGrid916">
    <w:name w:val="Table Grid91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404D3D"/>
  </w:style>
  <w:style w:type="numbering" w:customStyle="1" w:styleId="NoList1125">
    <w:name w:val="No List1125"/>
    <w:next w:val="NoList"/>
    <w:semiHidden/>
    <w:rsid w:val="00404D3D"/>
  </w:style>
  <w:style w:type="table" w:customStyle="1" w:styleId="TableGrid1016">
    <w:name w:val="Table Grid10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404D3D"/>
  </w:style>
  <w:style w:type="table" w:customStyle="1" w:styleId="TableGrid1119">
    <w:name w:val="Table Grid11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404D3D"/>
  </w:style>
  <w:style w:type="table" w:customStyle="1" w:styleId="TableGrid1217">
    <w:name w:val="Table Grid12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404D3D"/>
  </w:style>
  <w:style w:type="table" w:customStyle="1" w:styleId="TableGrid147">
    <w:name w:val="Table Grid14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404D3D"/>
  </w:style>
  <w:style w:type="table" w:customStyle="1" w:styleId="TableGrid148">
    <w:name w:val="Table Grid14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404D3D"/>
  </w:style>
  <w:style w:type="table" w:customStyle="1" w:styleId="TableGrid221">
    <w:name w:val="Table Grid2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404D3D"/>
  </w:style>
  <w:style w:type="table" w:customStyle="1" w:styleId="TableGrid320">
    <w:name w:val="Table Grid3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404D3D"/>
  </w:style>
  <w:style w:type="table" w:customStyle="1" w:styleId="TableGrid418">
    <w:name w:val="Table Grid4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404D3D"/>
  </w:style>
  <w:style w:type="table" w:customStyle="1" w:styleId="TableGrid517">
    <w:name w:val="Table Grid51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404D3D"/>
  </w:style>
  <w:style w:type="table" w:customStyle="1" w:styleId="TableGrid617">
    <w:name w:val="Table Grid61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404D3D"/>
  </w:style>
  <w:style w:type="table" w:customStyle="1" w:styleId="TableGrid717">
    <w:name w:val="Table Grid71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404D3D"/>
  </w:style>
  <w:style w:type="table" w:customStyle="1" w:styleId="TableGrid817">
    <w:name w:val="Table Grid81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404D3D"/>
  </w:style>
  <w:style w:type="table" w:customStyle="1" w:styleId="TableGrid917">
    <w:name w:val="Table Grid91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404D3D"/>
  </w:style>
  <w:style w:type="numbering" w:customStyle="1" w:styleId="NoList1126">
    <w:name w:val="No List1126"/>
    <w:next w:val="NoList"/>
    <w:semiHidden/>
    <w:rsid w:val="00404D3D"/>
  </w:style>
  <w:style w:type="table" w:customStyle="1" w:styleId="TableGrid1017">
    <w:name w:val="Table Grid10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404D3D"/>
  </w:style>
  <w:style w:type="table" w:customStyle="1" w:styleId="TableGrid1120">
    <w:name w:val="Table Grid11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404D3D"/>
  </w:style>
  <w:style w:type="table" w:customStyle="1" w:styleId="TableGrid1218">
    <w:name w:val="Table Grid12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404D3D"/>
  </w:style>
  <w:style w:type="table" w:customStyle="1" w:styleId="TableGrid149">
    <w:name w:val="Table Grid149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404D3D"/>
  </w:style>
  <w:style w:type="table" w:customStyle="1" w:styleId="TableGrid150">
    <w:name w:val="Table Grid15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404D3D"/>
  </w:style>
  <w:style w:type="table" w:customStyle="1" w:styleId="TableGrid222">
    <w:name w:val="Table Grid2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404D3D"/>
  </w:style>
  <w:style w:type="table" w:customStyle="1" w:styleId="TableGrid321">
    <w:name w:val="Table Grid3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404D3D"/>
  </w:style>
  <w:style w:type="table" w:customStyle="1" w:styleId="TableGrid419">
    <w:name w:val="Table Grid4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404D3D"/>
  </w:style>
  <w:style w:type="table" w:customStyle="1" w:styleId="TableGrid518">
    <w:name w:val="Table Grid51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404D3D"/>
  </w:style>
  <w:style w:type="table" w:customStyle="1" w:styleId="TableGrid618">
    <w:name w:val="Table Grid61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404D3D"/>
  </w:style>
  <w:style w:type="table" w:customStyle="1" w:styleId="TableGrid718">
    <w:name w:val="Table Grid71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404D3D"/>
  </w:style>
  <w:style w:type="table" w:customStyle="1" w:styleId="TableGrid818">
    <w:name w:val="Table Grid81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404D3D"/>
  </w:style>
  <w:style w:type="table" w:customStyle="1" w:styleId="TableGrid918">
    <w:name w:val="Table Grid91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404D3D"/>
  </w:style>
  <w:style w:type="numbering" w:customStyle="1" w:styleId="NoList1127">
    <w:name w:val="No List1127"/>
    <w:next w:val="NoList"/>
    <w:semiHidden/>
    <w:rsid w:val="00404D3D"/>
  </w:style>
  <w:style w:type="table" w:customStyle="1" w:styleId="TableGrid1018">
    <w:name w:val="Table Grid10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404D3D"/>
  </w:style>
  <w:style w:type="table" w:customStyle="1" w:styleId="TableGrid1121">
    <w:name w:val="Table Grid11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404D3D"/>
  </w:style>
  <w:style w:type="table" w:customStyle="1" w:styleId="TableGrid1219">
    <w:name w:val="Table Grid12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404D3D"/>
  </w:style>
  <w:style w:type="table" w:customStyle="1" w:styleId="TableGrid151">
    <w:name w:val="Table Grid151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404D3D"/>
  </w:style>
  <w:style w:type="table" w:customStyle="1" w:styleId="TableGrid152">
    <w:name w:val="Table Grid15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404D3D"/>
  </w:style>
  <w:style w:type="table" w:customStyle="1" w:styleId="TableGrid223">
    <w:name w:val="Table Grid2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404D3D"/>
  </w:style>
  <w:style w:type="table" w:customStyle="1" w:styleId="TableGrid322">
    <w:name w:val="Table Grid3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404D3D"/>
  </w:style>
  <w:style w:type="table" w:customStyle="1" w:styleId="TableGrid420">
    <w:name w:val="Table Grid4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404D3D"/>
  </w:style>
  <w:style w:type="table" w:customStyle="1" w:styleId="TableGrid519">
    <w:name w:val="Table Grid51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404D3D"/>
  </w:style>
  <w:style w:type="table" w:customStyle="1" w:styleId="TableGrid619">
    <w:name w:val="Table Grid61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404D3D"/>
  </w:style>
  <w:style w:type="table" w:customStyle="1" w:styleId="TableGrid719">
    <w:name w:val="Table Grid71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404D3D"/>
  </w:style>
  <w:style w:type="table" w:customStyle="1" w:styleId="TableGrid819">
    <w:name w:val="Table Grid81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404D3D"/>
  </w:style>
  <w:style w:type="table" w:customStyle="1" w:styleId="TableGrid919">
    <w:name w:val="Table Grid91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404D3D"/>
  </w:style>
  <w:style w:type="numbering" w:customStyle="1" w:styleId="NoList1128">
    <w:name w:val="No List1128"/>
    <w:next w:val="NoList"/>
    <w:semiHidden/>
    <w:rsid w:val="00404D3D"/>
  </w:style>
  <w:style w:type="table" w:customStyle="1" w:styleId="TableGrid1019">
    <w:name w:val="Table Grid10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404D3D"/>
  </w:style>
  <w:style w:type="table" w:customStyle="1" w:styleId="TableGrid1122">
    <w:name w:val="Table Grid11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404D3D"/>
  </w:style>
  <w:style w:type="table" w:customStyle="1" w:styleId="TableGrid1220">
    <w:name w:val="Table Grid12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404D3D"/>
  </w:style>
  <w:style w:type="table" w:customStyle="1" w:styleId="TableGrid153">
    <w:name w:val="Table Grid153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404D3D"/>
  </w:style>
  <w:style w:type="table" w:customStyle="1" w:styleId="TableGrid154">
    <w:name w:val="Table Grid15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404D3D"/>
  </w:style>
  <w:style w:type="table" w:customStyle="1" w:styleId="TableGrid224">
    <w:name w:val="Table Grid2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404D3D"/>
  </w:style>
  <w:style w:type="table" w:customStyle="1" w:styleId="TableGrid323">
    <w:name w:val="Table Grid3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404D3D"/>
  </w:style>
  <w:style w:type="table" w:customStyle="1" w:styleId="TableGrid421">
    <w:name w:val="Table Grid4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404D3D"/>
  </w:style>
  <w:style w:type="table" w:customStyle="1" w:styleId="TableGrid520">
    <w:name w:val="Table Grid52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404D3D"/>
  </w:style>
  <w:style w:type="table" w:customStyle="1" w:styleId="TableGrid620">
    <w:name w:val="Table Grid62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404D3D"/>
  </w:style>
  <w:style w:type="table" w:customStyle="1" w:styleId="TableGrid720">
    <w:name w:val="Table Grid72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404D3D"/>
  </w:style>
  <w:style w:type="table" w:customStyle="1" w:styleId="TableGrid820">
    <w:name w:val="Table Grid82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404D3D"/>
  </w:style>
  <w:style w:type="table" w:customStyle="1" w:styleId="TableGrid920">
    <w:name w:val="Table Grid92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404D3D"/>
  </w:style>
  <w:style w:type="numbering" w:customStyle="1" w:styleId="NoList1129">
    <w:name w:val="No List1129"/>
    <w:next w:val="NoList"/>
    <w:semiHidden/>
    <w:rsid w:val="00404D3D"/>
  </w:style>
  <w:style w:type="table" w:customStyle="1" w:styleId="TableGrid1020">
    <w:name w:val="Table Grid10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404D3D"/>
  </w:style>
  <w:style w:type="table" w:customStyle="1" w:styleId="TableGrid1123">
    <w:name w:val="Table Grid11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404D3D"/>
  </w:style>
  <w:style w:type="table" w:customStyle="1" w:styleId="TableGrid1221">
    <w:name w:val="Table Grid12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404D3D"/>
  </w:style>
  <w:style w:type="table" w:customStyle="1" w:styleId="TableGrid155">
    <w:name w:val="Table Grid155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404D3D"/>
  </w:style>
  <w:style w:type="table" w:customStyle="1" w:styleId="TableGrid156">
    <w:name w:val="Table Grid15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404D3D"/>
  </w:style>
  <w:style w:type="table" w:customStyle="1" w:styleId="TableGrid225">
    <w:name w:val="Table Grid2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404D3D"/>
  </w:style>
  <w:style w:type="table" w:customStyle="1" w:styleId="TableGrid324">
    <w:name w:val="Table Grid3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404D3D"/>
  </w:style>
  <w:style w:type="table" w:customStyle="1" w:styleId="TableGrid422">
    <w:name w:val="Table Grid4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404D3D"/>
  </w:style>
  <w:style w:type="table" w:customStyle="1" w:styleId="TableGrid521">
    <w:name w:val="Table Grid52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404D3D"/>
  </w:style>
  <w:style w:type="table" w:customStyle="1" w:styleId="TableGrid621">
    <w:name w:val="Table Grid62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404D3D"/>
  </w:style>
  <w:style w:type="table" w:customStyle="1" w:styleId="TableGrid721">
    <w:name w:val="Table Grid72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404D3D"/>
  </w:style>
  <w:style w:type="table" w:customStyle="1" w:styleId="TableGrid821">
    <w:name w:val="Table Grid82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404D3D"/>
  </w:style>
  <w:style w:type="table" w:customStyle="1" w:styleId="TableGrid921">
    <w:name w:val="Table Grid92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404D3D"/>
  </w:style>
  <w:style w:type="numbering" w:customStyle="1" w:styleId="NoList1130">
    <w:name w:val="No List1130"/>
    <w:next w:val="NoList"/>
    <w:semiHidden/>
    <w:rsid w:val="00404D3D"/>
  </w:style>
  <w:style w:type="table" w:customStyle="1" w:styleId="TableGrid1021">
    <w:name w:val="Table Grid10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404D3D"/>
  </w:style>
  <w:style w:type="table" w:customStyle="1" w:styleId="TableGrid1124">
    <w:name w:val="Table Grid11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404D3D"/>
  </w:style>
  <w:style w:type="table" w:customStyle="1" w:styleId="TableGrid1222">
    <w:name w:val="Table Grid12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404D3D"/>
  </w:style>
  <w:style w:type="numbering" w:customStyle="1" w:styleId="NoList177">
    <w:name w:val="No List177"/>
    <w:next w:val="NoList"/>
    <w:uiPriority w:val="99"/>
    <w:semiHidden/>
    <w:unhideWhenUsed/>
    <w:rsid w:val="00404D3D"/>
  </w:style>
  <w:style w:type="table" w:customStyle="1" w:styleId="TableGrid157">
    <w:name w:val="Table Grid15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404D3D"/>
  </w:style>
  <w:style w:type="table" w:customStyle="1" w:styleId="TableGrid158">
    <w:name w:val="Table Grid15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404D3D"/>
  </w:style>
  <w:style w:type="table" w:customStyle="1" w:styleId="TableGrid226">
    <w:name w:val="Table Grid22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404D3D"/>
  </w:style>
  <w:style w:type="table" w:customStyle="1" w:styleId="TableGrid325">
    <w:name w:val="Table Grid3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404D3D"/>
  </w:style>
  <w:style w:type="table" w:customStyle="1" w:styleId="TableGrid423">
    <w:name w:val="Table Grid4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404D3D"/>
  </w:style>
  <w:style w:type="table" w:customStyle="1" w:styleId="TableGrid522">
    <w:name w:val="Table Grid52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404D3D"/>
  </w:style>
  <w:style w:type="table" w:customStyle="1" w:styleId="TableGrid622">
    <w:name w:val="Table Grid62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404D3D"/>
  </w:style>
  <w:style w:type="table" w:customStyle="1" w:styleId="TableGrid722">
    <w:name w:val="Table Grid72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404D3D"/>
  </w:style>
  <w:style w:type="table" w:customStyle="1" w:styleId="TableGrid822">
    <w:name w:val="Table Grid82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404D3D"/>
  </w:style>
  <w:style w:type="table" w:customStyle="1" w:styleId="TableGrid922">
    <w:name w:val="Table Grid92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404D3D"/>
  </w:style>
  <w:style w:type="numbering" w:customStyle="1" w:styleId="NoList11111">
    <w:name w:val="No List11111"/>
    <w:next w:val="NoList"/>
    <w:semiHidden/>
    <w:rsid w:val="00404D3D"/>
  </w:style>
  <w:style w:type="table" w:customStyle="1" w:styleId="TableGrid1022">
    <w:name w:val="Table Grid10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404D3D"/>
  </w:style>
  <w:style w:type="table" w:customStyle="1" w:styleId="TableGrid1125">
    <w:name w:val="Table Grid11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404D3D"/>
  </w:style>
  <w:style w:type="table" w:customStyle="1" w:styleId="TableGrid1223">
    <w:name w:val="Table Grid12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BC5826"/>
  </w:style>
  <w:style w:type="numbering" w:customStyle="1" w:styleId="NoList179">
    <w:name w:val="No List179"/>
    <w:next w:val="NoList"/>
    <w:uiPriority w:val="99"/>
    <w:semiHidden/>
    <w:unhideWhenUsed/>
    <w:rsid w:val="00BC5826"/>
  </w:style>
  <w:style w:type="table" w:customStyle="1" w:styleId="TableGrid159">
    <w:name w:val="Table Grid159"/>
    <w:basedOn w:val="TableNormal"/>
    <w:next w:val="TableGrid"/>
    <w:rsid w:val="00BC5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semiHidden/>
    <w:rsid w:val="00BC5826"/>
  </w:style>
  <w:style w:type="table" w:customStyle="1" w:styleId="TableGrid160">
    <w:name w:val="Table Grid160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0">
    <w:name w:val="No List230"/>
    <w:next w:val="NoList"/>
    <w:semiHidden/>
    <w:unhideWhenUsed/>
    <w:rsid w:val="00BC5826"/>
  </w:style>
  <w:style w:type="table" w:customStyle="1" w:styleId="TableGrid227">
    <w:name w:val="Table Grid227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semiHidden/>
    <w:rsid w:val="00BC5826"/>
  </w:style>
  <w:style w:type="table" w:customStyle="1" w:styleId="TableGrid326">
    <w:name w:val="Table Grid326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semiHidden/>
    <w:rsid w:val="00BC5826"/>
  </w:style>
  <w:style w:type="table" w:customStyle="1" w:styleId="TableGrid424">
    <w:name w:val="Table Grid424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BC5826"/>
  </w:style>
  <w:style w:type="table" w:customStyle="1" w:styleId="TableGrid523">
    <w:name w:val="Table Grid523"/>
    <w:basedOn w:val="TableNormal"/>
    <w:next w:val="TableGrid"/>
    <w:uiPriority w:val="9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BC5826"/>
  </w:style>
  <w:style w:type="table" w:customStyle="1" w:styleId="TableGrid623">
    <w:name w:val="Table Grid623"/>
    <w:basedOn w:val="TableNormal"/>
    <w:next w:val="TableGrid"/>
    <w:uiPriority w:val="9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BC5826"/>
  </w:style>
  <w:style w:type="table" w:customStyle="1" w:styleId="TableGrid723">
    <w:name w:val="Table Grid723"/>
    <w:basedOn w:val="TableNormal"/>
    <w:next w:val="TableGrid"/>
    <w:uiPriority w:val="9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6">
    <w:name w:val="No List826"/>
    <w:next w:val="NoList"/>
    <w:semiHidden/>
    <w:rsid w:val="00BC5826"/>
  </w:style>
  <w:style w:type="table" w:customStyle="1" w:styleId="TableGrid823">
    <w:name w:val="Table Grid823"/>
    <w:basedOn w:val="TableNormal"/>
    <w:next w:val="TableGrid"/>
    <w:uiPriority w:val="5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6">
    <w:name w:val="No List926"/>
    <w:next w:val="NoList"/>
    <w:semiHidden/>
    <w:rsid w:val="00BC5826"/>
  </w:style>
  <w:style w:type="table" w:customStyle="1" w:styleId="TableGrid923">
    <w:name w:val="Table Grid923"/>
    <w:basedOn w:val="TableNormal"/>
    <w:next w:val="TableGrid"/>
    <w:uiPriority w:val="5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6">
    <w:name w:val="No List1026"/>
    <w:next w:val="NoList"/>
    <w:uiPriority w:val="99"/>
    <w:semiHidden/>
    <w:unhideWhenUsed/>
    <w:rsid w:val="00BC5826"/>
  </w:style>
  <w:style w:type="numbering" w:customStyle="1" w:styleId="NoList11112">
    <w:name w:val="No List11112"/>
    <w:next w:val="NoList"/>
    <w:semiHidden/>
    <w:rsid w:val="00BC5826"/>
  </w:style>
  <w:style w:type="table" w:customStyle="1" w:styleId="TableGrid1023">
    <w:name w:val="Table Grid1023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7">
    <w:name w:val="No List1227"/>
    <w:next w:val="NoList"/>
    <w:semiHidden/>
    <w:rsid w:val="00BC5826"/>
  </w:style>
  <w:style w:type="table" w:customStyle="1" w:styleId="TableGrid1126">
    <w:name w:val="Table Grid1126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6">
    <w:name w:val="No List1326"/>
    <w:next w:val="NoList"/>
    <w:semiHidden/>
    <w:unhideWhenUsed/>
    <w:rsid w:val="00BC5826"/>
  </w:style>
  <w:style w:type="table" w:customStyle="1" w:styleId="TableGrid1224">
    <w:name w:val="Table Grid1224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D3D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04D3D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04D3D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404D3D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404D3D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04D3D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04D3D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04D3D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04D3D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D3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04D3D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04D3D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404D3D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404D3D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04D3D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04D3D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404D3D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404D3D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404D3D"/>
  </w:style>
  <w:style w:type="table" w:styleId="TableGrid">
    <w:name w:val="Table Grid"/>
    <w:basedOn w:val="TableNormal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D3D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404D3D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04D3D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404D3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04D3D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404D3D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04D3D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404D3D"/>
    <w:rPr>
      <w:color w:val="0000FF"/>
      <w:u w:val="single"/>
    </w:rPr>
  </w:style>
  <w:style w:type="character" w:styleId="FollowedHyperlink">
    <w:name w:val="FollowedHyperlink"/>
    <w:rsid w:val="00404D3D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404D3D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04D3D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404D3D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04D3D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404D3D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404D3D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04D3D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404D3D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404D3D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404D3D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04D3D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404D3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04D3D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404D3D"/>
  </w:style>
  <w:style w:type="paragraph" w:styleId="Subtitle">
    <w:name w:val="Subtitle"/>
    <w:basedOn w:val="Normal"/>
    <w:link w:val="SubtitleChar"/>
    <w:qFormat/>
    <w:rsid w:val="00404D3D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04D3D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404D3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404D3D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404D3D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404D3D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404D3D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404D3D"/>
  </w:style>
  <w:style w:type="character" w:styleId="Strong">
    <w:name w:val="Strong"/>
    <w:qFormat/>
    <w:rsid w:val="00404D3D"/>
    <w:rPr>
      <w:b/>
      <w:bCs/>
    </w:rPr>
  </w:style>
  <w:style w:type="character" w:styleId="Emphasis">
    <w:name w:val="Emphasis"/>
    <w:qFormat/>
    <w:rsid w:val="00404D3D"/>
    <w:rPr>
      <w:i/>
      <w:iCs/>
    </w:rPr>
  </w:style>
  <w:style w:type="character" w:customStyle="1" w:styleId="CharChar1">
    <w:name w:val="Char Char1"/>
    <w:rsid w:val="00404D3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404D3D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404D3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404D3D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04D3D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04D3D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404D3D"/>
  </w:style>
  <w:style w:type="character" w:styleId="EndnoteReference">
    <w:name w:val="endnote reference"/>
    <w:rsid w:val="00404D3D"/>
    <w:rPr>
      <w:vertAlign w:val="superscript"/>
    </w:rPr>
  </w:style>
  <w:style w:type="character" w:customStyle="1" w:styleId="CharChar">
    <w:name w:val="Char Char"/>
    <w:locked/>
    <w:rsid w:val="00404D3D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404D3D"/>
  </w:style>
  <w:style w:type="table" w:customStyle="1" w:styleId="TableGrid1">
    <w:name w:val="Table Grid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404D3D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404D3D"/>
  </w:style>
  <w:style w:type="table" w:customStyle="1" w:styleId="TableGrid2">
    <w:name w:val="Table Grid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04D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404D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404D3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404D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404D3D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404D3D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404D3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04D3D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404D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404D3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404D3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404D3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404D3D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404D3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404D3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404D3D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404D3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404D3D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404D3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404D3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404D3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404D3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404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404D3D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404D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404D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404D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404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404D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404D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404D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404D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404D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404D3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404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404D3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404D3D"/>
  </w:style>
  <w:style w:type="table" w:customStyle="1" w:styleId="TableGrid3">
    <w:name w:val="Table Grid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404D3D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404D3D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404D3D"/>
  </w:style>
  <w:style w:type="table" w:customStyle="1" w:styleId="TableGrid4">
    <w:name w:val="Table Grid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404D3D"/>
  </w:style>
  <w:style w:type="character" w:customStyle="1" w:styleId="CharChar11">
    <w:name w:val="Char Char11"/>
    <w:rsid w:val="00404D3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404D3D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404D3D"/>
  </w:style>
  <w:style w:type="table" w:customStyle="1" w:styleId="TableGrid6">
    <w:name w:val="Table Grid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404D3D"/>
  </w:style>
  <w:style w:type="table" w:customStyle="1" w:styleId="TableGrid7">
    <w:name w:val="Table Grid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404D3D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404D3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404D3D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404D3D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404D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D3D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404D3D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404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4D3D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404D3D"/>
  </w:style>
  <w:style w:type="table" w:customStyle="1" w:styleId="TableGrid8">
    <w:name w:val="Table Grid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404D3D"/>
  </w:style>
  <w:style w:type="numbering" w:customStyle="1" w:styleId="NoList9">
    <w:name w:val="No List9"/>
    <w:next w:val="NoList"/>
    <w:semiHidden/>
    <w:rsid w:val="00404D3D"/>
  </w:style>
  <w:style w:type="table" w:customStyle="1" w:styleId="TableGrid9">
    <w:name w:val="Table Grid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404D3D"/>
  </w:style>
  <w:style w:type="character" w:customStyle="1" w:styleId="apple-style-span">
    <w:name w:val="apple-style-span"/>
    <w:rsid w:val="00404D3D"/>
  </w:style>
  <w:style w:type="character" w:customStyle="1" w:styleId="apple-converted-space">
    <w:name w:val="apple-converted-space"/>
    <w:rsid w:val="00404D3D"/>
  </w:style>
  <w:style w:type="character" w:customStyle="1" w:styleId="hpsalt-edited">
    <w:name w:val="hps alt-edited"/>
    <w:rsid w:val="00404D3D"/>
  </w:style>
  <w:style w:type="paragraph" w:customStyle="1" w:styleId="ListParagraph1">
    <w:name w:val="List Paragraph1"/>
    <w:basedOn w:val="Normal"/>
    <w:qFormat/>
    <w:rsid w:val="00404D3D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404D3D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404D3D"/>
    <w:rPr>
      <w:rFonts w:ascii="Cordia New" w:hAnsi="Cordia New" w:cs="Times New Roman"/>
      <w:sz w:val="35"/>
    </w:rPr>
  </w:style>
  <w:style w:type="character" w:customStyle="1" w:styleId="right">
    <w:name w:val="right"/>
    <w:rsid w:val="00404D3D"/>
  </w:style>
  <w:style w:type="numbering" w:customStyle="1" w:styleId="NoList111">
    <w:name w:val="No List111"/>
    <w:next w:val="NoList"/>
    <w:semiHidden/>
    <w:rsid w:val="00404D3D"/>
  </w:style>
  <w:style w:type="table" w:customStyle="1" w:styleId="TableGrid10">
    <w:name w:val="Table Grid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404D3D"/>
  </w:style>
  <w:style w:type="table" w:customStyle="1" w:styleId="TableGrid11">
    <w:name w:val="Table Grid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404D3D"/>
  </w:style>
  <w:style w:type="table" w:customStyle="1" w:styleId="TableGrid12">
    <w:name w:val="Table Grid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404D3D"/>
  </w:style>
  <w:style w:type="table" w:customStyle="1" w:styleId="TableGrid13">
    <w:name w:val="Table Grid13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404D3D"/>
  </w:style>
  <w:style w:type="table" w:customStyle="1" w:styleId="TableGrid14">
    <w:name w:val="Table Grid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404D3D"/>
  </w:style>
  <w:style w:type="table" w:customStyle="1" w:styleId="TableGrid21">
    <w:name w:val="Table Grid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404D3D"/>
  </w:style>
  <w:style w:type="table" w:customStyle="1" w:styleId="TableGrid31">
    <w:name w:val="Table Grid3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404D3D"/>
  </w:style>
  <w:style w:type="table" w:customStyle="1" w:styleId="TableGrid41">
    <w:name w:val="Table Grid4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404D3D"/>
  </w:style>
  <w:style w:type="table" w:customStyle="1" w:styleId="TableGrid51">
    <w:name w:val="Table Grid5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404D3D"/>
  </w:style>
  <w:style w:type="table" w:customStyle="1" w:styleId="TableGrid61">
    <w:name w:val="Table Grid6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404D3D"/>
  </w:style>
  <w:style w:type="table" w:customStyle="1" w:styleId="TableGrid71">
    <w:name w:val="Table Grid7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404D3D"/>
  </w:style>
  <w:style w:type="table" w:customStyle="1" w:styleId="TableGrid81">
    <w:name w:val="Table Grid8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404D3D"/>
  </w:style>
  <w:style w:type="table" w:customStyle="1" w:styleId="TableGrid91">
    <w:name w:val="Table Grid9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404D3D"/>
  </w:style>
  <w:style w:type="numbering" w:customStyle="1" w:styleId="NoList112">
    <w:name w:val="No List112"/>
    <w:next w:val="NoList"/>
    <w:semiHidden/>
    <w:rsid w:val="00404D3D"/>
  </w:style>
  <w:style w:type="table" w:customStyle="1" w:styleId="TableGrid101">
    <w:name w:val="Table Grid10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404D3D"/>
  </w:style>
  <w:style w:type="table" w:customStyle="1" w:styleId="TableGrid111">
    <w:name w:val="Table Grid1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404D3D"/>
  </w:style>
  <w:style w:type="table" w:customStyle="1" w:styleId="TableGrid121">
    <w:name w:val="Table Grid1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404D3D"/>
  </w:style>
  <w:style w:type="table" w:customStyle="1" w:styleId="TableGrid15">
    <w:name w:val="Table Grid15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404D3D"/>
  </w:style>
  <w:style w:type="table" w:customStyle="1" w:styleId="TableGrid16">
    <w:name w:val="Table Grid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404D3D"/>
  </w:style>
  <w:style w:type="table" w:customStyle="1" w:styleId="TableGrid22">
    <w:name w:val="Table Grid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404D3D"/>
  </w:style>
  <w:style w:type="table" w:customStyle="1" w:styleId="TableGrid32">
    <w:name w:val="Table Grid3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404D3D"/>
  </w:style>
  <w:style w:type="table" w:customStyle="1" w:styleId="TableGrid42">
    <w:name w:val="Table Grid4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404D3D"/>
  </w:style>
  <w:style w:type="table" w:customStyle="1" w:styleId="TableGrid52">
    <w:name w:val="Table Grid5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404D3D"/>
  </w:style>
  <w:style w:type="table" w:customStyle="1" w:styleId="TableGrid62">
    <w:name w:val="Table Grid6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404D3D"/>
  </w:style>
  <w:style w:type="table" w:customStyle="1" w:styleId="TableGrid72">
    <w:name w:val="Table Grid7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404D3D"/>
  </w:style>
  <w:style w:type="table" w:customStyle="1" w:styleId="TableGrid82">
    <w:name w:val="Table Grid8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404D3D"/>
  </w:style>
  <w:style w:type="table" w:customStyle="1" w:styleId="TableGrid92">
    <w:name w:val="Table Grid9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404D3D"/>
  </w:style>
  <w:style w:type="numbering" w:customStyle="1" w:styleId="NoList113">
    <w:name w:val="No List113"/>
    <w:next w:val="NoList"/>
    <w:semiHidden/>
    <w:rsid w:val="00404D3D"/>
  </w:style>
  <w:style w:type="table" w:customStyle="1" w:styleId="TableGrid102">
    <w:name w:val="Table Grid10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404D3D"/>
  </w:style>
  <w:style w:type="table" w:customStyle="1" w:styleId="TableGrid112">
    <w:name w:val="Table Grid1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404D3D"/>
  </w:style>
  <w:style w:type="table" w:customStyle="1" w:styleId="TableGrid122">
    <w:name w:val="Table Grid1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404D3D"/>
  </w:style>
  <w:style w:type="table" w:customStyle="1" w:styleId="TableGrid17">
    <w:name w:val="Table Grid1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404D3D"/>
  </w:style>
  <w:style w:type="table" w:customStyle="1" w:styleId="TableGrid18">
    <w:name w:val="Table Grid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404D3D"/>
  </w:style>
  <w:style w:type="table" w:customStyle="1" w:styleId="TableGrid23">
    <w:name w:val="Table Grid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404D3D"/>
  </w:style>
  <w:style w:type="table" w:customStyle="1" w:styleId="TableGrid33">
    <w:name w:val="Table Grid3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404D3D"/>
  </w:style>
  <w:style w:type="table" w:customStyle="1" w:styleId="TableGrid43">
    <w:name w:val="Table Grid4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404D3D"/>
  </w:style>
  <w:style w:type="table" w:customStyle="1" w:styleId="TableGrid53">
    <w:name w:val="Table Grid5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404D3D"/>
  </w:style>
  <w:style w:type="table" w:customStyle="1" w:styleId="TableGrid63">
    <w:name w:val="Table Grid6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404D3D"/>
  </w:style>
  <w:style w:type="table" w:customStyle="1" w:styleId="TableGrid73">
    <w:name w:val="Table Grid7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404D3D"/>
  </w:style>
  <w:style w:type="table" w:customStyle="1" w:styleId="TableGrid83">
    <w:name w:val="Table Grid8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404D3D"/>
  </w:style>
  <w:style w:type="table" w:customStyle="1" w:styleId="TableGrid93">
    <w:name w:val="Table Grid9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404D3D"/>
  </w:style>
  <w:style w:type="numbering" w:customStyle="1" w:styleId="NoList114">
    <w:name w:val="No List114"/>
    <w:next w:val="NoList"/>
    <w:semiHidden/>
    <w:rsid w:val="00404D3D"/>
  </w:style>
  <w:style w:type="table" w:customStyle="1" w:styleId="TableGrid103">
    <w:name w:val="Table Grid10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404D3D"/>
  </w:style>
  <w:style w:type="table" w:customStyle="1" w:styleId="TableGrid113">
    <w:name w:val="Table Grid1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404D3D"/>
  </w:style>
  <w:style w:type="table" w:customStyle="1" w:styleId="TableGrid123">
    <w:name w:val="Table Grid1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404D3D"/>
  </w:style>
  <w:style w:type="table" w:customStyle="1" w:styleId="TableGrid19">
    <w:name w:val="Table Grid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D3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404D3D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404D3D"/>
  </w:style>
  <w:style w:type="table" w:customStyle="1" w:styleId="TableGrid20">
    <w:name w:val="Table Grid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404D3D"/>
  </w:style>
  <w:style w:type="table" w:customStyle="1" w:styleId="TableGrid24">
    <w:name w:val="Table Grid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404D3D"/>
  </w:style>
  <w:style w:type="numbering" w:customStyle="1" w:styleId="NoList110">
    <w:name w:val="No List110"/>
    <w:next w:val="NoList"/>
    <w:semiHidden/>
    <w:rsid w:val="00404D3D"/>
  </w:style>
  <w:style w:type="numbering" w:customStyle="1" w:styleId="NoList27">
    <w:name w:val="No List27"/>
    <w:next w:val="NoList"/>
    <w:semiHidden/>
    <w:unhideWhenUsed/>
    <w:rsid w:val="00404D3D"/>
  </w:style>
  <w:style w:type="numbering" w:customStyle="1" w:styleId="NoList34">
    <w:name w:val="No List34"/>
    <w:next w:val="NoList"/>
    <w:semiHidden/>
    <w:rsid w:val="00404D3D"/>
  </w:style>
  <w:style w:type="numbering" w:customStyle="1" w:styleId="NoList44">
    <w:name w:val="No List44"/>
    <w:next w:val="NoList"/>
    <w:semiHidden/>
    <w:rsid w:val="00404D3D"/>
  </w:style>
  <w:style w:type="numbering" w:customStyle="1" w:styleId="NoList54">
    <w:name w:val="No List54"/>
    <w:next w:val="NoList"/>
    <w:uiPriority w:val="99"/>
    <w:semiHidden/>
    <w:unhideWhenUsed/>
    <w:rsid w:val="00404D3D"/>
  </w:style>
  <w:style w:type="numbering" w:customStyle="1" w:styleId="NoList64">
    <w:name w:val="No List64"/>
    <w:next w:val="NoList"/>
    <w:uiPriority w:val="99"/>
    <w:semiHidden/>
    <w:unhideWhenUsed/>
    <w:rsid w:val="00404D3D"/>
  </w:style>
  <w:style w:type="numbering" w:customStyle="1" w:styleId="NoList74">
    <w:name w:val="No List74"/>
    <w:next w:val="NoList"/>
    <w:uiPriority w:val="99"/>
    <w:semiHidden/>
    <w:unhideWhenUsed/>
    <w:rsid w:val="00404D3D"/>
  </w:style>
  <w:style w:type="numbering" w:customStyle="1" w:styleId="NoList84">
    <w:name w:val="No List84"/>
    <w:next w:val="NoList"/>
    <w:semiHidden/>
    <w:rsid w:val="00404D3D"/>
  </w:style>
  <w:style w:type="numbering" w:customStyle="1" w:styleId="NoList94">
    <w:name w:val="No List94"/>
    <w:next w:val="NoList"/>
    <w:semiHidden/>
    <w:rsid w:val="00404D3D"/>
  </w:style>
  <w:style w:type="numbering" w:customStyle="1" w:styleId="NoList104">
    <w:name w:val="No List104"/>
    <w:next w:val="NoList"/>
    <w:uiPriority w:val="99"/>
    <w:semiHidden/>
    <w:unhideWhenUsed/>
    <w:rsid w:val="00404D3D"/>
  </w:style>
  <w:style w:type="numbering" w:customStyle="1" w:styleId="NoList115">
    <w:name w:val="No List115"/>
    <w:next w:val="NoList"/>
    <w:semiHidden/>
    <w:rsid w:val="00404D3D"/>
  </w:style>
  <w:style w:type="numbering" w:customStyle="1" w:styleId="NoList124">
    <w:name w:val="No List124"/>
    <w:next w:val="NoList"/>
    <w:semiHidden/>
    <w:rsid w:val="00404D3D"/>
  </w:style>
  <w:style w:type="numbering" w:customStyle="1" w:styleId="NoList134">
    <w:name w:val="No List134"/>
    <w:next w:val="NoList"/>
    <w:semiHidden/>
    <w:unhideWhenUsed/>
    <w:rsid w:val="00404D3D"/>
  </w:style>
  <w:style w:type="numbering" w:customStyle="1" w:styleId="NoList28">
    <w:name w:val="No List28"/>
    <w:next w:val="NoList"/>
    <w:uiPriority w:val="99"/>
    <w:semiHidden/>
    <w:unhideWhenUsed/>
    <w:rsid w:val="00404D3D"/>
  </w:style>
  <w:style w:type="numbering" w:customStyle="1" w:styleId="NoList116">
    <w:name w:val="No List116"/>
    <w:next w:val="NoList"/>
    <w:semiHidden/>
    <w:rsid w:val="00404D3D"/>
  </w:style>
  <w:style w:type="numbering" w:customStyle="1" w:styleId="NoList29">
    <w:name w:val="No List29"/>
    <w:next w:val="NoList"/>
    <w:semiHidden/>
    <w:unhideWhenUsed/>
    <w:rsid w:val="00404D3D"/>
  </w:style>
  <w:style w:type="numbering" w:customStyle="1" w:styleId="NoList35">
    <w:name w:val="No List35"/>
    <w:next w:val="NoList"/>
    <w:semiHidden/>
    <w:rsid w:val="00404D3D"/>
  </w:style>
  <w:style w:type="numbering" w:customStyle="1" w:styleId="NoList45">
    <w:name w:val="No List45"/>
    <w:next w:val="NoList"/>
    <w:semiHidden/>
    <w:rsid w:val="00404D3D"/>
  </w:style>
  <w:style w:type="numbering" w:customStyle="1" w:styleId="NoList55">
    <w:name w:val="No List55"/>
    <w:next w:val="NoList"/>
    <w:uiPriority w:val="99"/>
    <w:semiHidden/>
    <w:unhideWhenUsed/>
    <w:rsid w:val="00404D3D"/>
  </w:style>
  <w:style w:type="numbering" w:customStyle="1" w:styleId="NoList65">
    <w:name w:val="No List65"/>
    <w:next w:val="NoList"/>
    <w:uiPriority w:val="99"/>
    <w:semiHidden/>
    <w:unhideWhenUsed/>
    <w:rsid w:val="00404D3D"/>
  </w:style>
  <w:style w:type="numbering" w:customStyle="1" w:styleId="NoList75">
    <w:name w:val="No List75"/>
    <w:next w:val="NoList"/>
    <w:uiPriority w:val="99"/>
    <w:semiHidden/>
    <w:unhideWhenUsed/>
    <w:rsid w:val="00404D3D"/>
  </w:style>
  <w:style w:type="numbering" w:customStyle="1" w:styleId="NoList85">
    <w:name w:val="No List85"/>
    <w:next w:val="NoList"/>
    <w:semiHidden/>
    <w:rsid w:val="00404D3D"/>
  </w:style>
  <w:style w:type="numbering" w:customStyle="1" w:styleId="NoList95">
    <w:name w:val="No List95"/>
    <w:next w:val="NoList"/>
    <w:semiHidden/>
    <w:rsid w:val="00404D3D"/>
  </w:style>
  <w:style w:type="numbering" w:customStyle="1" w:styleId="NoList105">
    <w:name w:val="No List105"/>
    <w:next w:val="NoList"/>
    <w:uiPriority w:val="99"/>
    <w:semiHidden/>
    <w:unhideWhenUsed/>
    <w:rsid w:val="00404D3D"/>
  </w:style>
  <w:style w:type="numbering" w:customStyle="1" w:styleId="NoList117">
    <w:name w:val="No List117"/>
    <w:next w:val="NoList"/>
    <w:semiHidden/>
    <w:rsid w:val="00404D3D"/>
  </w:style>
  <w:style w:type="numbering" w:customStyle="1" w:styleId="NoList125">
    <w:name w:val="No List125"/>
    <w:next w:val="NoList"/>
    <w:semiHidden/>
    <w:rsid w:val="00404D3D"/>
  </w:style>
  <w:style w:type="numbering" w:customStyle="1" w:styleId="NoList135">
    <w:name w:val="No List135"/>
    <w:next w:val="NoList"/>
    <w:semiHidden/>
    <w:unhideWhenUsed/>
    <w:rsid w:val="00404D3D"/>
  </w:style>
  <w:style w:type="numbering" w:customStyle="1" w:styleId="NoList30">
    <w:name w:val="No List30"/>
    <w:next w:val="NoList"/>
    <w:uiPriority w:val="99"/>
    <w:semiHidden/>
    <w:unhideWhenUsed/>
    <w:rsid w:val="00404D3D"/>
  </w:style>
  <w:style w:type="numbering" w:customStyle="1" w:styleId="NoList118">
    <w:name w:val="No List118"/>
    <w:next w:val="NoList"/>
    <w:semiHidden/>
    <w:rsid w:val="00404D3D"/>
  </w:style>
  <w:style w:type="numbering" w:customStyle="1" w:styleId="NoList210">
    <w:name w:val="No List210"/>
    <w:next w:val="NoList"/>
    <w:semiHidden/>
    <w:unhideWhenUsed/>
    <w:rsid w:val="00404D3D"/>
  </w:style>
  <w:style w:type="numbering" w:customStyle="1" w:styleId="NoList36">
    <w:name w:val="No List36"/>
    <w:next w:val="NoList"/>
    <w:semiHidden/>
    <w:rsid w:val="00404D3D"/>
  </w:style>
  <w:style w:type="numbering" w:customStyle="1" w:styleId="NoList46">
    <w:name w:val="No List46"/>
    <w:next w:val="NoList"/>
    <w:semiHidden/>
    <w:rsid w:val="00404D3D"/>
  </w:style>
  <w:style w:type="numbering" w:customStyle="1" w:styleId="NoList56">
    <w:name w:val="No List56"/>
    <w:next w:val="NoList"/>
    <w:uiPriority w:val="99"/>
    <w:semiHidden/>
    <w:unhideWhenUsed/>
    <w:rsid w:val="00404D3D"/>
  </w:style>
  <w:style w:type="numbering" w:customStyle="1" w:styleId="NoList66">
    <w:name w:val="No List66"/>
    <w:next w:val="NoList"/>
    <w:uiPriority w:val="99"/>
    <w:semiHidden/>
    <w:unhideWhenUsed/>
    <w:rsid w:val="00404D3D"/>
  </w:style>
  <w:style w:type="numbering" w:customStyle="1" w:styleId="NoList76">
    <w:name w:val="No List76"/>
    <w:next w:val="NoList"/>
    <w:uiPriority w:val="99"/>
    <w:semiHidden/>
    <w:unhideWhenUsed/>
    <w:rsid w:val="00404D3D"/>
  </w:style>
  <w:style w:type="numbering" w:customStyle="1" w:styleId="NoList86">
    <w:name w:val="No List86"/>
    <w:next w:val="NoList"/>
    <w:semiHidden/>
    <w:rsid w:val="00404D3D"/>
  </w:style>
  <w:style w:type="numbering" w:customStyle="1" w:styleId="NoList96">
    <w:name w:val="No List96"/>
    <w:next w:val="NoList"/>
    <w:semiHidden/>
    <w:rsid w:val="00404D3D"/>
  </w:style>
  <w:style w:type="numbering" w:customStyle="1" w:styleId="NoList106">
    <w:name w:val="No List106"/>
    <w:next w:val="NoList"/>
    <w:uiPriority w:val="99"/>
    <w:semiHidden/>
    <w:unhideWhenUsed/>
    <w:rsid w:val="00404D3D"/>
  </w:style>
  <w:style w:type="numbering" w:customStyle="1" w:styleId="NoList119">
    <w:name w:val="No List119"/>
    <w:next w:val="NoList"/>
    <w:semiHidden/>
    <w:rsid w:val="00404D3D"/>
  </w:style>
  <w:style w:type="numbering" w:customStyle="1" w:styleId="NoList126">
    <w:name w:val="No List126"/>
    <w:next w:val="NoList"/>
    <w:semiHidden/>
    <w:rsid w:val="00404D3D"/>
  </w:style>
  <w:style w:type="numbering" w:customStyle="1" w:styleId="NoList136">
    <w:name w:val="No List136"/>
    <w:next w:val="NoList"/>
    <w:semiHidden/>
    <w:unhideWhenUsed/>
    <w:rsid w:val="00404D3D"/>
  </w:style>
  <w:style w:type="character" w:customStyle="1" w:styleId="null">
    <w:name w:val="null"/>
    <w:basedOn w:val="DefaultParagraphFont"/>
    <w:rsid w:val="00404D3D"/>
  </w:style>
  <w:style w:type="numbering" w:customStyle="1" w:styleId="NoList37">
    <w:name w:val="No List37"/>
    <w:next w:val="NoList"/>
    <w:uiPriority w:val="99"/>
    <w:semiHidden/>
    <w:unhideWhenUsed/>
    <w:rsid w:val="00404D3D"/>
  </w:style>
  <w:style w:type="table" w:customStyle="1" w:styleId="TableGrid25">
    <w:name w:val="Table Grid2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404D3D"/>
  </w:style>
  <w:style w:type="numbering" w:customStyle="1" w:styleId="NoList120">
    <w:name w:val="No List120"/>
    <w:next w:val="NoList"/>
    <w:uiPriority w:val="99"/>
    <w:semiHidden/>
    <w:unhideWhenUsed/>
    <w:rsid w:val="00404D3D"/>
  </w:style>
  <w:style w:type="table" w:customStyle="1" w:styleId="TableGrid26">
    <w:name w:val="Table Grid26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404D3D"/>
  </w:style>
  <w:style w:type="table" w:customStyle="1" w:styleId="TableGrid110">
    <w:name w:val="Table Grid1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404D3D"/>
  </w:style>
  <w:style w:type="table" w:customStyle="1" w:styleId="TableGrid27">
    <w:name w:val="Table Grid2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404D3D"/>
  </w:style>
  <w:style w:type="table" w:customStyle="1" w:styleId="TableGrid34">
    <w:name w:val="Table Grid3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404D3D"/>
  </w:style>
  <w:style w:type="table" w:customStyle="1" w:styleId="TableGrid44">
    <w:name w:val="Table Grid4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404D3D"/>
  </w:style>
  <w:style w:type="table" w:customStyle="1" w:styleId="TableGrid54">
    <w:name w:val="Table Grid5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404D3D"/>
  </w:style>
  <w:style w:type="table" w:customStyle="1" w:styleId="TableGrid64">
    <w:name w:val="Table Grid6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404D3D"/>
  </w:style>
  <w:style w:type="table" w:customStyle="1" w:styleId="TableGrid74">
    <w:name w:val="Table Grid7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404D3D"/>
  </w:style>
  <w:style w:type="table" w:customStyle="1" w:styleId="TableGrid84">
    <w:name w:val="Table Grid8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404D3D"/>
  </w:style>
  <w:style w:type="table" w:customStyle="1" w:styleId="TableGrid94">
    <w:name w:val="Table Grid9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404D3D"/>
  </w:style>
  <w:style w:type="numbering" w:customStyle="1" w:styleId="NoList1111">
    <w:name w:val="No List1111"/>
    <w:next w:val="NoList"/>
    <w:semiHidden/>
    <w:rsid w:val="00404D3D"/>
  </w:style>
  <w:style w:type="table" w:customStyle="1" w:styleId="TableGrid104">
    <w:name w:val="Table Grid10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404D3D"/>
  </w:style>
  <w:style w:type="table" w:customStyle="1" w:styleId="TableGrid114">
    <w:name w:val="Table Grid1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404D3D"/>
  </w:style>
  <w:style w:type="table" w:customStyle="1" w:styleId="TableGrid124">
    <w:name w:val="Table Grid1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404D3D"/>
  </w:style>
  <w:style w:type="numbering" w:customStyle="1" w:styleId="NoList128">
    <w:name w:val="No List128"/>
    <w:next w:val="NoList"/>
    <w:uiPriority w:val="99"/>
    <w:semiHidden/>
    <w:unhideWhenUsed/>
    <w:rsid w:val="00404D3D"/>
  </w:style>
  <w:style w:type="table" w:customStyle="1" w:styleId="TableGrid28">
    <w:name w:val="Table Grid28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404D3D"/>
  </w:style>
  <w:style w:type="table" w:customStyle="1" w:styleId="TableGrid115">
    <w:name w:val="Table Grid1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404D3D"/>
  </w:style>
  <w:style w:type="table" w:customStyle="1" w:styleId="TableGrid29">
    <w:name w:val="Table Grid2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404D3D"/>
  </w:style>
  <w:style w:type="table" w:customStyle="1" w:styleId="TableGrid35">
    <w:name w:val="Table Grid3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404D3D"/>
  </w:style>
  <w:style w:type="table" w:customStyle="1" w:styleId="TableGrid45">
    <w:name w:val="Table Grid4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404D3D"/>
  </w:style>
  <w:style w:type="table" w:customStyle="1" w:styleId="TableGrid55">
    <w:name w:val="Table Grid5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404D3D"/>
  </w:style>
  <w:style w:type="table" w:customStyle="1" w:styleId="TableGrid65">
    <w:name w:val="Table Grid6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404D3D"/>
  </w:style>
  <w:style w:type="table" w:customStyle="1" w:styleId="TableGrid75">
    <w:name w:val="Table Grid7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404D3D"/>
  </w:style>
  <w:style w:type="table" w:customStyle="1" w:styleId="TableGrid85">
    <w:name w:val="Table Grid8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404D3D"/>
  </w:style>
  <w:style w:type="table" w:customStyle="1" w:styleId="TableGrid95">
    <w:name w:val="Table Grid9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404D3D"/>
  </w:style>
  <w:style w:type="numbering" w:customStyle="1" w:styleId="NoList1113">
    <w:name w:val="No List1113"/>
    <w:next w:val="NoList"/>
    <w:semiHidden/>
    <w:rsid w:val="00404D3D"/>
  </w:style>
  <w:style w:type="table" w:customStyle="1" w:styleId="TableGrid105">
    <w:name w:val="Table Grid10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404D3D"/>
  </w:style>
  <w:style w:type="table" w:customStyle="1" w:styleId="TableGrid116">
    <w:name w:val="Table Grid1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404D3D"/>
  </w:style>
  <w:style w:type="table" w:customStyle="1" w:styleId="TableGrid125">
    <w:name w:val="Table Grid1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404D3D"/>
  </w:style>
  <w:style w:type="numbering" w:customStyle="1" w:styleId="NoList130">
    <w:name w:val="No List130"/>
    <w:next w:val="NoList"/>
    <w:uiPriority w:val="99"/>
    <w:semiHidden/>
    <w:unhideWhenUsed/>
    <w:rsid w:val="00404D3D"/>
  </w:style>
  <w:style w:type="table" w:customStyle="1" w:styleId="TableGrid30">
    <w:name w:val="Table Grid3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404D3D"/>
  </w:style>
  <w:style w:type="table" w:customStyle="1" w:styleId="TableGrid117">
    <w:name w:val="Table Grid1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404D3D"/>
  </w:style>
  <w:style w:type="table" w:customStyle="1" w:styleId="TableGrid210">
    <w:name w:val="Table Grid2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404D3D"/>
  </w:style>
  <w:style w:type="table" w:customStyle="1" w:styleId="TableGrid36">
    <w:name w:val="Table Grid3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404D3D"/>
  </w:style>
  <w:style w:type="table" w:customStyle="1" w:styleId="TableGrid46">
    <w:name w:val="Table Grid4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404D3D"/>
  </w:style>
  <w:style w:type="table" w:customStyle="1" w:styleId="TableGrid56">
    <w:name w:val="Table Grid5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404D3D"/>
  </w:style>
  <w:style w:type="table" w:customStyle="1" w:styleId="TableGrid66">
    <w:name w:val="Table Grid6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404D3D"/>
  </w:style>
  <w:style w:type="table" w:customStyle="1" w:styleId="TableGrid76">
    <w:name w:val="Table Grid7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404D3D"/>
  </w:style>
  <w:style w:type="table" w:customStyle="1" w:styleId="TableGrid86">
    <w:name w:val="Table Grid8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404D3D"/>
  </w:style>
  <w:style w:type="table" w:customStyle="1" w:styleId="TableGrid96">
    <w:name w:val="Table Grid9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404D3D"/>
  </w:style>
  <w:style w:type="numbering" w:customStyle="1" w:styleId="NoList1115">
    <w:name w:val="No List1115"/>
    <w:next w:val="NoList"/>
    <w:semiHidden/>
    <w:rsid w:val="00404D3D"/>
  </w:style>
  <w:style w:type="table" w:customStyle="1" w:styleId="TableGrid106">
    <w:name w:val="Table Grid10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404D3D"/>
  </w:style>
  <w:style w:type="table" w:customStyle="1" w:styleId="TableGrid118">
    <w:name w:val="Table Grid1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404D3D"/>
  </w:style>
  <w:style w:type="table" w:customStyle="1" w:styleId="TableGrid126">
    <w:name w:val="Table Grid12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404D3D"/>
  </w:style>
  <w:style w:type="table" w:customStyle="1" w:styleId="TableGrid37">
    <w:name w:val="Table Grid3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404D3D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404D3D"/>
  </w:style>
  <w:style w:type="character" w:customStyle="1" w:styleId="yiv8847323457">
    <w:name w:val="yiv8847323457"/>
    <w:basedOn w:val="DefaultParagraphFont"/>
    <w:rsid w:val="00404D3D"/>
  </w:style>
  <w:style w:type="numbering" w:customStyle="1" w:styleId="NoList60">
    <w:name w:val="No List60"/>
    <w:next w:val="NoList"/>
    <w:semiHidden/>
    <w:rsid w:val="00404D3D"/>
  </w:style>
  <w:style w:type="table" w:customStyle="1" w:styleId="TableGrid38">
    <w:name w:val="Table Grid38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404D3D"/>
  </w:style>
  <w:style w:type="table" w:customStyle="1" w:styleId="TableGrid39">
    <w:name w:val="Table Grid39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404D3D"/>
  </w:style>
  <w:style w:type="table" w:customStyle="1" w:styleId="TableGrid40">
    <w:name w:val="Table Grid4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404D3D"/>
  </w:style>
  <w:style w:type="table" w:customStyle="1" w:styleId="TableGrid119">
    <w:name w:val="Table Grid1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404D3D"/>
  </w:style>
  <w:style w:type="table" w:customStyle="1" w:styleId="TableGrid211">
    <w:name w:val="Table Grid2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404D3D"/>
  </w:style>
  <w:style w:type="table" w:customStyle="1" w:styleId="TableGrid310">
    <w:name w:val="Table Grid3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404D3D"/>
  </w:style>
  <w:style w:type="table" w:customStyle="1" w:styleId="TableGrid47">
    <w:name w:val="Table Grid4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404D3D"/>
  </w:style>
  <w:style w:type="table" w:customStyle="1" w:styleId="TableGrid57">
    <w:name w:val="Table Grid5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404D3D"/>
  </w:style>
  <w:style w:type="table" w:customStyle="1" w:styleId="TableGrid67">
    <w:name w:val="Table Grid6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404D3D"/>
  </w:style>
  <w:style w:type="table" w:customStyle="1" w:styleId="TableGrid77">
    <w:name w:val="Table Grid7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404D3D"/>
  </w:style>
  <w:style w:type="table" w:customStyle="1" w:styleId="TableGrid87">
    <w:name w:val="Table Grid8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404D3D"/>
  </w:style>
  <w:style w:type="table" w:customStyle="1" w:styleId="TableGrid97">
    <w:name w:val="Table Grid9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404D3D"/>
  </w:style>
  <w:style w:type="numbering" w:customStyle="1" w:styleId="NoList1116">
    <w:name w:val="No List1116"/>
    <w:next w:val="NoList"/>
    <w:semiHidden/>
    <w:rsid w:val="00404D3D"/>
  </w:style>
  <w:style w:type="table" w:customStyle="1" w:styleId="TableGrid107">
    <w:name w:val="Table Grid10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404D3D"/>
  </w:style>
  <w:style w:type="table" w:customStyle="1" w:styleId="TableGrid1110">
    <w:name w:val="Table Grid11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404D3D"/>
  </w:style>
  <w:style w:type="table" w:customStyle="1" w:styleId="TableGrid127">
    <w:name w:val="Table Grid12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404D3D"/>
  </w:style>
  <w:style w:type="table" w:customStyle="1" w:styleId="TableGrid48">
    <w:name w:val="Table Grid48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404D3D"/>
  </w:style>
  <w:style w:type="table" w:customStyle="1" w:styleId="TableGrid120">
    <w:name w:val="Table Grid1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404D3D"/>
  </w:style>
  <w:style w:type="table" w:customStyle="1" w:styleId="TableGrid212">
    <w:name w:val="Table Grid2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404D3D"/>
  </w:style>
  <w:style w:type="table" w:customStyle="1" w:styleId="TableGrid311">
    <w:name w:val="Table Grid3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404D3D"/>
  </w:style>
  <w:style w:type="table" w:customStyle="1" w:styleId="TableGrid49">
    <w:name w:val="Table Grid4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404D3D"/>
  </w:style>
  <w:style w:type="table" w:customStyle="1" w:styleId="TableGrid58">
    <w:name w:val="Table Grid5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404D3D"/>
  </w:style>
  <w:style w:type="table" w:customStyle="1" w:styleId="TableGrid68">
    <w:name w:val="Table Grid6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404D3D"/>
  </w:style>
  <w:style w:type="table" w:customStyle="1" w:styleId="TableGrid78">
    <w:name w:val="Table Grid7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404D3D"/>
  </w:style>
  <w:style w:type="table" w:customStyle="1" w:styleId="TableGrid88">
    <w:name w:val="Table Grid8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404D3D"/>
  </w:style>
  <w:style w:type="table" w:customStyle="1" w:styleId="TableGrid98">
    <w:name w:val="Table Grid9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404D3D"/>
  </w:style>
  <w:style w:type="numbering" w:customStyle="1" w:styleId="NoList1117">
    <w:name w:val="No List1117"/>
    <w:next w:val="NoList"/>
    <w:semiHidden/>
    <w:rsid w:val="00404D3D"/>
  </w:style>
  <w:style w:type="table" w:customStyle="1" w:styleId="TableGrid108">
    <w:name w:val="Table Grid10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404D3D"/>
  </w:style>
  <w:style w:type="table" w:customStyle="1" w:styleId="TableGrid1111">
    <w:name w:val="Table Grid11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404D3D"/>
  </w:style>
  <w:style w:type="table" w:customStyle="1" w:styleId="TableGrid128">
    <w:name w:val="Table Grid12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404D3D"/>
  </w:style>
  <w:style w:type="table" w:customStyle="1" w:styleId="TableGrid50">
    <w:name w:val="Table Grid5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404D3D"/>
  </w:style>
  <w:style w:type="table" w:customStyle="1" w:styleId="TableGrid129">
    <w:name w:val="Table Grid12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404D3D"/>
  </w:style>
  <w:style w:type="table" w:customStyle="1" w:styleId="TableGrid213">
    <w:name w:val="Table Grid2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404D3D"/>
  </w:style>
  <w:style w:type="table" w:customStyle="1" w:styleId="TableGrid312">
    <w:name w:val="Table Grid3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404D3D"/>
  </w:style>
  <w:style w:type="table" w:customStyle="1" w:styleId="TableGrid410">
    <w:name w:val="Table Grid4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404D3D"/>
  </w:style>
  <w:style w:type="table" w:customStyle="1" w:styleId="TableGrid59">
    <w:name w:val="Table Grid5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404D3D"/>
  </w:style>
  <w:style w:type="table" w:customStyle="1" w:styleId="TableGrid69">
    <w:name w:val="Table Grid6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404D3D"/>
  </w:style>
  <w:style w:type="table" w:customStyle="1" w:styleId="TableGrid79">
    <w:name w:val="Table Grid7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404D3D"/>
  </w:style>
  <w:style w:type="table" w:customStyle="1" w:styleId="TableGrid89">
    <w:name w:val="Table Grid8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404D3D"/>
  </w:style>
  <w:style w:type="table" w:customStyle="1" w:styleId="TableGrid99">
    <w:name w:val="Table Grid9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404D3D"/>
  </w:style>
  <w:style w:type="numbering" w:customStyle="1" w:styleId="NoList1118">
    <w:name w:val="No List1118"/>
    <w:next w:val="NoList"/>
    <w:semiHidden/>
    <w:rsid w:val="00404D3D"/>
  </w:style>
  <w:style w:type="table" w:customStyle="1" w:styleId="TableGrid109">
    <w:name w:val="Table Grid10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404D3D"/>
  </w:style>
  <w:style w:type="table" w:customStyle="1" w:styleId="TableGrid1112">
    <w:name w:val="Table Grid11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404D3D"/>
  </w:style>
  <w:style w:type="table" w:customStyle="1" w:styleId="TableGrid1210">
    <w:name w:val="Table Grid12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404D3D"/>
  </w:style>
  <w:style w:type="table" w:customStyle="1" w:styleId="TableGrid60">
    <w:name w:val="Table Grid6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404D3D"/>
  </w:style>
  <w:style w:type="table" w:customStyle="1" w:styleId="TableGrid130">
    <w:name w:val="Table Grid13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404D3D"/>
  </w:style>
  <w:style w:type="table" w:customStyle="1" w:styleId="TableGrid214">
    <w:name w:val="Table Grid2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404D3D"/>
  </w:style>
  <w:style w:type="table" w:customStyle="1" w:styleId="TableGrid313">
    <w:name w:val="Table Grid3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404D3D"/>
  </w:style>
  <w:style w:type="table" w:customStyle="1" w:styleId="TableGrid411">
    <w:name w:val="Table Grid4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404D3D"/>
  </w:style>
  <w:style w:type="table" w:customStyle="1" w:styleId="TableGrid510">
    <w:name w:val="Table Grid51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404D3D"/>
  </w:style>
  <w:style w:type="table" w:customStyle="1" w:styleId="TableGrid610">
    <w:name w:val="Table Grid61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404D3D"/>
  </w:style>
  <w:style w:type="table" w:customStyle="1" w:styleId="TableGrid710">
    <w:name w:val="Table Grid71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404D3D"/>
  </w:style>
  <w:style w:type="table" w:customStyle="1" w:styleId="TableGrid810">
    <w:name w:val="Table Grid81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404D3D"/>
  </w:style>
  <w:style w:type="table" w:customStyle="1" w:styleId="TableGrid910">
    <w:name w:val="Table Grid91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404D3D"/>
  </w:style>
  <w:style w:type="numbering" w:customStyle="1" w:styleId="NoList1119">
    <w:name w:val="No List1119"/>
    <w:next w:val="NoList"/>
    <w:semiHidden/>
    <w:rsid w:val="00404D3D"/>
  </w:style>
  <w:style w:type="table" w:customStyle="1" w:styleId="TableGrid1010">
    <w:name w:val="Table Grid101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404D3D"/>
  </w:style>
  <w:style w:type="table" w:customStyle="1" w:styleId="TableGrid1113">
    <w:name w:val="Table Grid11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404D3D"/>
  </w:style>
  <w:style w:type="table" w:customStyle="1" w:styleId="TableGrid1211">
    <w:name w:val="Table Grid12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404D3D"/>
  </w:style>
  <w:style w:type="table" w:customStyle="1" w:styleId="TableGrid70">
    <w:name w:val="Table Grid7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404D3D"/>
  </w:style>
  <w:style w:type="table" w:customStyle="1" w:styleId="TableGrid131">
    <w:name w:val="Table Grid13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404D3D"/>
  </w:style>
  <w:style w:type="table" w:customStyle="1" w:styleId="TableGrid215">
    <w:name w:val="Table Grid2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404D3D"/>
  </w:style>
  <w:style w:type="table" w:customStyle="1" w:styleId="TableGrid314">
    <w:name w:val="Table Grid3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404D3D"/>
  </w:style>
  <w:style w:type="table" w:customStyle="1" w:styleId="TableGrid412">
    <w:name w:val="Table Grid4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404D3D"/>
  </w:style>
  <w:style w:type="table" w:customStyle="1" w:styleId="TableGrid511">
    <w:name w:val="Table Grid51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404D3D"/>
  </w:style>
  <w:style w:type="table" w:customStyle="1" w:styleId="TableGrid611">
    <w:name w:val="Table Grid61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404D3D"/>
  </w:style>
  <w:style w:type="table" w:customStyle="1" w:styleId="TableGrid711">
    <w:name w:val="Table Grid71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404D3D"/>
  </w:style>
  <w:style w:type="table" w:customStyle="1" w:styleId="TableGrid811">
    <w:name w:val="Table Grid81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404D3D"/>
  </w:style>
  <w:style w:type="table" w:customStyle="1" w:styleId="TableGrid911">
    <w:name w:val="Table Grid91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404D3D"/>
  </w:style>
  <w:style w:type="numbering" w:customStyle="1" w:styleId="NoList1120">
    <w:name w:val="No List1120"/>
    <w:next w:val="NoList"/>
    <w:semiHidden/>
    <w:rsid w:val="00404D3D"/>
  </w:style>
  <w:style w:type="table" w:customStyle="1" w:styleId="TableGrid1011">
    <w:name w:val="Table Grid101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404D3D"/>
  </w:style>
  <w:style w:type="table" w:customStyle="1" w:styleId="TableGrid1114">
    <w:name w:val="Table Grid11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404D3D"/>
  </w:style>
  <w:style w:type="table" w:customStyle="1" w:styleId="TableGrid1212">
    <w:name w:val="Table Grid12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404D3D"/>
  </w:style>
  <w:style w:type="table" w:customStyle="1" w:styleId="TableGrid80">
    <w:name w:val="Table Grid8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404D3D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404D3D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404D3D"/>
  </w:style>
  <w:style w:type="table" w:customStyle="1" w:styleId="TableGrid90">
    <w:name w:val="Table Grid9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404D3D"/>
  </w:style>
  <w:style w:type="table" w:customStyle="1" w:styleId="TableGrid100">
    <w:name w:val="Table Grid10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404D3D"/>
  </w:style>
  <w:style w:type="table" w:customStyle="1" w:styleId="TableGrid132">
    <w:name w:val="Table Grid132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404D3D"/>
  </w:style>
  <w:style w:type="table" w:customStyle="1" w:styleId="TableGrid133">
    <w:name w:val="Table Grid13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404D3D"/>
  </w:style>
  <w:style w:type="table" w:customStyle="1" w:styleId="TableGrid216">
    <w:name w:val="Table Grid2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404D3D"/>
  </w:style>
  <w:style w:type="table" w:customStyle="1" w:styleId="TableGrid315">
    <w:name w:val="Table Grid3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404D3D"/>
  </w:style>
  <w:style w:type="table" w:customStyle="1" w:styleId="TableGrid413">
    <w:name w:val="Table Grid4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404D3D"/>
  </w:style>
  <w:style w:type="table" w:customStyle="1" w:styleId="TableGrid512">
    <w:name w:val="Table Grid51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404D3D"/>
  </w:style>
  <w:style w:type="table" w:customStyle="1" w:styleId="TableGrid612">
    <w:name w:val="Table Grid61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404D3D"/>
  </w:style>
  <w:style w:type="table" w:customStyle="1" w:styleId="TableGrid712">
    <w:name w:val="Table Grid71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404D3D"/>
  </w:style>
  <w:style w:type="table" w:customStyle="1" w:styleId="TableGrid812">
    <w:name w:val="Table Grid81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404D3D"/>
  </w:style>
  <w:style w:type="table" w:customStyle="1" w:styleId="TableGrid912">
    <w:name w:val="Table Grid91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404D3D"/>
  </w:style>
  <w:style w:type="numbering" w:customStyle="1" w:styleId="NoList1121">
    <w:name w:val="No List1121"/>
    <w:next w:val="NoList"/>
    <w:semiHidden/>
    <w:rsid w:val="00404D3D"/>
  </w:style>
  <w:style w:type="table" w:customStyle="1" w:styleId="TableGrid1012">
    <w:name w:val="Table Grid101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404D3D"/>
  </w:style>
  <w:style w:type="table" w:customStyle="1" w:styleId="TableGrid1115">
    <w:name w:val="Table Grid11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404D3D"/>
  </w:style>
  <w:style w:type="table" w:customStyle="1" w:styleId="TableGrid1213">
    <w:name w:val="Table Grid12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404D3D"/>
  </w:style>
  <w:style w:type="table" w:customStyle="1" w:styleId="TableGrid134">
    <w:name w:val="Table Grid134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404D3D"/>
  </w:style>
  <w:style w:type="table" w:customStyle="1" w:styleId="TableGrid135">
    <w:name w:val="Table Grid13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404D3D"/>
  </w:style>
  <w:style w:type="table" w:customStyle="1" w:styleId="TableGrid217">
    <w:name w:val="Table Grid2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404D3D"/>
  </w:style>
  <w:style w:type="table" w:customStyle="1" w:styleId="TableGrid316">
    <w:name w:val="Table Grid3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404D3D"/>
  </w:style>
  <w:style w:type="table" w:customStyle="1" w:styleId="TableGrid414">
    <w:name w:val="Table Grid4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404D3D"/>
  </w:style>
  <w:style w:type="table" w:customStyle="1" w:styleId="TableGrid513">
    <w:name w:val="Table Grid51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404D3D"/>
  </w:style>
  <w:style w:type="table" w:customStyle="1" w:styleId="TableGrid613">
    <w:name w:val="Table Grid61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404D3D"/>
  </w:style>
  <w:style w:type="table" w:customStyle="1" w:styleId="TableGrid713">
    <w:name w:val="Table Grid713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404D3D"/>
  </w:style>
  <w:style w:type="table" w:customStyle="1" w:styleId="TableGrid813">
    <w:name w:val="Table Grid81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404D3D"/>
  </w:style>
  <w:style w:type="table" w:customStyle="1" w:styleId="TableGrid913">
    <w:name w:val="Table Grid913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404D3D"/>
  </w:style>
  <w:style w:type="numbering" w:customStyle="1" w:styleId="NoList1122">
    <w:name w:val="No List1122"/>
    <w:next w:val="NoList"/>
    <w:semiHidden/>
    <w:rsid w:val="00404D3D"/>
  </w:style>
  <w:style w:type="table" w:customStyle="1" w:styleId="TableGrid1013">
    <w:name w:val="Table Grid101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404D3D"/>
  </w:style>
  <w:style w:type="table" w:customStyle="1" w:styleId="TableGrid1116">
    <w:name w:val="Table Grid11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404D3D"/>
  </w:style>
  <w:style w:type="table" w:customStyle="1" w:styleId="TableGrid1214">
    <w:name w:val="Table Grid12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404D3D"/>
  </w:style>
  <w:style w:type="table" w:customStyle="1" w:styleId="TableGrid136">
    <w:name w:val="Table Grid13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404D3D"/>
  </w:style>
  <w:style w:type="table" w:customStyle="1" w:styleId="TableGrid137">
    <w:name w:val="Table Grid13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404D3D"/>
  </w:style>
  <w:style w:type="table" w:customStyle="1" w:styleId="TableGrid138">
    <w:name w:val="Table Grid13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404D3D"/>
  </w:style>
  <w:style w:type="table" w:customStyle="1" w:styleId="TableGrid218">
    <w:name w:val="Table Grid2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404D3D"/>
  </w:style>
  <w:style w:type="table" w:customStyle="1" w:styleId="TableGrid317">
    <w:name w:val="Table Grid3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404D3D"/>
  </w:style>
  <w:style w:type="table" w:customStyle="1" w:styleId="TableGrid415">
    <w:name w:val="Table Grid4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404D3D"/>
  </w:style>
  <w:style w:type="table" w:customStyle="1" w:styleId="TableGrid514">
    <w:name w:val="Table Grid51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404D3D"/>
  </w:style>
  <w:style w:type="table" w:customStyle="1" w:styleId="TableGrid614">
    <w:name w:val="Table Grid61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404D3D"/>
  </w:style>
  <w:style w:type="table" w:customStyle="1" w:styleId="TableGrid714">
    <w:name w:val="Table Grid714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404D3D"/>
  </w:style>
  <w:style w:type="table" w:customStyle="1" w:styleId="TableGrid814">
    <w:name w:val="Table Grid81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404D3D"/>
  </w:style>
  <w:style w:type="table" w:customStyle="1" w:styleId="TableGrid914">
    <w:name w:val="Table Grid914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404D3D"/>
  </w:style>
  <w:style w:type="numbering" w:customStyle="1" w:styleId="NoList1123">
    <w:name w:val="No List1123"/>
    <w:next w:val="NoList"/>
    <w:semiHidden/>
    <w:rsid w:val="00404D3D"/>
  </w:style>
  <w:style w:type="table" w:customStyle="1" w:styleId="TableGrid1014">
    <w:name w:val="Table Grid101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404D3D"/>
  </w:style>
  <w:style w:type="table" w:customStyle="1" w:styleId="TableGrid1117">
    <w:name w:val="Table Grid11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404D3D"/>
  </w:style>
  <w:style w:type="table" w:customStyle="1" w:styleId="TableGrid1215">
    <w:name w:val="Table Grid12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404D3D"/>
  </w:style>
  <w:style w:type="table" w:customStyle="1" w:styleId="TableGrid139">
    <w:name w:val="Table Grid13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404D3D"/>
  </w:style>
  <w:style w:type="numbering" w:customStyle="1" w:styleId="NoList159">
    <w:name w:val="No List159"/>
    <w:next w:val="NoList"/>
    <w:uiPriority w:val="99"/>
    <w:semiHidden/>
    <w:rsid w:val="00404D3D"/>
  </w:style>
  <w:style w:type="table" w:customStyle="1" w:styleId="TableGrid140">
    <w:name w:val="Table Grid140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404D3D"/>
  </w:style>
  <w:style w:type="table" w:customStyle="1" w:styleId="TableGrid141">
    <w:name w:val="Table Grid14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404D3D"/>
  </w:style>
  <w:style w:type="table" w:customStyle="1" w:styleId="TableGrid219">
    <w:name w:val="Table Grid2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404D3D"/>
  </w:style>
  <w:style w:type="table" w:customStyle="1" w:styleId="TableGrid318">
    <w:name w:val="Table Grid3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404D3D"/>
  </w:style>
  <w:style w:type="table" w:customStyle="1" w:styleId="TableGrid416">
    <w:name w:val="Table Grid4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404D3D"/>
  </w:style>
  <w:style w:type="table" w:customStyle="1" w:styleId="TableGrid515">
    <w:name w:val="Table Grid51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404D3D"/>
  </w:style>
  <w:style w:type="table" w:customStyle="1" w:styleId="TableGrid615">
    <w:name w:val="Table Grid61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404D3D"/>
  </w:style>
  <w:style w:type="table" w:customStyle="1" w:styleId="TableGrid715">
    <w:name w:val="Table Grid715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404D3D"/>
  </w:style>
  <w:style w:type="table" w:customStyle="1" w:styleId="TableGrid815">
    <w:name w:val="Table Grid81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404D3D"/>
  </w:style>
  <w:style w:type="table" w:customStyle="1" w:styleId="TableGrid915">
    <w:name w:val="Table Grid915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404D3D"/>
  </w:style>
  <w:style w:type="numbering" w:customStyle="1" w:styleId="NoList11110">
    <w:name w:val="No List11110"/>
    <w:next w:val="NoList"/>
    <w:semiHidden/>
    <w:rsid w:val="00404D3D"/>
  </w:style>
  <w:style w:type="table" w:customStyle="1" w:styleId="TableGrid1015">
    <w:name w:val="Table Grid101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404D3D"/>
  </w:style>
  <w:style w:type="table" w:customStyle="1" w:styleId="TableGrid1118">
    <w:name w:val="Table Grid11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404D3D"/>
  </w:style>
  <w:style w:type="table" w:customStyle="1" w:styleId="TableGrid1216">
    <w:name w:val="Table Grid12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404D3D"/>
  </w:style>
  <w:style w:type="table" w:customStyle="1" w:styleId="TableGrid142">
    <w:name w:val="Table Grid14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404D3D"/>
  </w:style>
  <w:style w:type="numbering" w:customStyle="1" w:styleId="NoList161">
    <w:name w:val="No List161"/>
    <w:next w:val="NoList"/>
    <w:uiPriority w:val="99"/>
    <w:semiHidden/>
    <w:unhideWhenUsed/>
    <w:rsid w:val="00404D3D"/>
  </w:style>
  <w:style w:type="table" w:customStyle="1" w:styleId="TableGrid143">
    <w:name w:val="Table Grid14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404D3D"/>
  </w:style>
  <w:style w:type="table" w:customStyle="1" w:styleId="TableGrid144">
    <w:name w:val="Table Grid14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404D3D"/>
  </w:style>
  <w:style w:type="numbering" w:customStyle="1" w:styleId="NoList164">
    <w:name w:val="No List164"/>
    <w:next w:val="NoList"/>
    <w:semiHidden/>
    <w:rsid w:val="00404D3D"/>
  </w:style>
  <w:style w:type="table" w:customStyle="1" w:styleId="TableGrid145">
    <w:name w:val="Table Grid145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404D3D"/>
  </w:style>
  <w:style w:type="table" w:customStyle="1" w:styleId="TableGrid146">
    <w:name w:val="Table Grid14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404D3D"/>
  </w:style>
  <w:style w:type="table" w:customStyle="1" w:styleId="TableGrid220">
    <w:name w:val="Table Grid2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404D3D"/>
  </w:style>
  <w:style w:type="table" w:customStyle="1" w:styleId="TableGrid319">
    <w:name w:val="Table Grid3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404D3D"/>
  </w:style>
  <w:style w:type="table" w:customStyle="1" w:styleId="TableGrid417">
    <w:name w:val="Table Grid4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404D3D"/>
  </w:style>
  <w:style w:type="table" w:customStyle="1" w:styleId="TableGrid516">
    <w:name w:val="Table Grid51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404D3D"/>
  </w:style>
  <w:style w:type="table" w:customStyle="1" w:styleId="TableGrid616">
    <w:name w:val="Table Grid61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404D3D"/>
  </w:style>
  <w:style w:type="table" w:customStyle="1" w:styleId="TableGrid716">
    <w:name w:val="Table Grid716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404D3D"/>
  </w:style>
  <w:style w:type="table" w:customStyle="1" w:styleId="TableGrid816">
    <w:name w:val="Table Grid81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404D3D"/>
  </w:style>
  <w:style w:type="table" w:customStyle="1" w:styleId="TableGrid916">
    <w:name w:val="Table Grid916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404D3D"/>
  </w:style>
  <w:style w:type="numbering" w:customStyle="1" w:styleId="NoList1125">
    <w:name w:val="No List1125"/>
    <w:next w:val="NoList"/>
    <w:semiHidden/>
    <w:rsid w:val="00404D3D"/>
  </w:style>
  <w:style w:type="table" w:customStyle="1" w:styleId="TableGrid1016">
    <w:name w:val="Table Grid101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404D3D"/>
  </w:style>
  <w:style w:type="table" w:customStyle="1" w:styleId="TableGrid1119">
    <w:name w:val="Table Grid11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404D3D"/>
  </w:style>
  <w:style w:type="table" w:customStyle="1" w:styleId="TableGrid1217">
    <w:name w:val="Table Grid12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404D3D"/>
  </w:style>
  <w:style w:type="table" w:customStyle="1" w:styleId="TableGrid147">
    <w:name w:val="Table Grid14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404D3D"/>
  </w:style>
  <w:style w:type="table" w:customStyle="1" w:styleId="TableGrid148">
    <w:name w:val="Table Grid14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404D3D"/>
  </w:style>
  <w:style w:type="table" w:customStyle="1" w:styleId="TableGrid221">
    <w:name w:val="Table Grid2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404D3D"/>
  </w:style>
  <w:style w:type="table" w:customStyle="1" w:styleId="TableGrid320">
    <w:name w:val="Table Grid3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404D3D"/>
  </w:style>
  <w:style w:type="table" w:customStyle="1" w:styleId="TableGrid418">
    <w:name w:val="Table Grid4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404D3D"/>
  </w:style>
  <w:style w:type="table" w:customStyle="1" w:styleId="TableGrid517">
    <w:name w:val="Table Grid51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404D3D"/>
  </w:style>
  <w:style w:type="table" w:customStyle="1" w:styleId="TableGrid617">
    <w:name w:val="Table Grid61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404D3D"/>
  </w:style>
  <w:style w:type="table" w:customStyle="1" w:styleId="TableGrid717">
    <w:name w:val="Table Grid717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404D3D"/>
  </w:style>
  <w:style w:type="table" w:customStyle="1" w:styleId="TableGrid817">
    <w:name w:val="Table Grid81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404D3D"/>
  </w:style>
  <w:style w:type="table" w:customStyle="1" w:styleId="TableGrid917">
    <w:name w:val="Table Grid917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404D3D"/>
  </w:style>
  <w:style w:type="numbering" w:customStyle="1" w:styleId="NoList1126">
    <w:name w:val="No List1126"/>
    <w:next w:val="NoList"/>
    <w:semiHidden/>
    <w:rsid w:val="00404D3D"/>
  </w:style>
  <w:style w:type="table" w:customStyle="1" w:styleId="TableGrid1017">
    <w:name w:val="Table Grid1017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404D3D"/>
  </w:style>
  <w:style w:type="table" w:customStyle="1" w:styleId="TableGrid1120">
    <w:name w:val="Table Grid11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404D3D"/>
  </w:style>
  <w:style w:type="table" w:customStyle="1" w:styleId="TableGrid1218">
    <w:name w:val="Table Grid12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404D3D"/>
  </w:style>
  <w:style w:type="table" w:customStyle="1" w:styleId="TableGrid149">
    <w:name w:val="Table Grid149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404D3D"/>
  </w:style>
  <w:style w:type="table" w:customStyle="1" w:styleId="TableGrid150">
    <w:name w:val="Table Grid15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404D3D"/>
  </w:style>
  <w:style w:type="table" w:customStyle="1" w:styleId="TableGrid222">
    <w:name w:val="Table Grid2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404D3D"/>
  </w:style>
  <w:style w:type="table" w:customStyle="1" w:styleId="TableGrid321">
    <w:name w:val="Table Grid3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404D3D"/>
  </w:style>
  <w:style w:type="table" w:customStyle="1" w:styleId="TableGrid419">
    <w:name w:val="Table Grid4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404D3D"/>
  </w:style>
  <w:style w:type="table" w:customStyle="1" w:styleId="TableGrid518">
    <w:name w:val="Table Grid51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404D3D"/>
  </w:style>
  <w:style w:type="table" w:customStyle="1" w:styleId="TableGrid618">
    <w:name w:val="Table Grid61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404D3D"/>
  </w:style>
  <w:style w:type="table" w:customStyle="1" w:styleId="TableGrid718">
    <w:name w:val="Table Grid718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404D3D"/>
  </w:style>
  <w:style w:type="table" w:customStyle="1" w:styleId="TableGrid818">
    <w:name w:val="Table Grid81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404D3D"/>
  </w:style>
  <w:style w:type="table" w:customStyle="1" w:styleId="TableGrid918">
    <w:name w:val="Table Grid918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404D3D"/>
  </w:style>
  <w:style w:type="numbering" w:customStyle="1" w:styleId="NoList1127">
    <w:name w:val="No List1127"/>
    <w:next w:val="NoList"/>
    <w:semiHidden/>
    <w:rsid w:val="00404D3D"/>
  </w:style>
  <w:style w:type="table" w:customStyle="1" w:styleId="TableGrid1018">
    <w:name w:val="Table Grid101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404D3D"/>
  </w:style>
  <w:style w:type="table" w:customStyle="1" w:styleId="TableGrid1121">
    <w:name w:val="Table Grid11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404D3D"/>
  </w:style>
  <w:style w:type="table" w:customStyle="1" w:styleId="TableGrid1219">
    <w:name w:val="Table Grid12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404D3D"/>
  </w:style>
  <w:style w:type="table" w:customStyle="1" w:styleId="TableGrid151">
    <w:name w:val="Table Grid151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404D3D"/>
  </w:style>
  <w:style w:type="table" w:customStyle="1" w:styleId="TableGrid152">
    <w:name w:val="Table Grid15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404D3D"/>
  </w:style>
  <w:style w:type="table" w:customStyle="1" w:styleId="TableGrid223">
    <w:name w:val="Table Grid2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404D3D"/>
  </w:style>
  <w:style w:type="table" w:customStyle="1" w:styleId="TableGrid322">
    <w:name w:val="Table Grid3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404D3D"/>
  </w:style>
  <w:style w:type="table" w:customStyle="1" w:styleId="TableGrid420">
    <w:name w:val="Table Grid4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404D3D"/>
  </w:style>
  <w:style w:type="table" w:customStyle="1" w:styleId="TableGrid519">
    <w:name w:val="Table Grid51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404D3D"/>
  </w:style>
  <w:style w:type="table" w:customStyle="1" w:styleId="TableGrid619">
    <w:name w:val="Table Grid61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404D3D"/>
  </w:style>
  <w:style w:type="table" w:customStyle="1" w:styleId="TableGrid719">
    <w:name w:val="Table Grid719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404D3D"/>
  </w:style>
  <w:style w:type="table" w:customStyle="1" w:styleId="TableGrid819">
    <w:name w:val="Table Grid81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404D3D"/>
  </w:style>
  <w:style w:type="table" w:customStyle="1" w:styleId="TableGrid919">
    <w:name w:val="Table Grid919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404D3D"/>
  </w:style>
  <w:style w:type="numbering" w:customStyle="1" w:styleId="NoList1128">
    <w:name w:val="No List1128"/>
    <w:next w:val="NoList"/>
    <w:semiHidden/>
    <w:rsid w:val="00404D3D"/>
  </w:style>
  <w:style w:type="table" w:customStyle="1" w:styleId="TableGrid1019">
    <w:name w:val="Table Grid1019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404D3D"/>
  </w:style>
  <w:style w:type="table" w:customStyle="1" w:styleId="TableGrid1122">
    <w:name w:val="Table Grid11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404D3D"/>
  </w:style>
  <w:style w:type="table" w:customStyle="1" w:styleId="TableGrid1220">
    <w:name w:val="Table Grid12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404D3D"/>
  </w:style>
  <w:style w:type="table" w:customStyle="1" w:styleId="TableGrid153">
    <w:name w:val="Table Grid153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404D3D"/>
  </w:style>
  <w:style w:type="table" w:customStyle="1" w:styleId="TableGrid154">
    <w:name w:val="Table Grid15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404D3D"/>
  </w:style>
  <w:style w:type="table" w:customStyle="1" w:styleId="TableGrid224">
    <w:name w:val="Table Grid2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404D3D"/>
  </w:style>
  <w:style w:type="table" w:customStyle="1" w:styleId="TableGrid323">
    <w:name w:val="Table Grid3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404D3D"/>
  </w:style>
  <w:style w:type="table" w:customStyle="1" w:styleId="TableGrid421">
    <w:name w:val="Table Grid4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404D3D"/>
  </w:style>
  <w:style w:type="table" w:customStyle="1" w:styleId="TableGrid520">
    <w:name w:val="Table Grid52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404D3D"/>
  </w:style>
  <w:style w:type="table" w:customStyle="1" w:styleId="TableGrid620">
    <w:name w:val="Table Grid62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404D3D"/>
  </w:style>
  <w:style w:type="table" w:customStyle="1" w:styleId="TableGrid720">
    <w:name w:val="Table Grid720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404D3D"/>
  </w:style>
  <w:style w:type="table" w:customStyle="1" w:styleId="TableGrid820">
    <w:name w:val="Table Grid82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404D3D"/>
  </w:style>
  <w:style w:type="table" w:customStyle="1" w:styleId="TableGrid920">
    <w:name w:val="Table Grid920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404D3D"/>
  </w:style>
  <w:style w:type="numbering" w:customStyle="1" w:styleId="NoList1129">
    <w:name w:val="No List1129"/>
    <w:next w:val="NoList"/>
    <w:semiHidden/>
    <w:rsid w:val="00404D3D"/>
  </w:style>
  <w:style w:type="table" w:customStyle="1" w:styleId="TableGrid1020">
    <w:name w:val="Table Grid1020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404D3D"/>
  </w:style>
  <w:style w:type="table" w:customStyle="1" w:styleId="TableGrid1123">
    <w:name w:val="Table Grid11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404D3D"/>
  </w:style>
  <w:style w:type="table" w:customStyle="1" w:styleId="TableGrid1221">
    <w:name w:val="Table Grid12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404D3D"/>
  </w:style>
  <w:style w:type="table" w:customStyle="1" w:styleId="TableGrid155">
    <w:name w:val="Table Grid155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404D3D"/>
  </w:style>
  <w:style w:type="table" w:customStyle="1" w:styleId="TableGrid156">
    <w:name w:val="Table Grid15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404D3D"/>
  </w:style>
  <w:style w:type="table" w:customStyle="1" w:styleId="TableGrid225">
    <w:name w:val="Table Grid2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404D3D"/>
  </w:style>
  <w:style w:type="table" w:customStyle="1" w:styleId="TableGrid324">
    <w:name w:val="Table Grid3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404D3D"/>
  </w:style>
  <w:style w:type="table" w:customStyle="1" w:styleId="TableGrid422">
    <w:name w:val="Table Grid4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404D3D"/>
  </w:style>
  <w:style w:type="table" w:customStyle="1" w:styleId="TableGrid521">
    <w:name w:val="Table Grid52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404D3D"/>
  </w:style>
  <w:style w:type="table" w:customStyle="1" w:styleId="TableGrid621">
    <w:name w:val="Table Grid62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404D3D"/>
  </w:style>
  <w:style w:type="table" w:customStyle="1" w:styleId="TableGrid721">
    <w:name w:val="Table Grid721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404D3D"/>
  </w:style>
  <w:style w:type="table" w:customStyle="1" w:styleId="TableGrid821">
    <w:name w:val="Table Grid82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404D3D"/>
  </w:style>
  <w:style w:type="table" w:customStyle="1" w:styleId="TableGrid921">
    <w:name w:val="Table Grid921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404D3D"/>
  </w:style>
  <w:style w:type="numbering" w:customStyle="1" w:styleId="NoList1130">
    <w:name w:val="No List1130"/>
    <w:next w:val="NoList"/>
    <w:semiHidden/>
    <w:rsid w:val="00404D3D"/>
  </w:style>
  <w:style w:type="table" w:customStyle="1" w:styleId="TableGrid1021">
    <w:name w:val="Table Grid1021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404D3D"/>
  </w:style>
  <w:style w:type="table" w:customStyle="1" w:styleId="TableGrid1124">
    <w:name w:val="Table Grid1124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404D3D"/>
  </w:style>
  <w:style w:type="table" w:customStyle="1" w:styleId="TableGrid1222">
    <w:name w:val="Table Grid12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404D3D"/>
  </w:style>
  <w:style w:type="numbering" w:customStyle="1" w:styleId="NoList177">
    <w:name w:val="No List177"/>
    <w:next w:val="NoList"/>
    <w:uiPriority w:val="99"/>
    <w:semiHidden/>
    <w:unhideWhenUsed/>
    <w:rsid w:val="00404D3D"/>
  </w:style>
  <w:style w:type="table" w:customStyle="1" w:styleId="TableGrid157">
    <w:name w:val="Table Grid157"/>
    <w:basedOn w:val="TableNormal"/>
    <w:next w:val="TableGrid"/>
    <w:rsid w:val="00404D3D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404D3D"/>
  </w:style>
  <w:style w:type="table" w:customStyle="1" w:styleId="TableGrid158">
    <w:name w:val="Table Grid158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404D3D"/>
  </w:style>
  <w:style w:type="table" w:customStyle="1" w:styleId="TableGrid226">
    <w:name w:val="Table Grid226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404D3D"/>
  </w:style>
  <w:style w:type="table" w:customStyle="1" w:styleId="TableGrid325">
    <w:name w:val="Table Grid3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404D3D"/>
  </w:style>
  <w:style w:type="table" w:customStyle="1" w:styleId="TableGrid423">
    <w:name w:val="Table Grid4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404D3D"/>
  </w:style>
  <w:style w:type="table" w:customStyle="1" w:styleId="TableGrid522">
    <w:name w:val="Table Grid52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404D3D"/>
  </w:style>
  <w:style w:type="table" w:customStyle="1" w:styleId="TableGrid622">
    <w:name w:val="Table Grid62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404D3D"/>
  </w:style>
  <w:style w:type="table" w:customStyle="1" w:styleId="TableGrid722">
    <w:name w:val="Table Grid722"/>
    <w:basedOn w:val="TableNormal"/>
    <w:next w:val="TableGrid"/>
    <w:uiPriority w:val="9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404D3D"/>
  </w:style>
  <w:style w:type="table" w:customStyle="1" w:styleId="TableGrid822">
    <w:name w:val="Table Grid82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404D3D"/>
  </w:style>
  <w:style w:type="table" w:customStyle="1" w:styleId="TableGrid922">
    <w:name w:val="Table Grid922"/>
    <w:basedOn w:val="TableNormal"/>
    <w:next w:val="TableGrid"/>
    <w:uiPriority w:val="59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404D3D"/>
  </w:style>
  <w:style w:type="numbering" w:customStyle="1" w:styleId="NoList11111">
    <w:name w:val="No List11111"/>
    <w:next w:val="NoList"/>
    <w:semiHidden/>
    <w:rsid w:val="00404D3D"/>
  </w:style>
  <w:style w:type="table" w:customStyle="1" w:styleId="TableGrid1022">
    <w:name w:val="Table Grid1022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404D3D"/>
  </w:style>
  <w:style w:type="table" w:customStyle="1" w:styleId="TableGrid1125">
    <w:name w:val="Table Grid1125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404D3D"/>
  </w:style>
  <w:style w:type="table" w:customStyle="1" w:styleId="TableGrid1223">
    <w:name w:val="Table Grid1223"/>
    <w:basedOn w:val="TableNormal"/>
    <w:next w:val="TableGrid"/>
    <w:rsid w:val="00404D3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BC5826"/>
  </w:style>
  <w:style w:type="numbering" w:customStyle="1" w:styleId="NoList179">
    <w:name w:val="No List179"/>
    <w:next w:val="NoList"/>
    <w:uiPriority w:val="99"/>
    <w:semiHidden/>
    <w:unhideWhenUsed/>
    <w:rsid w:val="00BC5826"/>
  </w:style>
  <w:style w:type="table" w:customStyle="1" w:styleId="TableGrid159">
    <w:name w:val="Table Grid159"/>
    <w:basedOn w:val="TableNormal"/>
    <w:next w:val="TableGrid"/>
    <w:rsid w:val="00BC5826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2">
    <w:name w:val="No List1132"/>
    <w:next w:val="NoList"/>
    <w:semiHidden/>
    <w:rsid w:val="00BC5826"/>
  </w:style>
  <w:style w:type="table" w:customStyle="1" w:styleId="TableGrid160">
    <w:name w:val="Table Grid160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0">
    <w:name w:val="No List230"/>
    <w:next w:val="NoList"/>
    <w:semiHidden/>
    <w:unhideWhenUsed/>
    <w:rsid w:val="00BC5826"/>
  </w:style>
  <w:style w:type="table" w:customStyle="1" w:styleId="TableGrid227">
    <w:name w:val="Table Grid227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semiHidden/>
    <w:rsid w:val="00BC5826"/>
  </w:style>
  <w:style w:type="table" w:customStyle="1" w:styleId="TableGrid326">
    <w:name w:val="Table Grid326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7">
    <w:name w:val="No List427"/>
    <w:next w:val="NoList"/>
    <w:semiHidden/>
    <w:rsid w:val="00BC5826"/>
  </w:style>
  <w:style w:type="table" w:customStyle="1" w:styleId="TableGrid424">
    <w:name w:val="Table Grid424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BC5826"/>
  </w:style>
  <w:style w:type="table" w:customStyle="1" w:styleId="TableGrid523">
    <w:name w:val="Table Grid523"/>
    <w:basedOn w:val="TableNormal"/>
    <w:next w:val="TableGrid"/>
    <w:uiPriority w:val="9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BC5826"/>
  </w:style>
  <w:style w:type="table" w:customStyle="1" w:styleId="TableGrid623">
    <w:name w:val="Table Grid623"/>
    <w:basedOn w:val="TableNormal"/>
    <w:next w:val="TableGrid"/>
    <w:uiPriority w:val="9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BC5826"/>
  </w:style>
  <w:style w:type="table" w:customStyle="1" w:styleId="TableGrid723">
    <w:name w:val="Table Grid723"/>
    <w:basedOn w:val="TableNormal"/>
    <w:next w:val="TableGrid"/>
    <w:uiPriority w:val="9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6">
    <w:name w:val="No List826"/>
    <w:next w:val="NoList"/>
    <w:semiHidden/>
    <w:rsid w:val="00BC5826"/>
  </w:style>
  <w:style w:type="table" w:customStyle="1" w:styleId="TableGrid823">
    <w:name w:val="Table Grid823"/>
    <w:basedOn w:val="TableNormal"/>
    <w:next w:val="TableGrid"/>
    <w:uiPriority w:val="5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6">
    <w:name w:val="No List926"/>
    <w:next w:val="NoList"/>
    <w:semiHidden/>
    <w:rsid w:val="00BC5826"/>
  </w:style>
  <w:style w:type="table" w:customStyle="1" w:styleId="TableGrid923">
    <w:name w:val="Table Grid923"/>
    <w:basedOn w:val="TableNormal"/>
    <w:next w:val="TableGrid"/>
    <w:uiPriority w:val="59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6">
    <w:name w:val="No List1026"/>
    <w:next w:val="NoList"/>
    <w:uiPriority w:val="99"/>
    <w:semiHidden/>
    <w:unhideWhenUsed/>
    <w:rsid w:val="00BC5826"/>
  </w:style>
  <w:style w:type="numbering" w:customStyle="1" w:styleId="NoList11112">
    <w:name w:val="No List11112"/>
    <w:next w:val="NoList"/>
    <w:semiHidden/>
    <w:rsid w:val="00BC5826"/>
  </w:style>
  <w:style w:type="table" w:customStyle="1" w:styleId="TableGrid1023">
    <w:name w:val="Table Grid1023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7">
    <w:name w:val="No List1227"/>
    <w:next w:val="NoList"/>
    <w:semiHidden/>
    <w:rsid w:val="00BC5826"/>
  </w:style>
  <w:style w:type="table" w:customStyle="1" w:styleId="TableGrid1126">
    <w:name w:val="Table Grid1126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6">
    <w:name w:val="No List1326"/>
    <w:next w:val="NoList"/>
    <w:semiHidden/>
    <w:unhideWhenUsed/>
    <w:rsid w:val="00BC5826"/>
  </w:style>
  <w:style w:type="table" w:customStyle="1" w:styleId="TableGrid1224">
    <w:name w:val="Table Grid1224"/>
    <w:basedOn w:val="TableNormal"/>
    <w:next w:val="TableGrid"/>
    <w:rsid w:val="00BC582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dcterms:created xsi:type="dcterms:W3CDTF">2014-08-13T04:31:00Z</dcterms:created>
  <dcterms:modified xsi:type="dcterms:W3CDTF">2014-10-07T04:42:00Z</dcterms:modified>
</cp:coreProperties>
</file>