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26" w:rsidRPr="003D0826" w:rsidRDefault="003D0826" w:rsidP="003D0826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3D0826">
        <w:rPr>
          <w:rFonts w:ascii="TH SarabunPSK" w:eastAsia="Cordia New" w:hAnsi="TH SarabunPSK" w:cs="TH SarabunPSK"/>
          <w:b/>
          <w:bCs/>
          <w:sz w:val="28"/>
          <w:cs/>
        </w:rPr>
        <w:t>สาขาวิชาภาษาเยอรมัน</w:t>
      </w:r>
    </w:p>
    <w:p w:rsidR="003D0826" w:rsidRPr="003D0826" w:rsidRDefault="003D0826" w:rsidP="003D0826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3D0826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 พ.ศ. 255</w:t>
      </w:r>
      <w:r w:rsidRPr="003D0826">
        <w:rPr>
          <w:rFonts w:ascii="TH SarabunPSK" w:eastAsia="Cordia New" w:hAnsi="TH SarabunPSK" w:cs="TH SarabunPSK" w:hint="cs"/>
          <w:b/>
          <w:bCs/>
          <w:sz w:val="28"/>
          <w:cs/>
        </w:rPr>
        <w:t>7</w:t>
      </w:r>
      <w:r w:rsidRPr="003D0826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3D0826" w:rsidRPr="003D0826" w:rsidRDefault="003D0826" w:rsidP="003D0826">
      <w:pPr>
        <w:spacing w:after="0" w:line="380" w:lineRule="exact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จำนวนหน่วยกิตรวมวิชาเฉพาะสาขา  7</w:t>
      </w:r>
      <w:r w:rsidRPr="003D0826">
        <w:rPr>
          <w:rFonts w:ascii="TH SarabunPSK" w:eastAsia="MS Mincho" w:hAnsi="TH SarabunPSK" w:cs="TH SarabunPSK"/>
          <w:sz w:val="28"/>
        </w:rPr>
        <w:t>2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 หน่วยกิต 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1</w:t>
      </w:r>
      <w:r w:rsidR="0009258A">
        <w:rPr>
          <w:rFonts w:ascii="TH SarabunPSK" w:eastAsia="MS Mincho" w:hAnsi="TH SarabunPSK" w:cs="TH SarabunPSK"/>
          <w:b/>
          <w:bCs/>
          <w:sz w:val="28"/>
        </w:rPr>
        <w:t>.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 โครงสร้างหลักสูตร</w:t>
      </w: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 xml:space="preserve">สาขาวิชาภาษาเยอรมันเปิดสอนวิชาเฉพาะสาขาวิชาภาษาเยอรมัน </w:t>
      </w:r>
      <w:r w:rsidRPr="003D0826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 xml:space="preserve">แบบวิชาเอก-โท </w:t>
      </w:r>
      <w:r w:rsidRPr="003D0826">
        <w:rPr>
          <w:rFonts w:ascii="TH SarabunPSK" w:eastAsia="MS Mincho" w:hAnsi="TH SarabunPSK" w:cs="TH SarabunPSK"/>
          <w:sz w:val="28"/>
          <w:cs/>
        </w:rPr>
        <w:t>สำหรับนิสิต</w:t>
      </w: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 xml:space="preserve">ที่มีความรู้พื้นฐานภาษาเยอรมันที่เลือกเรียนเป็นวิชาเอก และเปิดสอนเป็น </w:t>
      </w:r>
      <w:r w:rsidRPr="003D0826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วิชาโท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สำหรับนิสิตที่เรียนวิชาเอก</w:t>
      </w: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สาขาอื่นทั้งในคณะและนอกคณะที่เลือกเรียนเป็นวิชาโท ดังนี้</w:t>
      </w: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09258A">
        <w:rPr>
          <w:rFonts w:ascii="TH SarabunPSK" w:eastAsia="MS Mincho" w:hAnsi="TH SarabunPSK" w:cs="TH SarabunPSK"/>
          <w:b/>
          <w:bCs/>
          <w:sz w:val="28"/>
        </w:rPr>
        <w:t xml:space="preserve">    </w:t>
      </w:r>
      <w:r w:rsidR="0009258A">
        <w:rPr>
          <w:rFonts w:ascii="TH SarabunPSK" w:eastAsia="MS Mincho" w:hAnsi="TH SarabunPSK" w:cs="TH SarabunPSK"/>
          <w:b/>
          <w:bCs/>
          <w:sz w:val="28"/>
          <w:cs/>
        </w:rPr>
        <w:t>1.1</w:t>
      </w:r>
      <w:r w:rsidR="0009258A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โปรแกรมปกติ</w:t>
      </w: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09258A">
        <w:rPr>
          <w:rFonts w:ascii="TH SarabunPSK" w:eastAsia="MS Mincho" w:hAnsi="TH SarabunPSK" w:cs="TH SarabunPSK"/>
          <w:b/>
          <w:bCs/>
          <w:sz w:val="28"/>
          <w:cs/>
        </w:rPr>
        <w:t xml:space="preserve">1.1.1 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แบบวิชาเอก-โท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72   หน่วยกิต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 xml:space="preserve">1) 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วิชาเอก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51   หน่วยกิต</w:t>
      </w:r>
    </w:p>
    <w:p w:rsidR="003D0826" w:rsidRPr="003D0826" w:rsidRDefault="003D0826" w:rsidP="003D0826">
      <w:pPr>
        <w:tabs>
          <w:tab w:val="left" w:pos="25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3D0826">
        <w:rPr>
          <w:rFonts w:ascii="TH SarabunPSK" w:eastAsia="MS Mincho" w:hAnsi="TH SarabunPSK" w:cs="TH SarabunPSK"/>
          <w:sz w:val="28"/>
          <w:cs/>
        </w:rPr>
        <w:tab/>
        <w:t>24   หน่วยกิต</w:t>
      </w:r>
    </w:p>
    <w:p w:rsidR="003D0826" w:rsidRPr="003D0826" w:rsidRDefault="003D0826" w:rsidP="003D0826">
      <w:pPr>
        <w:tabs>
          <w:tab w:val="left" w:pos="25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27   หน่วยกิต</w:t>
      </w:r>
    </w:p>
    <w:p w:rsidR="003D0826" w:rsidRPr="003D0826" w:rsidRDefault="003D0826" w:rsidP="003D0826">
      <w:pPr>
        <w:tabs>
          <w:tab w:val="left" w:pos="21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 xml:space="preserve">2) 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วิชาโท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21   หน่วยกิต</w:t>
      </w:r>
    </w:p>
    <w:p w:rsidR="003D0826" w:rsidRPr="003D0826" w:rsidRDefault="003D0826" w:rsidP="00005471">
      <w:pPr>
        <w:tabs>
          <w:tab w:val="left" w:pos="2127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น</w:t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>ิ</w:t>
      </w:r>
      <w:r w:rsidRPr="003D0826">
        <w:rPr>
          <w:rFonts w:ascii="TH SarabunPSK" w:eastAsia="MS Mincho" w:hAnsi="TH SarabunPSK" w:cs="TH SarabunPSK"/>
          <w:sz w:val="28"/>
          <w:cs/>
        </w:rPr>
        <w:t>สิตเอกสาขาวิชาภาษาเยอรมันที่เลือกเรียนแบบวิชาเอก</w:t>
      </w:r>
      <w:r w:rsidRPr="003D0826">
        <w:rPr>
          <w:rFonts w:ascii="TH SarabunPSK" w:eastAsia="MS Mincho" w:hAnsi="TH SarabunPSK" w:cs="TH SarabunPSK"/>
          <w:sz w:val="28"/>
        </w:rPr>
        <w:t>-</w:t>
      </w:r>
      <w:r w:rsidRPr="003D0826">
        <w:rPr>
          <w:rFonts w:ascii="TH SarabunPSK" w:eastAsia="MS Mincho" w:hAnsi="TH SarabunPSK" w:cs="TH SarabunPSK"/>
          <w:sz w:val="28"/>
          <w:cs/>
        </w:rPr>
        <w:t>โท</w:t>
      </w:r>
      <w:r w:rsidR="00005471">
        <w:rPr>
          <w:rFonts w:ascii="TH SarabunPSK" w:eastAsia="MS Mincho" w:hAnsi="TH SarabunPSK" w:cs="TH SarabunPSK"/>
          <w:sz w:val="28"/>
        </w:rPr>
        <w:t xml:space="preserve">  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ต้องเลือกเรียนวิชาโทสาขาอื่นจากในคณะหรือนอกคณะอีกไม่น้อยกว่า </w:t>
      </w:r>
      <w:r w:rsidRPr="003D0826">
        <w:rPr>
          <w:rFonts w:ascii="TH SarabunPSK" w:eastAsia="MS Mincho" w:hAnsi="TH SarabunPSK" w:cs="TH SarabunPSK"/>
          <w:sz w:val="28"/>
        </w:rPr>
        <w:t xml:space="preserve">21 </w:t>
      </w:r>
      <w:r w:rsidRPr="003D0826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3D0826" w:rsidRPr="00D978F7" w:rsidRDefault="003D0826" w:rsidP="003D0826">
      <w:pPr>
        <w:tabs>
          <w:tab w:val="left" w:pos="21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16"/>
          <w:szCs w:val="16"/>
        </w:rPr>
      </w:pPr>
    </w:p>
    <w:p w:rsidR="003D0826" w:rsidRPr="003D0826" w:rsidRDefault="003D0826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09258A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1.1.2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แบบวิชาโท  สำหรับนิสิตวิชาเอกสาขาอื่นทั้งในคณะและนอกคณะ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</w:t>
      </w:r>
    </w:p>
    <w:p w:rsidR="003D0826" w:rsidRPr="003D0826" w:rsidRDefault="003D0826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  <w:cs/>
        </w:rPr>
      </w:pP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2</w:t>
      </w:r>
      <w:r w:rsidRPr="003D0826">
        <w:rPr>
          <w:rFonts w:ascii="TH SarabunPSK" w:eastAsia="MS Mincho" w:hAnsi="TH SarabunPSK" w:cs="TH SarabunPSK"/>
          <w:b/>
          <w:bCs/>
          <w:sz w:val="28"/>
        </w:rPr>
        <w:t>1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 หน่วยกิต</w:t>
      </w:r>
    </w:p>
    <w:p w:rsidR="003D0826" w:rsidRPr="003D0826" w:rsidRDefault="003D0826" w:rsidP="003D0826">
      <w:pPr>
        <w:tabs>
          <w:tab w:val="left" w:pos="2520"/>
          <w:tab w:val="left" w:pos="4253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 xml:space="preserve">วิชาบังคับ 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12   หน่วยกิต</w:t>
      </w:r>
    </w:p>
    <w:p w:rsidR="003D0826" w:rsidRPr="003D0826" w:rsidRDefault="003D0826" w:rsidP="003D0826">
      <w:pPr>
        <w:tabs>
          <w:tab w:val="left" w:pos="25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 xml:space="preserve">  </w:t>
      </w:r>
      <w:r w:rsidRPr="003D0826">
        <w:rPr>
          <w:rFonts w:ascii="TH SarabunPSK" w:eastAsia="MS Mincho" w:hAnsi="TH SarabunPSK" w:cs="TH SarabunPSK"/>
          <w:sz w:val="28"/>
        </w:rPr>
        <w:t xml:space="preserve">9   </w:t>
      </w:r>
      <w:r w:rsidRPr="003D0826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3D0826" w:rsidRPr="003D0826" w:rsidRDefault="003D0826" w:rsidP="003D0826">
      <w:pPr>
        <w:tabs>
          <w:tab w:val="left" w:pos="2520"/>
        </w:tabs>
        <w:spacing w:after="0" w:line="240" w:lineRule="auto"/>
        <w:jc w:val="thaiDistribute"/>
        <w:rPr>
          <w:rFonts w:ascii="TH SarabunPSK" w:eastAsia="MS Mincho" w:hAnsi="TH SarabunPSK" w:cs="TH SarabunPSK"/>
          <w:sz w:val="16"/>
          <w:szCs w:val="16"/>
        </w:rPr>
      </w:pP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ทั้งนี้ นิสิตที่เรียนสาขาวิชาภาษาเยอรมันเป็นวิชาเอกหรือวิชาโท ต้องลงทะเบียน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 xml:space="preserve">เรียนและสอบผ่านรายวิชาเลือกภาษาต่างประเทศ </w:t>
      </w:r>
      <w:r w:rsidRPr="003D0826">
        <w:rPr>
          <w:rFonts w:ascii="TH SarabunPSK" w:eastAsia="MS Mincho" w:hAnsi="TH SarabunPSK" w:cs="TH SarabunPSK"/>
          <w:sz w:val="28"/>
        </w:rPr>
        <w:t>(</w:t>
      </w:r>
      <w:r w:rsidRPr="003D0826">
        <w:rPr>
          <w:rFonts w:ascii="TH SarabunPSK" w:eastAsia="MS Mincho" w:hAnsi="TH SarabunPSK" w:cs="TH SarabunPSK"/>
          <w:sz w:val="28"/>
          <w:cs/>
        </w:rPr>
        <w:t>หมวดการศึกษาทั่วไป</w:t>
      </w:r>
      <w:r w:rsidRPr="003D0826">
        <w:rPr>
          <w:rFonts w:ascii="TH SarabunPSK" w:eastAsia="MS Mincho" w:hAnsi="TH SarabunPSK" w:cs="TH SarabunPSK"/>
          <w:sz w:val="28"/>
        </w:rPr>
        <w:t xml:space="preserve">)  2  </w:t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>รายวิชา</w:t>
      </w:r>
      <w:r w:rsidRPr="003D0826">
        <w:rPr>
          <w:rFonts w:ascii="TH SarabunPSK" w:eastAsia="MS Mincho" w:hAnsi="TH SarabunPSK" w:cs="TH SarabunPSK"/>
          <w:sz w:val="28"/>
        </w:rPr>
        <w:t xml:space="preserve">  </w:t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>ต่อไปนี้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  <w:lang w:val="th-TH"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  <w:lang w:val="th-TH"/>
        </w:rPr>
        <w:tab/>
      </w:r>
      <w:r w:rsidRPr="003D0826">
        <w:rPr>
          <w:rFonts w:ascii="TH SarabunPSK" w:eastAsia="MS Mincho" w:hAnsi="TH SarabunPSK" w:cs="TH SarabunPSK"/>
          <w:sz w:val="28"/>
        </w:rPr>
        <w:t>2232101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 xml:space="preserve">ภาษาเยอรมัน </w:t>
      </w:r>
      <w:r w:rsidRPr="003D0826">
        <w:rPr>
          <w:rFonts w:ascii="TH SarabunPSK" w:eastAsia="MS Mincho" w:hAnsi="TH SarabunPSK" w:cs="TH SarabunPSK"/>
          <w:sz w:val="28"/>
        </w:rPr>
        <w:t>1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3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</w:t>
      </w:r>
      <w:r w:rsidRPr="003D0826">
        <w:rPr>
          <w:rFonts w:ascii="TH SarabunPSK" w:eastAsia="MS Mincho" w:hAnsi="TH SarabunPSK" w:cs="TH SarabunPSK"/>
          <w:sz w:val="28"/>
        </w:rPr>
        <w:t>(2-3-4)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2232102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 xml:space="preserve">ภาษาเยอรมัน </w:t>
      </w:r>
      <w:r w:rsidRPr="003D0826">
        <w:rPr>
          <w:rFonts w:ascii="TH SarabunPSK" w:eastAsia="MS Mincho" w:hAnsi="TH SarabunPSK" w:cs="TH SarabunPSK"/>
          <w:sz w:val="28"/>
        </w:rPr>
        <w:t>2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3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</w:t>
      </w:r>
      <w:r w:rsidRPr="003D0826">
        <w:rPr>
          <w:rFonts w:ascii="TH SarabunPSK" w:eastAsia="MS Mincho" w:hAnsi="TH SarabunPSK" w:cs="TH SarabunPSK"/>
          <w:sz w:val="28"/>
        </w:rPr>
        <w:t>(2-3-4)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II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16"/>
          <w:szCs w:val="16"/>
        </w:rPr>
      </w:pPr>
    </w:p>
    <w:p w:rsidR="003D0826" w:rsidRPr="003D0826" w:rsidRDefault="003D0826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09258A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1.2   โปรแกรมเกียรตินิยม</w:t>
      </w:r>
    </w:p>
    <w:p w:rsidR="00005471" w:rsidRDefault="003D0826" w:rsidP="00DD6CC4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 xml:space="preserve">ผู้ที่เข้าศึกษาโปรแกรมเกียรตินิยมจะต้องผ่านการเรียนในชั้นปีที่ </w:t>
      </w:r>
      <w:r w:rsidRPr="003D0826">
        <w:rPr>
          <w:rFonts w:ascii="TH SarabunPSK" w:eastAsia="MS Mincho" w:hAnsi="TH SarabunPSK" w:cs="TH SarabunPSK"/>
          <w:sz w:val="28"/>
        </w:rPr>
        <w:t xml:space="preserve">1 </w:t>
      </w:r>
      <w:r w:rsidRPr="003D0826">
        <w:rPr>
          <w:rFonts w:ascii="TH SarabunPSK" w:eastAsia="MS Mincho" w:hAnsi="TH SarabunPSK" w:cs="TH SarabunPSK"/>
          <w:sz w:val="28"/>
          <w:cs/>
        </w:rPr>
        <w:t>ด้วยแต้มเฉลี่ยสะสม</w:t>
      </w:r>
    </w:p>
    <w:p w:rsidR="003D0826" w:rsidRPr="003D0826" w:rsidRDefault="003D0826" w:rsidP="00005471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 xml:space="preserve">ไม่ต่ำกว่า </w:t>
      </w:r>
      <w:r w:rsidRPr="003D0826">
        <w:rPr>
          <w:rFonts w:ascii="TH SarabunPSK" w:eastAsia="MS Mincho" w:hAnsi="TH SarabunPSK" w:cs="TH SarabunPSK"/>
          <w:sz w:val="28"/>
        </w:rPr>
        <w:t xml:space="preserve">3.75  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และเรียนรายวิชาในหลักสูตรมาแล้วไม่น้อยกว่า </w:t>
      </w:r>
      <w:r w:rsidRPr="003D0826">
        <w:rPr>
          <w:rFonts w:ascii="TH SarabunPSK" w:eastAsia="MS Mincho" w:hAnsi="TH SarabunPSK" w:cs="TH SarabunPSK"/>
          <w:sz w:val="28"/>
        </w:rPr>
        <w:t xml:space="preserve">36 </w:t>
      </w:r>
      <w:r w:rsidRPr="003D0826">
        <w:rPr>
          <w:rFonts w:ascii="TH SarabunPSK" w:eastAsia="MS Mincho" w:hAnsi="TH SarabunPSK" w:cs="TH SarabunPSK"/>
          <w:sz w:val="28"/>
          <w:cs/>
        </w:rPr>
        <w:t>หน่วยกิต กรณีได้แต้ม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 xml:space="preserve">เฉลี่ยสะสมต่ำกว่า </w:t>
      </w:r>
      <w:r w:rsidRPr="003D0826">
        <w:rPr>
          <w:rFonts w:ascii="TH SarabunPSK" w:eastAsia="MS Mincho" w:hAnsi="TH SarabunPSK" w:cs="TH SarabunPSK"/>
          <w:sz w:val="28"/>
        </w:rPr>
        <w:t xml:space="preserve">3.75 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แต่สูงกว่าเกณฑ์ของมหาวิทยาลัย คือ </w:t>
      </w:r>
      <w:r w:rsidRPr="003D0826">
        <w:rPr>
          <w:rFonts w:ascii="TH SarabunPSK" w:eastAsia="MS Mincho" w:hAnsi="TH SarabunPSK" w:cs="TH SarabunPSK"/>
          <w:sz w:val="28"/>
        </w:rPr>
        <w:t xml:space="preserve">3.50 </w:t>
      </w:r>
      <w:r w:rsidRPr="003D0826">
        <w:rPr>
          <w:rFonts w:ascii="TH SarabunPSK" w:eastAsia="MS Mincho" w:hAnsi="TH SarabunPSK" w:cs="TH SarabunPSK"/>
          <w:sz w:val="28"/>
          <w:cs/>
        </w:rPr>
        <w:t>ให้อยู่ในดุลยพินิจของ</w:t>
      </w:r>
    </w:p>
    <w:p w:rsid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คณะกรรมการบริหารคณะอักษรศาสตร์</w:t>
      </w:r>
    </w:p>
    <w:p w:rsidR="00005471" w:rsidRDefault="00005471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005471" w:rsidRDefault="00005471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005471" w:rsidRPr="003D0826" w:rsidRDefault="00005471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005471" w:rsidRDefault="003D0826" w:rsidP="00DD6CC4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lastRenderedPageBreak/>
        <w:t xml:space="preserve">นิสิตโปรแกรมเกียรตินิยมต้องสอบได้แต้มเฉลี่ยสะสมไม่ต่ำกว่า </w:t>
      </w:r>
      <w:r w:rsidRPr="003D0826">
        <w:rPr>
          <w:rFonts w:ascii="TH SarabunPSK" w:eastAsia="MS Mincho" w:hAnsi="TH SarabunPSK" w:cs="TH SarabunPSK"/>
          <w:sz w:val="28"/>
        </w:rPr>
        <w:t xml:space="preserve">3.60 </w:t>
      </w:r>
      <w:r w:rsidRPr="003D0826">
        <w:rPr>
          <w:rFonts w:ascii="TH SarabunPSK" w:eastAsia="MS Mincho" w:hAnsi="TH SarabunPSK" w:cs="TH SarabunPSK"/>
          <w:sz w:val="28"/>
          <w:cs/>
        </w:rPr>
        <w:t>หากไม่สามารถสอบ</w:t>
      </w:r>
    </w:p>
    <w:p w:rsidR="003D0826" w:rsidRPr="003D0826" w:rsidRDefault="003D0826" w:rsidP="00005471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ได้แต้มเฉลี่ยสะสม</w:t>
      </w:r>
      <w:r w:rsidRPr="003D0826">
        <w:rPr>
          <w:rFonts w:ascii="TH SarabunPSK" w:eastAsia="MS Mincho" w:hAnsi="TH SarabunPSK" w:cs="TH SarabunPSK"/>
          <w:sz w:val="28"/>
        </w:rPr>
        <w:t xml:space="preserve">  3.60  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ติดต่อกัน </w:t>
      </w:r>
      <w:r w:rsidRPr="003D0826">
        <w:rPr>
          <w:rFonts w:ascii="TH SarabunPSK" w:eastAsia="MS Mincho" w:hAnsi="TH SarabunPSK" w:cs="TH SarabunPSK"/>
          <w:sz w:val="28"/>
        </w:rPr>
        <w:t xml:space="preserve">2 </w:t>
      </w:r>
      <w:r w:rsidRPr="003D0826">
        <w:rPr>
          <w:rFonts w:ascii="TH SarabunPSK" w:eastAsia="MS Mincho" w:hAnsi="TH SarabunPSK" w:cs="TH SarabunPSK"/>
          <w:sz w:val="28"/>
          <w:cs/>
        </w:rPr>
        <w:t>ภาคการศึกษา ต้องย้ายไปเรียนโปรแกรมปกติโดย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สามารถนับหน่วยกิตรายวิชาเอกัตศึกษารายวิชาระดับบัณฑิตศึกษาในโปรแกรมเกียรตินิยม</w:t>
      </w:r>
    </w:p>
    <w:p w:rsidR="003D0826" w:rsidRDefault="003D0826" w:rsidP="00D978F7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เป็นหน่วยกิตของโปรแกรมปกติได้</w:t>
      </w:r>
    </w:p>
    <w:p w:rsidR="00005471" w:rsidRPr="00D978F7" w:rsidRDefault="00005471" w:rsidP="00D978F7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proofErr w:type="gramStart"/>
      <w:r w:rsidRPr="003D0826">
        <w:rPr>
          <w:rFonts w:ascii="TH SarabunPSK" w:eastAsia="MS Mincho" w:hAnsi="TH SarabunPSK" w:cs="TH SarabunPSK"/>
          <w:b/>
          <w:bCs/>
          <w:sz w:val="28"/>
        </w:rPr>
        <w:t xml:space="preserve">1.2.1  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แบบวิชาเอก</w:t>
      </w:r>
      <w:proofErr w:type="gramEnd"/>
      <w:r w:rsidRPr="003D0826">
        <w:rPr>
          <w:rFonts w:ascii="TH SarabunPSK" w:eastAsia="MS Mincho" w:hAnsi="TH SarabunPSK" w:cs="TH SarabunPSK"/>
          <w:b/>
          <w:bCs/>
          <w:sz w:val="28"/>
          <w:cs/>
        </w:rPr>
        <w:t>-โท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72   หน่วยกิต</w:t>
      </w:r>
    </w:p>
    <w:p w:rsidR="003D0826" w:rsidRPr="003D0826" w:rsidRDefault="003D0826" w:rsidP="003D0826">
      <w:pPr>
        <w:tabs>
          <w:tab w:val="left" w:pos="1260"/>
          <w:tab w:val="left" w:pos="2127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 xml:space="preserve">1) 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วิชาเอก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51   หน่วยกิต</w:t>
      </w:r>
    </w:p>
    <w:p w:rsidR="003D0826" w:rsidRPr="003D0826" w:rsidRDefault="003D0826" w:rsidP="003D0826">
      <w:pPr>
        <w:tabs>
          <w:tab w:val="left" w:pos="1260"/>
          <w:tab w:val="left" w:pos="2552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24    หน่วยกิต</w:t>
      </w:r>
    </w:p>
    <w:p w:rsidR="003D0826" w:rsidRPr="003D0826" w:rsidRDefault="003D0826" w:rsidP="003D0826">
      <w:pPr>
        <w:tabs>
          <w:tab w:val="left" w:pos="1260"/>
          <w:tab w:val="left" w:pos="2552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27    หน่วยกิต</w:t>
      </w:r>
    </w:p>
    <w:p w:rsidR="003D0826" w:rsidRPr="003D0826" w:rsidRDefault="003D0826" w:rsidP="003D0826">
      <w:pPr>
        <w:tabs>
          <w:tab w:val="left" w:pos="1260"/>
        </w:tabs>
        <w:spacing w:after="0" w:line="240" w:lineRule="auto"/>
        <w:ind w:right="-180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นิสิตต้องเรียนรายวิชาเอกัตศึกษาหรือรายวิชาระดับบัณฑิตศึกษา โดยความเห็นชอบ</w:t>
      </w:r>
    </w:p>
    <w:p w:rsidR="003D0826" w:rsidRPr="003D0826" w:rsidRDefault="003D0826" w:rsidP="003D0826">
      <w:pPr>
        <w:tabs>
          <w:tab w:val="left" w:pos="1260"/>
        </w:tabs>
        <w:spacing w:after="0" w:line="240" w:lineRule="auto"/>
        <w:ind w:right="-180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 xml:space="preserve">ของคณะกรรมการบริหารหลักสูตรปริญญาบัณฑิต สาขาวิชาภาษาเยอรมัน รวม </w:t>
      </w:r>
      <w:r w:rsidRPr="003D0826">
        <w:rPr>
          <w:rFonts w:ascii="TH SarabunPSK" w:eastAsia="MS Mincho" w:hAnsi="TH SarabunPSK" w:cs="TH SarabunPSK"/>
          <w:sz w:val="28"/>
        </w:rPr>
        <w:t xml:space="preserve">12 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หน่วยกิต </w:t>
      </w:r>
    </w:p>
    <w:p w:rsidR="003D0826" w:rsidRPr="003D0826" w:rsidRDefault="003D0826" w:rsidP="003D0826">
      <w:pPr>
        <w:tabs>
          <w:tab w:val="left" w:pos="1260"/>
        </w:tabs>
        <w:spacing w:after="0" w:line="240" w:lineRule="auto"/>
        <w:ind w:right="-180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 xml:space="preserve">ปริญญานิพนธ์รวม </w:t>
      </w:r>
      <w:r w:rsidRPr="003D0826">
        <w:rPr>
          <w:rFonts w:ascii="TH SarabunPSK" w:eastAsia="MS Mincho" w:hAnsi="TH SarabunPSK" w:cs="TH SarabunPSK"/>
          <w:sz w:val="28"/>
        </w:rPr>
        <w:t>8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หน่วยกิต และเรียนรายวิชาเลือกอีก </w:t>
      </w:r>
      <w:r w:rsidRPr="003D0826">
        <w:rPr>
          <w:rFonts w:ascii="TH SarabunPSK" w:eastAsia="MS Mincho" w:hAnsi="TH SarabunPSK" w:cs="TH SarabunPSK"/>
          <w:sz w:val="28"/>
        </w:rPr>
        <w:t xml:space="preserve">7 </w:t>
      </w:r>
      <w:r w:rsidRPr="003D0826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3D0826" w:rsidRPr="003D0826" w:rsidRDefault="003D0826" w:rsidP="003D0826">
      <w:pPr>
        <w:tabs>
          <w:tab w:val="left" w:pos="1260"/>
        </w:tabs>
        <w:spacing w:after="0" w:line="240" w:lineRule="auto"/>
        <w:ind w:right="-180"/>
        <w:jc w:val="thaiDistribute"/>
        <w:rPr>
          <w:rFonts w:ascii="TH SarabunPSK" w:eastAsia="MS Mincho" w:hAnsi="TH SarabunPSK" w:cs="TH SarabunPSK"/>
          <w:sz w:val="16"/>
          <w:szCs w:val="16"/>
          <w:cs/>
        </w:rPr>
      </w:pPr>
    </w:p>
    <w:p w:rsidR="003D0826" w:rsidRPr="003D0826" w:rsidRDefault="003D0826" w:rsidP="003D0826">
      <w:pPr>
        <w:tabs>
          <w:tab w:val="left" w:pos="1260"/>
          <w:tab w:val="left" w:pos="1440"/>
          <w:tab w:val="left" w:pos="2127"/>
          <w:tab w:val="left" w:pos="2977"/>
          <w:tab w:val="left" w:pos="3686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 xml:space="preserve">2) 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วิชาโท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</w:t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2</w:t>
      </w:r>
      <w:r w:rsidRPr="003D0826">
        <w:rPr>
          <w:rFonts w:ascii="TH SarabunPSK" w:eastAsia="MS Mincho" w:hAnsi="TH SarabunPSK" w:cs="TH SarabunPSK"/>
          <w:b/>
          <w:bCs/>
          <w:sz w:val="28"/>
        </w:rPr>
        <w:t>1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  หน่วยกิต</w:t>
      </w:r>
    </w:p>
    <w:p w:rsidR="003D0826" w:rsidRPr="003D0826" w:rsidRDefault="003D0826" w:rsidP="003D0826">
      <w:pPr>
        <w:tabs>
          <w:tab w:val="left" w:pos="1260"/>
          <w:tab w:val="left" w:pos="1440"/>
          <w:tab w:val="left" w:pos="2127"/>
          <w:tab w:val="left" w:pos="2880"/>
          <w:tab w:val="left" w:pos="3960"/>
          <w:tab w:val="left" w:pos="57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นิสิตที่เรียนสาขาวิชาภาษาเยอรมันเป็นวิชาเอก ต้องเลือกเรียนวิชาโทสาขาอื่นที่เปิดสอน</w:t>
      </w:r>
    </w:p>
    <w:p w:rsidR="003D0826" w:rsidRPr="003D0826" w:rsidRDefault="003D0826" w:rsidP="003D0826">
      <w:pPr>
        <w:tabs>
          <w:tab w:val="left" w:pos="1260"/>
          <w:tab w:val="left" w:pos="1440"/>
          <w:tab w:val="left" w:pos="2127"/>
          <w:tab w:val="left" w:pos="2880"/>
          <w:tab w:val="left" w:pos="3960"/>
          <w:tab w:val="left" w:pos="57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ในคณะหรือนอกคณะ 2</w:t>
      </w:r>
      <w:r w:rsidRPr="003D0826">
        <w:rPr>
          <w:rFonts w:ascii="TH SarabunPSK" w:eastAsia="MS Mincho" w:hAnsi="TH SarabunPSK" w:cs="TH SarabunPSK"/>
          <w:sz w:val="28"/>
        </w:rPr>
        <w:t>1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 หน่วยกิต</w:t>
      </w:r>
    </w:p>
    <w:p w:rsidR="003D0826" w:rsidRPr="003D0826" w:rsidRDefault="003D0826" w:rsidP="003D0826">
      <w:pPr>
        <w:tabs>
          <w:tab w:val="left" w:pos="1260"/>
          <w:tab w:val="left" w:pos="1440"/>
          <w:tab w:val="left" w:pos="2880"/>
          <w:tab w:val="left" w:pos="3960"/>
          <w:tab w:val="left" w:pos="57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p w:rsidR="003D0826" w:rsidRPr="003D0826" w:rsidRDefault="003D0826" w:rsidP="003D0826">
      <w:pPr>
        <w:tabs>
          <w:tab w:val="left" w:pos="1260"/>
          <w:tab w:val="left" w:pos="1440"/>
          <w:tab w:val="left" w:pos="2127"/>
          <w:tab w:val="left" w:pos="2880"/>
          <w:tab w:val="left" w:pos="3960"/>
          <w:tab w:val="left" w:pos="57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  <w:cs/>
        </w:rPr>
      </w:pP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>ทั้งนี้ นิสิตต้องลงทะเบียนเรียนและสอบผ่านรายวิชาเลือกภาษาต่างประเทศ (หมวดการศึกษาทั่วไป)</w:t>
      </w:r>
      <w:r w:rsidRPr="003D0826">
        <w:rPr>
          <w:rFonts w:ascii="TH SarabunPSK" w:eastAsia="MS Mincho" w:hAnsi="TH SarabunPSK" w:cs="TH SarabunPSK" w:hint="cs"/>
          <w:sz w:val="28"/>
          <w:cs/>
          <w:lang w:val="th-TH"/>
        </w:rPr>
        <w:t xml:space="preserve"> </w:t>
      </w:r>
      <w:r w:rsidRPr="003D0826">
        <w:rPr>
          <w:rFonts w:ascii="TH SarabunPSK" w:eastAsia="MS Mincho" w:hAnsi="TH SarabunPSK" w:cs="TH SarabunPSK"/>
          <w:sz w:val="28"/>
        </w:rPr>
        <w:t xml:space="preserve"> 2</w:t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 xml:space="preserve"> รายวิชาต่อไปนี้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  <w:lang w:val="th-TH"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  <w:lang w:val="th-TH"/>
        </w:rPr>
        <w:tab/>
      </w:r>
      <w:r w:rsidRPr="003D0826">
        <w:rPr>
          <w:rFonts w:ascii="TH SarabunPSK" w:eastAsia="MS Mincho" w:hAnsi="TH SarabunPSK" w:cs="TH SarabunPSK"/>
          <w:sz w:val="28"/>
        </w:rPr>
        <w:t>2232101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 xml:space="preserve">ภาษาเยอรมัน </w:t>
      </w:r>
      <w:r w:rsidRPr="003D0826">
        <w:rPr>
          <w:rFonts w:ascii="TH SarabunPSK" w:eastAsia="MS Mincho" w:hAnsi="TH SarabunPSK" w:cs="TH SarabunPSK"/>
          <w:sz w:val="28"/>
        </w:rPr>
        <w:t>1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3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</w:t>
      </w:r>
      <w:r w:rsidRPr="003D0826">
        <w:rPr>
          <w:rFonts w:ascii="TH SarabunPSK" w:eastAsia="MS Mincho" w:hAnsi="TH SarabunPSK" w:cs="TH SarabunPSK"/>
          <w:sz w:val="28"/>
        </w:rPr>
        <w:t>(2-3-4)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German 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2232102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 xml:space="preserve">ภาษาเยอรมัน </w:t>
      </w:r>
      <w:r w:rsidRPr="003D0826">
        <w:rPr>
          <w:rFonts w:ascii="TH SarabunPSK" w:eastAsia="MS Mincho" w:hAnsi="TH SarabunPSK" w:cs="TH SarabunPSK"/>
          <w:sz w:val="28"/>
        </w:rPr>
        <w:t>2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3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</w:t>
      </w:r>
      <w:r w:rsidRPr="003D0826">
        <w:rPr>
          <w:rFonts w:ascii="TH SarabunPSK" w:eastAsia="MS Mincho" w:hAnsi="TH SarabunPSK" w:cs="TH SarabunPSK"/>
          <w:sz w:val="28"/>
        </w:rPr>
        <w:t>(2-3-4)</w:t>
      </w:r>
    </w:p>
    <w:p w:rsid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German II</w:t>
      </w:r>
    </w:p>
    <w:p w:rsidR="00005471" w:rsidRPr="003D0826" w:rsidRDefault="00005471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3D0826">
      <w:pPr>
        <w:tabs>
          <w:tab w:val="left" w:pos="284"/>
          <w:tab w:val="left" w:pos="709"/>
        </w:tabs>
        <w:spacing w:after="0" w:line="360" w:lineRule="exact"/>
        <w:rPr>
          <w:rFonts w:ascii="TH SarabunPSK" w:eastAsia="MS Mincho" w:hAnsi="TH SarabunPSK" w:cs="TH SarabunPSK"/>
          <w:b/>
          <w:bCs/>
          <w:sz w:val="28"/>
          <w:cs/>
        </w:rPr>
      </w:pP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09258A">
        <w:rPr>
          <w:rFonts w:ascii="TH SarabunPSK" w:eastAsia="MS Mincho" w:hAnsi="TH SarabunPSK" w:cs="TH SarabunPSK"/>
          <w:b/>
          <w:bCs/>
          <w:sz w:val="28"/>
        </w:rPr>
        <w:t>2</w:t>
      </w:r>
      <w:r w:rsidRPr="003D0826">
        <w:rPr>
          <w:rFonts w:ascii="TH SarabunPSK" w:eastAsia="MS Mincho" w:hAnsi="TH SarabunPSK" w:cs="TH SarabunPSK"/>
          <w:b/>
          <w:bCs/>
          <w:sz w:val="28"/>
        </w:rPr>
        <w:t>.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 รายวิชา </w:t>
      </w: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09258A">
        <w:rPr>
          <w:rFonts w:ascii="TH SarabunPSK" w:eastAsia="MS Mincho" w:hAnsi="TH SarabunPSK" w:cs="TH SarabunPSK"/>
          <w:b/>
          <w:bCs/>
          <w:sz w:val="28"/>
        </w:rPr>
        <w:t>2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.1 </w:t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โปรแกรมปกติ</w:t>
      </w: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proofErr w:type="gramStart"/>
      <w:r w:rsidR="0009258A">
        <w:rPr>
          <w:rFonts w:ascii="TH SarabunPSK" w:eastAsia="MS Mincho" w:hAnsi="TH SarabunPSK" w:cs="TH SarabunPSK"/>
          <w:b/>
          <w:bCs/>
          <w:sz w:val="28"/>
        </w:rPr>
        <w:t>2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.1.1  แบบวิชาเอก</w:t>
      </w:r>
      <w:proofErr w:type="gramEnd"/>
      <w:r w:rsidRPr="003D0826">
        <w:rPr>
          <w:rFonts w:ascii="TH SarabunPSK" w:eastAsia="MS Mincho" w:hAnsi="TH SarabunPSK" w:cs="TH SarabunPSK"/>
          <w:b/>
          <w:bCs/>
          <w:sz w:val="28"/>
          <w:cs/>
        </w:rPr>
        <w:t>-โท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72   หน่วยกิต</w:t>
      </w:r>
    </w:p>
    <w:p w:rsidR="003D0826" w:rsidRPr="003D0826" w:rsidRDefault="0009258A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>.1.1.1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 วิชาเอก</w:t>
      </w:r>
      <w:proofErr w:type="gramEnd"/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51   หน่วยกิต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วิชาบังคับ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24   หน่วยกิต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2232209</w:t>
      </w:r>
      <w:r w:rsidRPr="003D0826">
        <w:rPr>
          <w:rFonts w:ascii="TH SarabunPSK" w:eastAsia="MS Mincho" w:hAnsi="TH SarabunPSK" w:cs="TH SarabunPSK"/>
          <w:sz w:val="28"/>
          <w:cs/>
        </w:rPr>
        <w:tab/>
        <w:t>ภาษาเยอรมันขั้นสูง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Advanced German 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2232210</w:t>
      </w:r>
      <w:r w:rsidRPr="003D0826">
        <w:rPr>
          <w:rFonts w:ascii="TH SarabunPSK" w:eastAsia="MS Mincho" w:hAnsi="TH SarabunPSK" w:cs="TH SarabunPSK"/>
          <w:sz w:val="28"/>
          <w:cs/>
        </w:rPr>
        <w:tab/>
        <w:t xml:space="preserve">ภาษาเยอรมันขั้นสูง 2 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Advanced German II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2232214</w:t>
      </w:r>
      <w:r w:rsidRPr="003D0826">
        <w:rPr>
          <w:rFonts w:ascii="TH SarabunPSK" w:eastAsia="MS Mincho" w:hAnsi="TH SarabunPSK" w:cs="TH SarabunPSK"/>
          <w:sz w:val="28"/>
          <w:cs/>
        </w:rPr>
        <w:tab/>
        <w:t>การเขียนเยอรมัน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Writing 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2232250</w:t>
      </w:r>
      <w:r w:rsidRPr="003D0826">
        <w:rPr>
          <w:rFonts w:ascii="TH SarabunPSK" w:eastAsia="MS Mincho" w:hAnsi="TH SarabunPSK" w:cs="TH SarabunPSK"/>
          <w:sz w:val="28"/>
          <w:cs/>
        </w:rPr>
        <w:tab/>
        <w:t>เยอรมนีในปัจจุบัน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Present Day Germany</w:t>
      </w:r>
    </w:p>
    <w:p w:rsidR="00005471" w:rsidRPr="003D0826" w:rsidRDefault="00005471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lastRenderedPageBreak/>
        <w:t>2232312</w:t>
      </w:r>
      <w:r w:rsidRPr="003D0826">
        <w:rPr>
          <w:rFonts w:ascii="TH SarabunPSK" w:eastAsia="MS Mincho" w:hAnsi="TH SarabunPSK" w:cs="TH SarabunPSK"/>
          <w:sz w:val="28"/>
          <w:cs/>
        </w:rPr>
        <w:tab/>
        <w:t>การอ่านบทวรรณกรรมเยอรมัน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Reading of German Literary Texts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2232350</w:t>
      </w:r>
      <w:r w:rsidRPr="003D0826">
        <w:rPr>
          <w:rFonts w:ascii="TH SarabunPSK" w:eastAsia="MS Mincho" w:hAnsi="TH SarabunPSK" w:cs="TH SarabunPSK"/>
          <w:sz w:val="28"/>
          <w:cs/>
        </w:rPr>
        <w:tab/>
        <w:t>ปริทัศน์อารยธรรมเยอรมัน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D978F7" w:rsidRPr="003D0826" w:rsidRDefault="003D0826" w:rsidP="00005471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Introduction to German Civilization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223235</w:t>
      </w:r>
      <w:r w:rsidRPr="003D0826">
        <w:rPr>
          <w:rFonts w:ascii="TH SarabunPSK" w:eastAsia="MS Mincho" w:hAnsi="TH SarabunPSK" w:cs="TH SarabunPSK"/>
          <w:sz w:val="28"/>
        </w:rPr>
        <w:t>6</w:t>
      </w:r>
      <w:r w:rsidRPr="003D0826">
        <w:rPr>
          <w:rFonts w:ascii="TH SarabunPSK" w:eastAsia="MS Mincho" w:hAnsi="TH SarabunPSK" w:cs="TH SarabunPSK"/>
          <w:sz w:val="28"/>
          <w:vertAlign w:val="superscript"/>
          <w:cs/>
        </w:rPr>
        <w:footnoteReference w:customMarkFollows="1" w:id="1"/>
        <w:sym w:font="Symbol" w:char="F02A"/>
      </w:r>
      <w:r w:rsidRPr="003D0826">
        <w:rPr>
          <w:rFonts w:ascii="TH SarabunPSK" w:eastAsia="MS Mincho" w:hAnsi="TH SarabunPSK" w:cs="TH SarabunPSK"/>
          <w:sz w:val="28"/>
          <w:cs/>
        </w:rPr>
        <w:tab/>
        <w:t>ปริทัศน์วรรณคดีเยอรมันยุคภูมิธรรมถึงยุคจินตนิยม</w:t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 xml:space="preserve">Introduction to German Literature from 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3D0826">
        <w:rPr>
          <w:rFonts w:ascii="TH SarabunPSK" w:eastAsia="MS Mincho" w:hAnsi="TH SarabunPSK" w:cs="TH SarabunPSK"/>
          <w:sz w:val="28"/>
        </w:rPr>
        <w:t>the</w:t>
      </w:r>
      <w:proofErr w:type="gramEnd"/>
      <w:r w:rsidRPr="003D0826">
        <w:rPr>
          <w:rFonts w:ascii="TH SarabunPSK" w:eastAsia="MS Mincho" w:hAnsi="TH SarabunPSK" w:cs="TH SarabunPSK"/>
          <w:sz w:val="28"/>
        </w:rPr>
        <w:t xml:space="preserve"> Enlightenment to the Romantic Period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2232383</w:t>
      </w:r>
      <w:r w:rsidRPr="003D0826">
        <w:rPr>
          <w:rFonts w:ascii="TH SarabunPSK" w:eastAsia="MS Mincho" w:hAnsi="TH SarabunPSK" w:cs="TH SarabunPSK"/>
          <w:sz w:val="28"/>
          <w:cs/>
        </w:rPr>
        <w:tab/>
        <w:t>วากยสัมพันธ์ภาษาเยอรมัน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Syntax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วิชาเลือก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27   หน่วยกิต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2232211</w:t>
      </w:r>
      <w:r w:rsidRPr="003D0826">
        <w:rPr>
          <w:rFonts w:ascii="TH SarabunPSK" w:eastAsia="MS Mincho" w:hAnsi="TH SarabunPSK" w:cs="TH SarabunPSK"/>
          <w:sz w:val="28"/>
          <w:cs/>
        </w:rPr>
        <w:tab/>
        <w:t xml:space="preserve">การแปลเยอรมันเบื้องต้น 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Introduction to German Translation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2232313</w:t>
      </w:r>
      <w:r w:rsidRPr="003D0826">
        <w:rPr>
          <w:rFonts w:ascii="TH SarabunPSK" w:eastAsia="MS Mincho" w:hAnsi="TH SarabunPSK" w:cs="TH SarabunPSK"/>
          <w:sz w:val="28"/>
          <w:cs/>
        </w:rPr>
        <w:tab/>
        <w:t>การอ่านบทอ่านเยอรมันที่ไม่ใช่วรรณกรรม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Reading of German Non-Literary Texts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2232314</w:t>
      </w:r>
      <w:r w:rsidRPr="003D0826">
        <w:rPr>
          <w:rFonts w:ascii="TH SarabunPSK" w:eastAsia="MS Mincho" w:hAnsi="TH SarabunPSK" w:cs="TH SarabunPSK"/>
          <w:sz w:val="28"/>
          <w:cs/>
        </w:rPr>
        <w:tab/>
        <w:t>การเขียนเยอรมัน 2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German Writing II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2232317</w:t>
      </w:r>
      <w:r w:rsidRPr="003D0826">
        <w:rPr>
          <w:rFonts w:ascii="TH SarabunPSK" w:eastAsia="MS Mincho" w:hAnsi="TH SarabunPSK" w:cs="TH SarabunPSK"/>
          <w:sz w:val="28"/>
          <w:cs/>
        </w:rPr>
        <w:tab/>
        <w:t>ภาษาเยอรมันสำหรับการท่องเที่ยว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for Tourism 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2232324</w:t>
      </w:r>
      <w:r w:rsidRPr="003D0826">
        <w:rPr>
          <w:rFonts w:ascii="TH SarabunPSK" w:eastAsia="MS Mincho" w:hAnsi="TH SarabunPSK" w:cs="TH SarabunPSK"/>
          <w:sz w:val="28"/>
          <w:cs/>
        </w:rPr>
        <w:tab/>
        <w:t>ปริทัศน์วรรณคดีเยอรมันศึกษา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Introduction to German Literary Study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2232325</w:t>
      </w:r>
      <w:r w:rsidRPr="003D0826">
        <w:rPr>
          <w:rFonts w:ascii="TH SarabunPSK" w:eastAsia="MS Mincho" w:hAnsi="TH SarabunPSK" w:cs="TH SarabunPSK"/>
          <w:sz w:val="28"/>
          <w:cs/>
        </w:rPr>
        <w:tab/>
        <w:t>วรรณกรรมร้อยแก้วเยอรมัน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Literary Prose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2232326</w:t>
      </w:r>
      <w:r w:rsidRPr="003D0826">
        <w:rPr>
          <w:rFonts w:ascii="TH SarabunPSK" w:eastAsia="MS Mincho" w:hAnsi="TH SarabunPSK" w:cs="TH SarabunPSK"/>
          <w:sz w:val="28"/>
          <w:cs/>
        </w:rPr>
        <w:tab/>
        <w:t>ร้อยกรองเยอรมัน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Poetry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2232332</w:t>
      </w:r>
      <w:r w:rsidRPr="003D0826">
        <w:rPr>
          <w:rFonts w:ascii="TH SarabunPSK" w:eastAsia="MS Mincho" w:hAnsi="TH SarabunPSK" w:cs="TH SarabunPSK"/>
          <w:sz w:val="28"/>
          <w:cs/>
        </w:rPr>
        <w:tab/>
        <w:t>ไวยากรณ์เยอรมัน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Grammar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2232333</w:t>
      </w:r>
      <w:r w:rsidRPr="003D0826">
        <w:rPr>
          <w:rFonts w:ascii="TH SarabunPSK" w:eastAsia="MS Mincho" w:hAnsi="TH SarabunPSK" w:cs="TH SarabunPSK"/>
          <w:sz w:val="28"/>
          <w:cs/>
        </w:rPr>
        <w:tab/>
        <w:t>ภาษาเยอรมันจากสื่อโสตทัศน์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 xml:space="preserve">German from Audio-Visual Media 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2232334</w:t>
      </w:r>
      <w:r w:rsidRPr="003D0826">
        <w:rPr>
          <w:rFonts w:ascii="TH SarabunPSK" w:eastAsia="MS Mincho" w:hAnsi="TH SarabunPSK" w:cs="TH SarabunPSK"/>
          <w:sz w:val="28"/>
          <w:cs/>
        </w:rPr>
        <w:tab/>
        <w:t>ภาษาเยอรมันธุรกิจ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for Business I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223235</w:t>
      </w:r>
      <w:r w:rsidRPr="003D0826">
        <w:rPr>
          <w:rFonts w:ascii="TH SarabunPSK" w:eastAsia="MS Mincho" w:hAnsi="TH SarabunPSK" w:cs="TH SarabunPSK"/>
          <w:sz w:val="28"/>
        </w:rPr>
        <w:t>7</w:t>
      </w:r>
      <w:r w:rsidRPr="003D0826">
        <w:rPr>
          <w:rFonts w:ascii="TH SarabunPSK" w:eastAsia="MS Mincho" w:hAnsi="TH SarabunPSK" w:cs="TH SarabunPSK"/>
          <w:sz w:val="28"/>
          <w:vertAlign w:val="superscript"/>
          <w:cs/>
        </w:rPr>
        <w:footnoteReference w:customMarkFollows="1" w:id="2"/>
        <w:sym w:font="Symbol" w:char="F02A"/>
      </w:r>
      <w:r w:rsidRPr="003D0826">
        <w:rPr>
          <w:rFonts w:ascii="TH SarabunPSK" w:eastAsia="MS Mincho" w:hAnsi="TH SarabunPSK" w:cs="TH SarabunPSK"/>
          <w:sz w:val="28"/>
          <w:cs/>
        </w:rPr>
        <w:tab/>
        <w:t>ปริทัศน์วรรณคดีเยอรมันยุคธรรมชาติ</w:t>
      </w:r>
      <w:r w:rsidRPr="003D0826">
        <w:rPr>
          <w:rFonts w:ascii="TH SarabunPSK" w:eastAsia="MS Mincho" w:hAnsi="TH SarabunPSK" w:cs="TH SarabunPSK"/>
          <w:sz w:val="28"/>
          <w:cs/>
          <w:lang w:val="th-TH"/>
        </w:rPr>
        <w:t>นิยม</w:t>
      </w:r>
      <w:r w:rsidRPr="003D0826">
        <w:rPr>
          <w:rFonts w:ascii="TH SarabunPSK" w:eastAsia="MS Mincho" w:hAnsi="TH SarabunPSK" w:cs="TH SarabunPSK"/>
          <w:sz w:val="28"/>
          <w:cs/>
        </w:rPr>
        <w:t>ถึง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ศตวรรษที่</w:t>
      </w:r>
      <w:r w:rsidRPr="003D0826">
        <w:rPr>
          <w:rFonts w:ascii="TH SarabunPSK" w:eastAsia="MS Mincho" w:hAnsi="TH SarabunPSK" w:cs="TH SarabunPSK" w:hint="cs"/>
          <w:sz w:val="28"/>
          <w:cs/>
        </w:rPr>
        <w:t xml:space="preserve"> 20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 xml:space="preserve">Introduction to German Literature from 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proofErr w:type="gramStart"/>
      <w:r w:rsidRPr="003D0826">
        <w:rPr>
          <w:rFonts w:ascii="TH SarabunPSK" w:eastAsia="MS Mincho" w:hAnsi="TH SarabunPSK" w:cs="TH SarabunPSK"/>
          <w:sz w:val="28"/>
        </w:rPr>
        <w:t>the</w:t>
      </w:r>
      <w:proofErr w:type="gramEnd"/>
      <w:r w:rsidRPr="003D0826">
        <w:rPr>
          <w:rFonts w:ascii="TH SarabunPSK" w:eastAsia="MS Mincho" w:hAnsi="TH SarabunPSK" w:cs="TH SarabunPSK"/>
          <w:sz w:val="28"/>
        </w:rPr>
        <w:t xml:space="preserve"> Naturalism Period to the 20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>th</w:t>
      </w:r>
      <w:r w:rsidRPr="003D0826">
        <w:rPr>
          <w:rFonts w:ascii="TH SarabunPSK" w:eastAsia="MS Mincho" w:hAnsi="TH SarabunPSK" w:cs="TH SarabunPSK"/>
          <w:sz w:val="28"/>
        </w:rPr>
        <w:t xml:space="preserve"> Century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lastRenderedPageBreak/>
        <w:tab/>
        <w:t>2232381</w:t>
      </w:r>
      <w:r w:rsidRPr="003D0826">
        <w:rPr>
          <w:rFonts w:ascii="TH SarabunPSK" w:eastAsia="MS Mincho" w:hAnsi="TH SarabunPSK" w:cs="TH SarabunPSK"/>
          <w:sz w:val="28"/>
          <w:cs/>
        </w:rPr>
        <w:tab/>
        <w:t>การแปลเยอรมัน-ไทย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Translation: German-Thai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2232382</w:t>
      </w:r>
      <w:r w:rsidRPr="003D0826">
        <w:rPr>
          <w:rFonts w:ascii="TH SarabunPSK" w:eastAsia="MS Mincho" w:hAnsi="TH SarabunPSK" w:cs="TH SarabunPSK"/>
          <w:color w:val="FFFFFF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การแปลไทย-เยอรมัน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Translation: Thai- German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2232409</w:t>
      </w:r>
      <w:r w:rsidRPr="003D0826">
        <w:rPr>
          <w:rFonts w:ascii="TH SarabunPSK" w:eastAsia="MS Mincho" w:hAnsi="TH SarabunPSK" w:cs="TH SarabunPSK"/>
          <w:sz w:val="28"/>
          <w:cs/>
        </w:rPr>
        <w:tab/>
        <w:t>ภาษาศาสตร์เยอรมันเบื้องต้น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Introduction to German Linguistics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2232417</w:t>
      </w:r>
      <w:r w:rsidRPr="003D0826">
        <w:rPr>
          <w:rFonts w:ascii="TH SarabunPSK" w:eastAsia="MS Mincho" w:hAnsi="TH SarabunPSK" w:cs="TH SarabunPSK"/>
          <w:sz w:val="28"/>
          <w:cs/>
        </w:rPr>
        <w:tab/>
        <w:t>ภาษาเยอรมันสำหรับการท่องเที่ยว 2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German for Tourism II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2232427</w:t>
      </w:r>
      <w:r w:rsidRPr="003D0826">
        <w:rPr>
          <w:rFonts w:ascii="TH SarabunPSK" w:eastAsia="MS Mincho" w:hAnsi="TH SarabunPSK" w:cs="TH SarabunPSK"/>
          <w:sz w:val="28"/>
          <w:cs/>
        </w:rPr>
        <w:tab/>
        <w:t>บทละครเยอรมัน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Drama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2232434</w:t>
      </w:r>
      <w:r w:rsidRPr="003D0826">
        <w:rPr>
          <w:rFonts w:ascii="TH SarabunPSK" w:eastAsia="MS Mincho" w:hAnsi="TH SarabunPSK" w:cs="TH SarabunPSK"/>
          <w:sz w:val="28"/>
          <w:cs/>
        </w:rPr>
        <w:tab/>
        <w:t>ภาษาเยอรมันธุรกิจ 2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>German for Business II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2232453</w:t>
      </w:r>
      <w:r w:rsidRPr="003D0826">
        <w:rPr>
          <w:rFonts w:ascii="TH SarabunPSK" w:eastAsia="MS Mincho" w:hAnsi="TH SarabunPSK" w:cs="TH SarabunPSK"/>
          <w:sz w:val="28"/>
          <w:cs/>
        </w:rPr>
        <w:tab/>
        <w:t>ภาษาเยอรมันปัจจุบัน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Today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2232456</w:t>
      </w:r>
      <w:r w:rsidRPr="003D0826">
        <w:rPr>
          <w:rFonts w:ascii="TH SarabunPSK" w:eastAsia="MS Mincho" w:hAnsi="TH SarabunPSK" w:cs="TH SarabunPSK"/>
          <w:sz w:val="28"/>
          <w:cs/>
        </w:rPr>
        <w:tab/>
        <w:t>การสนทนาภาษาเยอรมันขั้นสูง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Advanced German Conversation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2232468</w:t>
      </w:r>
      <w:r w:rsidRPr="003D0826">
        <w:rPr>
          <w:rFonts w:ascii="TH SarabunPSK" w:eastAsia="MS Mincho" w:hAnsi="TH SarabunPSK" w:cs="TH SarabunPSK"/>
          <w:sz w:val="28"/>
          <w:cs/>
        </w:rPr>
        <w:tab/>
        <w:t>วรรณกรรมเยาวชนเยอรมัน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Children and Youth Literature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2232478</w:t>
      </w:r>
      <w:r w:rsidRPr="003D0826">
        <w:rPr>
          <w:rFonts w:ascii="TH SarabunPSK" w:eastAsia="MS Mincho" w:hAnsi="TH SarabunPSK" w:cs="TH SarabunPSK"/>
          <w:sz w:val="28"/>
          <w:cs/>
        </w:rPr>
        <w:tab/>
        <w:t>การศึกษาอิสระ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(1-6-2)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Independent Study</w:t>
      </w:r>
    </w:p>
    <w:p w:rsidR="003D0826" w:rsidRPr="003D0826" w:rsidRDefault="003D0826" w:rsidP="003D0826">
      <w:pPr>
        <w:tabs>
          <w:tab w:val="left" w:pos="1843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  <w:t>2232482</w:t>
      </w:r>
      <w:r w:rsidRPr="003D0826">
        <w:rPr>
          <w:rFonts w:ascii="TH SarabunPSK" w:eastAsia="MS Mincho" w:hAnsi="TH SarabunPSK" w:cs="TH SarabunPSK"/>
          <w:sz w:val="28"/>
          <w:cs/>
        </w:rPr>
        <w:tab/>
        <w:t xml:space="preserve">การศึกษาเฉพาะเรื่องทางภาษา วรรณคดี 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tabs>
          <w:tab w:val="left" w:pos="180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และวัฒนธรรมเยอรมัน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Selected Study in German Language Literature</w:t>
      </w:r>
    </w:p>
    <w:p w:rsidR="003D0826" w:rsidRPr="003D0826" w:rsidRDefault="003D0826" w:rsidP="003D0826">
      <w:pPr>
        <w:tabs>
          <w:tab w:val="left" w:pos="1701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proofErr w:type="gramStart"/>
      <w:r w:rsidRPr="003D0826">
        <w:rPr>
          <w:rFonts w:ascii="TH SarabunPSK" w:eastAsia="MS Mincho" w:hAnsi="TH SarabunPSK" w:cs="TH SarabunPSK"/>
          <w:sz w:val="28"/>
        </w:rPr>
        <w:t>and</w:t>
      </w:r>
      <w:proofErr w:type="gramEnd"/>
      <w:r w:rsidRPr="003D0826">
        <w:rPr>
          <w:rFonts w:ascii="TH SarabunPSK" w:eastAsia="MS Mincho" w:hAnsi="TH SarabunPSK" w:cs="TH SarabunPSK"/>
          <w:sz w:val="28"/>
        </w:rPr>
        <w:t xml:space="preserve"> Culture</w:t>
      </w:r>
    </w:p>
    <w:p w:rsidR="003D0826" w:rsidRPr="003D0826" w:rsidRDefault="003D0826" w:rsidP="003D0826">
      <w:pPr>
        <w:tabs>
          <w:tab w:val="left" w:pos="142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2232494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วรรณกรรมเยอรมันสมัยใหม่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Modern German Literature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2232495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นักประพันธ์เอกเยอรมัน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Major German Author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2232496</w:t>
      </w:r>
      <w:r w:rsidRPr="003D0826">
        <w:rPr>
          <w:rFonts w:ascii="TH SarabunPSK" w:eastAsia="MS Mincho" w:hAnsi="TH SarabunPSK" w:cs="TH SarabunPSK"/>
          <w:sz w:val="28"/>
          <w:vertAlign w:val="superscript"/>
          <w:cs/>
        </w:rPr>
        <w:footnoteReference w:customMarkFollows="1" w:id="3"/>
        <w:sym w:font="Symbol" w:char="F02A"/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วรรณกรรมเยอรมันเฉพาะยุคสมัย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Selected German Literary Period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09258A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>.1.1.2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วิชาโท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>2</w:t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>1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  หน่วยกิต</w:t>
      </w:r>
    </w:p>
    <w:p w:rsidR="003D0826" w:rsidRPr="003D0826" w:rsidRDefault="003D0826" w:rsidP="003D082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นิสิตที่เรียนสาขาวิชาภาษาเยอรมันเป็นวิชาเอก ต้องเลือกเรียนวิชาโทสาขาอื่นที่เปิด</w:t>
      </w:r>
    </w:p>
    <w:p w:rsidR="003D0826" w:rsidRPr="003D0826" w:rsidRDefault="003D0826" w:rsidP="003D082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สอนในคณะหรือนอกคณะอีก</w:t>
      </w:r>
      <w:r w:rsidRPr="003D0826">
        <w:rPr>
          <w:rFonts w:ascii="TH SarabunPSK" w:eastAsia="MS Mincho" w:hAnsi="TH SarabunPSK" w:cs="TH SarabunPSK"/>
          <w:sz w:val="28"/>
        </w:rPr>
        <w:t xml:space="preserve">  </w:t>
      </w:r>
      <w:r w:rsidRPr="003D0826">
        <w:rPr>
          <w:rFonts w:ascii="TH SarabunPSK" w:eastAsia="MS Mincho" w:hAnsi="TH SarabunPSK" w:cs="TH SarabunPSK"/>
          <w:sz w:val="28"/>
          <w:cs/>
        </w:rPr>
        <w:t>2</w:t>
      </w:r>
      <w:r w:rsidRPr="003D0826">
        <w:rPr>
          <w:rFonts w:ascii="TH SarabunPSK" w:eastAsia="MS Mincho" w:hAnsi="TH SarabunPSK" w:cs="TH SarabunPSK"/>
          <w:sz w:val="28"/>
        </w:rPr>
        <w:t>1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</w:p>
    <w:p w:rsidR="00005471" w:rsidRPr="003D0826" w:rsidRDefault="00005471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</w:p>
    <w:p w:rsidR="003D0826" w:rsidRPr="003D0826" w:rsidRDefault="0009258A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lastRenderedPageBreak/>
        <w:t>2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>.2  แบบวิชาโท</w:t>
      </w:r>
      <w:proofErr w:type="gramEnd"/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ab/>
        <w:t xml:space="preserve">21 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สำหรับนิสิตวิชาเอกสาขาอื่นทั้งในคณะและนอกคณะ ที่เลือกเรียนภาษาเยอรมันเป็นวิชาโทให้เลือก</w:t>
      </w:r>
    </w:p>
    <w:p w:rsid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 xml:space="preserve">เรียนจากรายวิชาต่อไปนี้ </w:t>
      </w:r>
    </w:p>
    <w:p w:rsidR="0009258A" w:rsidRPr="003D0826" w:rsidRDefault="0009258A" w:rsidP="00005471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วิชาบังคับ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12 หน่วยกิต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2232209</w:t>
      </w:r>
      <w:r w:rsidRPr="003D0826">
        <w:rPr>
          <w:rFonts w:ascii="TH SarabunPSK" w:eastAsia="MS Mincho" w:hAnsi="TH SarabunPSK" w:cs="TH SarabunPSK"/>
          <w:sz w:val="28"/>
          <w:cs/>
        </w:rPr>
        <w:tab/>
        <w:t>ภาษาเยอรมันขั้นสูง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Advanced German 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vertAlign w:val="superscript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2232210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ภาษาเยอรมันขั้นสูง 2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Advanced German II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2232214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การเขียนเยอรมัน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Writing 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2232250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เยอรมนีในปัจจุบัน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Present Day Germany</w:t>
      </w:r>
      <w:r w:rsidRPr="003D0826">
        <w:rPr>
          <w:rFonts w:ascii="TH SarabunPSK" w:eastAsia="MS Mincho" w:hAnsi="TH SarabunPSK" w:cs="TH SarabunPSK"/>
          <w:sz w:val="28"/>
        </w:rPr>
        <w:tab/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วิชาเลือก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</w:rPr>
        <w:tab/>
        <w:t>9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 หน่วยกิต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ให้เลือกจากรายวิชาต่อไปนี้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2232211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Cordia New" w:hAnsi="TH SarabunPSK" w:cs="TH SarabunPSK"/>
          <w:sz w:val="28"/>
          <w:cs/>
        </w:rPr>
        <w:t>การ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แปลเยอรมันเบื้องต้น 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Introduction to German Translation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2232312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การอ่านบทวรรณกรรมเยอรมัน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Reading of German Literary Texts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2232313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การอ่านบทอ่านเยอรมันที่ไม่ใช่วรรณกรรม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Reading of German Non-Literary Texts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2232317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ภาษาเยอรมันสำหรับการท่องเที่ยว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for Tourism 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2232334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ภาษาเยอรมันธุรกิจ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German for Business I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>2232350</w:t>
      </w:r>
      <w:r w:rsidRPr="003D0826">
        <w:rPr>
          <w:rFonts w:ascii="TH SarabunPSK" w:eastAsia="MS Mincho" w:hAnsi="TH SarabunPSK" w:cs="TH SarabunPSK"/>
          <w:sz w:val="28"/>
          <w:vertAlign w:val="superscript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ปริทัศน์อารยธรรมเยอรมัน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 xml:space="preserve">3 </w:t>
      </w:r>
      <w:r w:rsidRPr="003D0826">
        <w:rPr>
          <w:rFonts w:ascii="TH SarabunPSK" w:eastAsia="MS Mincho" w:hAnsi="TH SarabunPSK" w:cs="TH SarabunPSK"/>
          <w:sz w:val="28"/>
          <w:cs/>
        </w:rPr>
        <w:t>(3-0-6)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Introduction to German Civilization</w:t>
      </w:r>
    </w:p>
    <w:p w:rsidR="003D0826" w:rsidRPr="003D0826" w:rsidRDefault="003D0826" w:rsidP="003D0826">
      <w:pPr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09258A">
        <w:rPr>
          <w:rFonts w:ascii="TH SarabunPSK" w:eastAsia="MS Mincho" w:hAnsi="TH SarabunPSK" w:cs="TH SarabunPSK"/>
          <w:b/>
          <w:bCs/>
          <w:sz w:val="28"/>
        </w:rPr>
        <w:t>2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.2 โปรแกรมเกียรตินิยม</w:t>
      </w:r>
    </w:p>
    <w:p w:rsidR="003D0826" w:rsidRPr="003D0826" w:rsidRDefault="003D0826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>2.1 แบบวิชาเอก-โท</w:t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  <w:t>72 หน่วยกิต</w:t>
      </w:r>
    </w:p>
    <w:p w:rsidR="003D0826" w:rsidRPr="003D0826" w:rsidRDefault="0009258A" w:rsidP="0009258A">
      <w:pPr>
        <w:tabs>
          <w:tab w:val="left" w:pos="1260"/>
          <w:tab w:val="left" w:pos="241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>
        <w:rPr>
          <w:rFonts w:ascii="TH SarabunPSK" w:eastAsia="MS Mincho" w:hAnsi="TH SarabunPSK" w:cs="TH SarabunPSK"/>
          <w:b/>
          <w:bCs/>
          <w:sz w:val="28"/>
        </w:rPr>
        <w:t xml:space="preserve">   </w:t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 xml:space="preserve">2.1.1 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>วิชาเอก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proofErr w:type="gramStart"/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>51  หน่วยกิต</w:t>
      </w:r>
      <w:proofErr w:type="gramEnd"/>
    </w:p>
    <w:p w:rsidR="003D0826" w:rsidRPr="003D0826" w:rsidRDefault="003D0826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24  หน่วยกิต</w:t>
      </w:r>
    </w:p>
    <w:p w:rsidR="003D0826" w:rsidRDefault="003D0826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เรียนวิชาเหมือนกับในโปรแกรมปกติ</w:t>
      </w:r>
    </w:p>
    <w:p w:rsidR="00005471" w:rsidRDefault="00005471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005471" w:rsidRDefault="00005471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005471" w:rsidRPr="003D0826" w:rsidRDefault="00005471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</w:p>
    <w:p w:rsidR="003D0826" w:rsidRPr="003D0826" w:rsidRDefault="003D0826" w:rsidP="00005471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lastRenderedPageBreak/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วิชาเลือก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27  หน่วยกิต</w:t>
      </w:r>
    </w:p>
    <w:p w:rsidR="00005471" w:rsidRDefault="003D0826" w:rsidP="00005471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เรียนวิชาเลือกเหมือนกับในโปรแกรมปกติจำนวน 7 หน่วยกิต และเรียนรายวิชาเอกัต</w:t>
      </w:r>
    </w:p>
    <w:p w:rsidR="003D0826" w:rsidRPr="003D0826" w:rsidRDefault="00005471" w:rsidP="00005471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 w:rsidR="003D0826" w:rsidRPr="003D0826">
        <w:rPr>
          <w:rFonts w:ascii="TH SarabunPSK" w:eastAsia="MS Mincho" w:hAnsi="TH SarabunPSK" w:cs="TH SarabunPSK"/>
          <w:sz w:val="28"/>
          <w:cs/>
        </w:rPr>
        <w:t>ศึกษาหรือรายวิชาระดับบัณฑิตศึกษาโดยความเห็นชอบของคณะกรรมการบริหารหลักสูตรปริญญา</w:t>
      </w:r>
    </w:p>
    <w:p w:rsidR="003D0826" w:rsidRPr="003D0826" w:rsidRDefault="003D0826" w:rsidP="003D0826">
      <w:pPr>
        <w:tabs>
          <w:tab w:val="left" w:pos="12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บัณฑิต</w:t>
      </w:r>
      <w:r w:rsidR="00005471">
        <w:rPr>
          <w:rFonts w:ascii="TH SarabunPSK" w:eastAsia="MS Mincho" w:hAnsi="TH SarabunPSK" w:cs="TH SarabunPSK"/>
          <w:sz w:val="28"/>
        </w:rPr>
        <w:t xml:space="preserve"> 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สาขาวิชาภาษาเยอรมัน </w:t>
      </w:r>
      <w:r w:rsidR="00005471">
        <w:rPr>
          <w:rFonts w:ascii="TH SarabunPSK" w:eastAsia="MS Mincho" w:hAnsi="TH SarabunPSK" w:cs="TH SarabunPSK"/>
          <w:sz w:val="28"/>
        </w:rPr>
        <w:t xml:space="preserve"> </w:t>
      </w:r>
      <w:r w:rsidRPr="003D0826">
        <w:rPr>
          <w:rFonts w:ascii="TH SarabunPSK" w:eastAsia="MS Mincho" w:hAnsi="TH SarabunPSK" w:cs="TH SarabunPSK"/>
          <w:sz w:val="28"/>
          <w:cs/>
        </w:rPr>
        <w:t>และปริญญานิพนธ์ รวม 20 หน่วยกิต</w:t>
      </w:r>
    </w:p>
    <w:p w:rsidR="003D0826" w:rsidRPr="003D0826" w:rsidRDefault="003D0826" w:rsidP="003D0826">
      <w:pPr>
        <w:tabs>
          <w:tab w:val="left" w:pos="108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 xml:space="preserve">2232591 </w:t>
      </w:r>
      <w:r w:rsidRPr="003D0826">
        <w:rPr>
          <w:rFonts w:ascii="TH SarabunPSK" w:eastAsia="MS Mincho" w:hAnsi="TH SarabunPSK" w:cs="TH SarabunPSK"/>
          <w:sz w:val="28"/>
          <w:cs/>
        </w:rPr>
        <w:tab/>
        <w:t>เอกัตศึกษา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</w:t>
      </w:r>
      <w:r w:rsidRPr="003D082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D0826">
        <w:rPr>
          <w:rFonts w:ascii="TH SarabunPSK" w:eastAsia="MS Mincho" w:hAnsi="TH SarabunPSK" w:cs="TH SarabunPSK"/>
          <w:sz w:val="28"/>
          <w:cs/>
        </w:rPr>
        <w:t>(1-6-2)</w:t>
      </w:r>
    </w:p>
    <w:p w:rsidR="0009258A" w:rsidRPr="003D0826" w:rsidRDefault="003D0826" w:rsidP="00D978F7">
      <w:pPr>
        <w:tabs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  <w:t>Independent Study I</w:t>
      </w:r>
    </w:p>
    <w:p w:rsidR="003D0826" w:rsidRPr="003D0826" w:rsidRDefault="003D0826" w:rsidP="003D0826">
      <w:pPr>
        <w:tabs>
          <w:tab w:val="left" w:pos="1080"/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2232592</w:t>
      </w:r>
      <w:r w:rsidRPr="003D0826">
        <w:rPr>
          <w:rFonts w:ascii="TH SarabunPSK" w:eastAsia="MS Mincho" w:hAnsi="TH SarabunPSK" w:cs="TH SarabunPSK"/>
          <w:sz w:val="28"/>
          <w:cs/>
        </w:rPr>
        <w:tab/>
        <w:t>เอกัตศึกษา 2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</w:t>
      </w:r>
      <w:r w:rsidRPr="003D082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D0826">
        <w:rPr>
          <w:rFonts w:ascii="TH SarabunPSK" w:eastAsia="MS Mincho" w:hAnsi="TH SarabunPSK" w:cs="TH SarabunPSK"/>
          <w:sz w:val="28"/>
          <w:cs/>
        </w:rPr>
        <w:t>(1-6-2)</w:t>
      </w:r>
    </w:p>
    <w:p w:rsidR="0009258A" w:rsidRPr="003D0826" w:rsidRDefault="003D0826" w:rsidP="0009258A">
      <w:pPr>
        <w:tabs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Independent Study II</w:t>
      </w:r>
    </w:p>
    <w:p w:rsidR="003D0826" w:rsidRPr="003D0826" w:rsidRDefault="003D0826" w:rsidP="003D0826">
      <w:pPr>
        <w:tabs>
          <w:tab w:val="left" w:pos="1080"/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2232593</w:t>
      </w:r>
      <w:r w:rsidRPr="003D0826">
        <w:rPr>
          <w:rFonts w:ascii="TH SarabunPSK" w:eastAsia="MS Mincho" w:hAnsi="TH SarabunPSK" w:cs="TH SarabunPSK"/>
          <w:sz w:val="28"/>
          <w:cs/>
        </w:rPr>
        <w:tab/>
        <w:t>เอกัตศึกษา 3</w:t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</w:t>
      </w:r>
      <w:r w:rsidRPr="003D082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D0826">
        <w:rPr>
          <w:rFonts w:ascii="TH SarabunPSK" w:eastAsia="MS Mincho" w:hAnsi="TH SarabunPSK" w:cs="TH SarabunPSK"/>
          <w:sz w:val="28"/>
          <w:cs/>
        </w:rPr>
        <w:t>(1-6-2)</w:t>
      </w:r>
    </w:p>
    <w:p w:rsidR="003D0826" w:rsidRPr="003D0826" w:rsidRDefault="003D0826" w:rsidP="003D0826">
      <w:pPr>
        <w:tabs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Independent Study III</w:t>
      </w:r>
      <w:r w:rsidRPr="003D0826">
        <w:rPr>
          <w:rFonts w:ascii="TH SarabunPSK" w:eastAsia="MS Mincho" w:hAnsi="TH SarabunPSK" w:cs="TH SarabunPSK"/>
          <w:sz w:val="28"/>
        </w:rPr>
        <w:tab/>
      </w:r>
    </w:p>
    <w:p w:rsidR="003D0826" w:rsidRPr="003D0826" w:rsidRDefault="003D0826" w:rsidP="003D0826">
      <w:pPr>
        <w:tabs>
          <w:tab w:val="left" w:pos="1080"/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  <w:cs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2232594</w:t>
      </w:r>
      <w:r w:rsidRPr="003D0826">
        <w:rPr>
          <w:rFonts w:ascii="TH SarabunPSK" w:eastAsia="MS Mincho" w:hAnsi="TH SarabunPSK" w:cs="TH SarabunPSK"/>
          <w:sz w:val="28"/>
          <w:cs/>
        </w:rPr>
        <w:tab/>
        <w:t>เอกัตศึกษา 4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3</w:t>
      </w:r>
      <w:r w:rsidRPr="003D082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3D0826">
        <w:rPr>
          <w:rFonts w:ascii="TH SarabunPSK" w:eastAsia="MS Mincho" w:hAnsi="TH SarabunPSK" w:cs="TH SarabunPSK"/>
          <w:sz w:val="28"/>
          <w:cs/>
        </w:rPr>
        <w:t>(1-6-2)</w:t>
      </w:r>
    </w:p>
    <w:p w:rsidR="003D0826" w:rsidRPr="003D0826" w:rsidRDefault="003D0826" w:rsidP="003D0826">
      <w:pPr>
        <w:tabs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Independent Study IV</w:t>
      </w:r>
    </w:p>
    <w:p w:rsidR="003D0826" w:rsidRPr="003D0826" w:rsidRDefault="003D0826" w:rsidP="003D0826">
      <w:pPr>
        <w:tabs>
          <w:tab w:val="left" w:pos="1080"/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2232597</w:t>
      </w:r>
      <w:r w:rsidRPr="003D0826">
        <w:rPr>
          <w:rFonts w:ascii="TH SarabunPSK" w:eastAsia="MS Mincho" w:hAnsi="TH SarabunPSK" w:cs="TH SarabunPSK"/>
          <w:sz w:val="28"/>
          <w:cs/>
        </w:rPr>
        <w:tab/>
        <w:t>ปริญญานิพนธ์ 1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4 หน่วยกิต</w:t>
      </w:r>
    </w:p>
    <w:p w:rsidR="003D0826" w:rsidRPr="003D0826" w:rsidRDefault="003D0826" w:rsidP="003D0826">
      <w:pPr>
        <w:tabs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Senior Project I</w:t>
      </w:r>
    </w:p>
    <w:p w:rsidR="003D0826" w:rsidRPr="003D0826" w:rsidRDefault="003D0826" w:rsidP="003D0826">
      <w:pPr>
        <w:tabs>
          <w:tab w:val="left" w:pos="1080"/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>2232598</w:t>
      </w:r>
      <w:r w:rsidRPr="003D0826">
        <w:rPr>
          <w:rFonts w:ascii="TH SarabunPSK" w:eastAsia="MS Mincho" w:hAnsi="TH SarabunPSK" w:cs="TH SarabunPSK"/>
          <w:sz w:val="28"/>
          <w:cs/>
        </w:rPr>
        <w:tab/>
        <w:t>ปริญญานิพนธ์ 2</w:t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  <w:t>4 หน่วยกิต</w:t>
      </w:r>
    </w:p>
    <w:p w:rsidR="003D0826" w:rsidRPr="003D0826" w:rsidRDefault="003D0826" w:rsidP="003D0826">
      <w:pPr>
        <w:tabs>
          <w:tab w:val="left" w:pos="1260"/>
          <w:tab w:val="left" w:pos="198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</w:rPr>
        <w:t>Senior Project II</w:t>
      </w:r>
    </w:p>
    <w:p w:rsidR="003D0826" w:rsidRPr="003D0826" w:rsidRDefault="003D0826" w:rsidP="003D0826">
      <w:pPr>
        <w:tabs>
          <w:tab w:val="left" w:pos="126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/>
          <w:sz w:val="28"/>
          <w:cs/>
        </w:rPr>
        <w:tab/>
      </w:r>
    </w:p>
    <w:p w:rsidR="003D0826" w:rsidRPr="003D0826" w:rsidRDefault="0009258A" w:rsidP="003D0826">
      <w:pPr>
        <w:tabs>
          <w:tab w:val="left" w:pos="1260"/>
          <w:tab w:val="left" w:pos="2160"/>
          <w:tab w:val="left" w:pos="2880"/>
          <w:tab w:val="left" w:pos="396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sz w:val="28"/>
        </w:rPr>
        <w:tab/>
      </w:r>
      <w:r>
        <w:rPr>
          <w:rFonts w:ascii="TH SarabunPSK" w:eastAsia="MS Mincho" w:hAnsi="TH SarabunPSK" w:cs="TH SarabunPSK"/>
          <w:b/>
          <w:sz w:val="28"/>
        </w:rPr>
        <w:tab/>
      </w:r>
      <w:r w:rsidR="003D0826" w:rsidRPr="003D0826">
        <w:rPr>
          <w:rFonts w:ascii="TH SarabunPSK" w:eastAsia="MS Mincho" w:hAnsi="TH SarabunPSK" w:cs="TH SarabunPSK"/>
          <w:b/>
          <w:sz w:val="28"/>
        </w:rPr>
        <w:t>2.1.2</w:t>
      </w:r>
      <w:r w:rsidR="003D0826" w:rsidRPr="003D0826">
        <w:rPr>
          <w:rFonts w:ascii="TH SarabunPSK" w:eastAsia="MS Mincho" w:hAnsi="TH SarabunPSK" w:cs="TH SarabunPSK"/>
          <w:b/>
          <w:sz w:val="28"/>
          <w:cs/>
        </w:rPr>
        <w:t xml:space="preserve"> 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>วิชาโท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ab/>
      </w:r>
      <w:proofErr w:type="gramStart"/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>2</w:t>
      </w:r>
      <w:r w:rsidR="003D0826" w:rsidRPr="003D0826">
        <w:rPr>
          <w:rFonts w:ascii="TH SarabunPSK" w:eastAsia="MS Mincho" w:hAnsi="TH SarabunPSK" w:cs="TH SarabunPSK"/>
          <w:b/>
          <w:bCs/>
          <w:sz w:val="28"/>
        </w:rPr>
        <w:t>1</w:t>
      </w:r>
      <w:r w:rsidR="003D0826" w:rsidRPr="003D0826">
        <w:rPr>
          <w:rFonts w:ascii="TH SarabunPSK" w:eastAsia="MS Mincho" w:hAnsi="TH SarabunPSK" w:cs="TH SarabunPSK"/>
          <w:b/>
          <w:bCs/>
          <w:sz w:val="28"/>
          <w:cs/>
        </w:rPr>
        <w:t xml:space="preserve">  หน่วยกิต</w:t>
      </w:r>
      <w:proofErr w:type="gramEnd"/>
    </w:p>
    <w:p w:rsidR="003D0826" w:rsidRPr="003D0826" w:rsidRDefault="003D0826" w:rsidP="003D0826">
      <w:pPr>
        <w:tabs>
          <w:tab w:val="left" w:pos="1843"/>
          <w:tab w:val="left" w:pos="2160"/>
          <w:tab w:val="left" w:pos="2880"/>
          <w:tab w:val="left" w:pos="396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3D0826">
        <w:rPr>
          <w:rFonts w:ascii="TH SarabunPSK" w:eastAsia="MS Mincho" w:hAnsi="TH SarabunPSK" w:cs="TH SarabunPSK" w:hint="cs"/>
          <w:sz w:val="28"/>
          <w:cs/>
        </w:rPr>
        <w:tab/>
      </w:r>
      <w:r w:rsidRPr="003D0826">
        <w:rPr>
          <w:rFonts w:ascii="TH SarabunPSK" w:eastAsia="MS Mincho" w:hAnsi="TH SarabunPSK" w:cs="TH SarabunPSK"/>
          <w:sz w:val="28"/>
          <w:cs/>
        </w:rPr>
        <w:t xml:space="preserve">นิสิตที่เรียนสาขาวิชาภาษาเยอรมันเป็นวิชาเอก ต้องเลือกเรียนวิชาโทสาขาอื่นที่เปิดสอนในคณะหรือนอกคณะ </w:t>
      </w:r>
      <w:r w:rsidRPr="003D0826">
        <w:rPr>
          <w:rFonts w:ascii="TH SarabunPSK" w:eastAsia="MS Mincho" w:hAnsi="TH SarabunPSK" w:cs="TH SarabunPSK"/>
          <w:sz w:val="28"/>
        </w:rPr>
        <w:t xml:space="preserve"> </w:t>
      </w:r>
      <w:r w:rsidRPr="003D0826">
        <w:rPr>
          <w:rFonts w:ascii="TH SarabunPSK" w:eastAsia="MS Mincho" w:hAnsi="TH SarabunPSK" w:cs="TH SarabunPSK"/>
          <w:sz w:val="28"/>
          <w:cs/>
        </w:rPr>
        <w:t>2</w:t>
      </w:r>
      <w:r w:rsidRPr="003D0826">
        <w:rPr>
          <w:rFonts w:ascii="TH SarabunPSK" w:eastAsia="MS Mincho" w:hAnsi="TH SarabunPSK" w:cs="TH SarabunPSK"/>
          <w:sz w:val="28"/>
        </w:rPr>
        <w:t>1</w:t>
      </w:r>
      <w:r w:rsidRPr="003D0826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3D0826" w:rsidRDefault="003D082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Default="00B86A86" w:rsidP="003D082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 w:hint="cs"/>
          <w:b/>
          <w:bCs/>
          <w:sz w:val="28"/>
        </w:rPr>
      </w:pPr>
    </w:p>
    <w:p w:rsidR="00B86A86" w:rsidRPr="00B86A86" w:rsidRDefault="00B86A86" w:rsidP="00B86A86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B86A86">
        <w:rPr>
          <w:rFonts w:ascii="TH SarabunPSK" w:eastAsia="MS Mincho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b/>
          <w:bCs/>
          <w:sz w:val="40"/>
          <w:szCs w:val="40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/>
          <w:sz w:val="28"/>
          <w:cs/>
        </w:rPr>
        <w:t>2232101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ภาษาเยอรมัน 1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การปรับและเพิ่มเติมความรู้ภาษาเยอรมัน เน้นการใช้ทักษะภาษาเยอรมัน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 xml:space="preserve">ทั้ง 4 ด้าน 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คือ อ่าน พูด ฟัง เขียน ฝึกทักษะการบรรยายและแสดงความคิดเห็น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ในหัวข้อต่าง ๆ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เป็นภาษาเยอรมัน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 xml:space="preserve">Enhancement of the students’ knowledge of German; emphasis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on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the use of German in the four skills: reading, speaking, listening,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writing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; practice in describing and expressing opinions in different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topics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in German.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2232102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ภาษาเยอรมัน 2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3 (2-3-4)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รายวิชาที่ต้องสอบผ่าน 2232101 ภาษาเยอรมัน 1)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ทักษะการใช้ภาษาเยอรมันทั้ง </w:t>
      </w:r>
      <w:r w:rsidRPr="00B86A86">
        <w:rPr>
          <w:rFonts w:ascii="TH SarabunPSK" w:eastAsia="Angsana New" w:hAnsi="TH SarabunPSK" w:cs="TH SarabunPSK"/>
          <w:sz w:val="28"/>
        </w:rPr>
        <w:t xml:space="preserve">4 </w:t>
      </w:r>
      <w:r w:rsidRPr="00B86A86">
        <w:rPr>
          <w:rFonts w:ascii="TH SarabunPSK" w:eastAsia="Angsana New" w:hAnsi="TH SarabunPSK" w:cs="TH SarabunPSK"/>
          <w:sz w:val="28"/>
          <w:cs/>
        </w:rPr>
        <w:t>ด้าน</w:t>
      </w:r>
      <w:r w:rsidRPr="00B86A86">
        <w:rPr>
          <w:rFonts w:ascii="TH SarabunPSK" w:eastAsia="Angsana New" w:hAnsi="TH SarabunPSK" w:cs="TH SarabunPSK"/>
          <w:sz w:val="28"/>
        </w:rPr>
        <w:t xml:space="preserve"> </w:t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คือ ฟัง พูด อ่าน </w:t>
      </w:r>
      <w:r w:rsidRPr="00B86A86">
        <w:rPr>
          <w:rFonts w:ascii="TH SarabunPSK" w:eastAsia="MS Mincho" w:hAnsi="TH SarabunPSK" w:cs="TH SarabunPSK"/>
          <w:sz w:val="28"/>
          <w:cs/>
        </w:rPr>
        <w:t>และ</w:t>
      </w:r>
      <w:r w:rsidRPr="00B86A86">
        <w:rPr>
          <w:rFonts w:ascii="TH SarabunPSK" w:eastAsia="Angsana New" w:hAnsi="TH SarabunPSK" w:cs="TH SarabunPSK"/>
          <w:sz w:val="28"/>
          <w:cs/>
        </w:rPr>
        <w:t xml:space="preserve">เขียน เน้นศัพท์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r w:rsidRPr="00B86A86">
        <w:rPr>
          <w:rFonts w:ascii="TH SarabunPSK" w:eastAsia="Angsana New" w:hAnsi="TH SarabunPSK" w:cs="TH SarabunPSK"/>
          <w:sz w:val="28"/>
          <w:cs/>
        </w:rPr>
        <w:t>สำนวน และโครงสร้างทางภาษาที่ซับซ้อน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2232101 GER I)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</w:rPr>
        <w:t xml:space="preserve">Four skills in German: listening, speaking, reading and writing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proofErr w:type="gramStart"/>
      <w:r w:rsidRPr="00B86A86">
        <w:rPr>
          <w:rFonts w:ascii="TH SarabunPSK" w:eastAsia="Angsana New" w:hAnsi="TH SarabunPSK" w:cs="TH SarabunPSK"/>
          <w:sz w:val="28"/>
        </w:rPr>
        <w:t>with</w:t>
      </w:r>
      <w:proofErr w:type="gramEnd"/>
      <w:r w:rsidRPr="00B86A86">
        <w:rPr>
          <w:rFonts w:ascii="TH SarabunPSK" w:eastAsia="Angsana New" w:hAnsi="TH SarabunPSK" w:cs="TH SarabunPSK"/>
          <w:sz w:val="28"/>
        </w:rPr>
        <w:t xml:space="preserve"> emphasis on advanced vocabulary, expressions and structures.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2232209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ภาษาเยอรมันขั้นสูง 1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>: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2232102 ภาษาเยอรมัน 2)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ทักษะการใช้ภาษาเยอรมันทั้ง </w:t>
      </w:r>
      <w:r w:rsidRPr="00B86A86">
        <w:rPr>
          <w:rFonts w:ascii="TH SarabunPSK" w:eastAsia="Angsana New" w:hAnsi="TH SarabunPSK" w:cs="TH SarabunPSK"/>
          <w:sz w:val="28"/>
        </w:rPr>
        <w:t xml:space="preserve">4 </w:t>
      </w:r>
      <w:r w:rsidRPr="00B86A86">
        <w:rPr>
          <w:rFonts w:ascii="TH SarabunPSK" w:eastAsia="Angsana New" w:hAnsi="TH SarabunPSK" w:cs="TH SarabunPSK"/>
          <w:sz w:val="28"/>
          <w:cs/>
        </w:rPr>
        <w:t>ด้าน</w:t>
      </w:r>
      <w:r w:rsidRPr="00B86A86">
        <w:rPr>
          <w:rFonts w:ascii="TH SarabunPSK" w:eastAsia="Angsana New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คือ ฟัง พูด อ่าน และเขียน เน้นการแสดง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ความคิดเห็นในหัวข้อต่าง ๆ ที่ยากปานกลาง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 xml:space="preserve">Advanced German I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ADV GER 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2232102 GER II)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</w:rPr>
        <w:t>Four skills in German</w:t>
      </w:r>
      <w:r w:rsidRPr="00B86A86">
        <w:rPr>
          <w:rFonts w:ascii="TH SarabunPSK" w:eastAsia="MS Mincho" w:hAnsi="TH SarabunPSK" w:cs="TH SarabunPSK"/>
          <w:sz w:val="28"/>
        </w:rPr>
        <w:t xml:space="preserve">: listening, speaking, reading and writing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with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emphasis on expressing opinions on different topics </w:t>
      </w:r>
    </w:p>
    <w:p w:rsid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at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the intermediate level of difficulty. </w:t>
      </w:r>
    </w:p>
    <w:p w:rsid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</w:p>
    <w:p w:rsid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lastRenderedPageBreak/>
        <w:t xml:space="preserve">2232210 </w:t>
      </w:r>
      <w:r w:rsidRPr="00B86A86">
        <w:rPr>
          <w:rFonts w:ascii="TH SarabunPSK" w:eastAsia="MS Mincho" w:hAnsi="TH SarabunPSK" w:cs="TH SarabunPSK"/>
          <w:sz w:val="28"/>
          <w:cs/>
        </w:rPr>
        <w:tab/>
        <w:t>ภาษาเยอรมันขั้นสูง</w:t>
      </w:r>
      <w:r w:rsidRPr="00B86A86">
        <w:rPr>
          <w:rFonts w:ascii="TH SarabunPSK" w:eastAsia="MS Mincho" w:hAnsi="TH SarabunPSK" w:cs="TH SarabunPSK"/>
          <w:sz w:val="28"/>
        </w:rPr>
        <w:t xml:space="preserve"> 2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3 (2-3-4)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รายวิชาที่ต้องสอบผ่าน 2232209 ภาษาเยอรมันขั้นสูง 1)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ทักษะการใช้ภาษาเยอรมันทั้ง </w:t>
      </w:r>
      <w:r w:rsidRPr="00B86A86">
        <w:rPr>
          <w:rFonts w:ascii="TH SarabunPSK" w:eastAsia="Angsana New" w:hAnsi="TH SarabunPSK" w:cs="TH SarabunPSK"/>
          <w:sz w:val="28"/>
        </w:rPr>
        <w:t xml:space="preserve">4 </w:t>
      </w:r>
      <w:r w:rsidRPr="00B86A86">
        <w:rPr>
          <w:rFonts w:ascii="TH SarabunPSK" w:eastAsia="Angsana New" w:hAnsi="TH SarabunPSK" w:cs="TH SarabunPSK"/>
          <w:sz w:val="28"/>
          <w:cs/>
        </w:rPr>
        <w:t>ด้าน</w:t>
      </w:r>
      <w:r w:rsidRPr="00B86A86">
        <w:rPr>
          <w:rFonts w:ascii="TH SarabunPSK" w:eastAsia="Angsana New" w:hAnsi="TH SarabunPSK" w:cs="TH SarabunPSK"/>
          <w:sz w:val="28"/>
        </w:rPr>
        <w:t xml:space="preserve"> </w:t>
      </w:r>
      <w:r w:rsidRPr="00B86A86">
        <w:rPr>
          <w:rFonts w:ascii="TH SarabunPSK" w:eastAsia="Angsana New" w:hAnsi="TH SarabunPSK" w:cs="TH SarabunPSK"/>
          <w:sz w:val="28"/>
          <w:cs/>
        </w:rPr>
        <w:t>คือ ฟัง พูด อ่าน และเขียน เน้นการแสดง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r w:rsidRPr="00B86A86">
        <w:rPr>
          <w:rFonts w:ascii="TH SarabunPSK" w:eastAsia="Angsana New" w:hAnsi="TH SarabunPSK" w:cs="TH SarabunPSK"/>
          <w:sz w:val="28"/>
          <w:cs/>
        </w:rPr>
        <w:t>ความคิดเห็นในหัวข้อที่หลากหลาย และการฟังเพื่อความเข้าใจข้อความที่ยาวและยาก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Advanced German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ADV GER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2232209 ADV GER I)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</w:rPr>
        <w:t xml:space="preserve">Four skills in German: listening, speaking, reading and writing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 w:hint="cs"/>
          <w:sz w:val="28"/>
        </w:rPr>
      </w:pPr>
      <w:proofErr w:type="gramStart"/>
      <w:r w:rsidRPr="00B86A86">
        <w:rPr>
          <w:rFonts w:ascii="TH SarabunPSK" w:eastAsia="Angsana New" w:hAnsi="TH SarabunPSK" w:cs="TH SarabunPSK"/>
          <w:sz w:val="28"/>
        </w:rPr>
        <w:t>with</w:t>
      </w:r>
      <w:proofErr w:type="gramEnd"/>
      <w:r w:rsidRPr="00B86A86">
        <w:rPr>
          <w:rFonts w:ascii="TH SarabunPSK" w:eastAsia="Angsana New" w:hAnsi="TH SarabunPSK" w:cs="TH SarabunPSK"/>
          <w:sz w:val="28"/>
        </w:rPr>
        <w:t xml:space="preserve"> emphasis on expressing opinions on various topics and listening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proofErr w:type="gramStart"/>
      <w:r w:rsidRPr="00B86A86">
        <w:rPr>
          <w:rFonts w:ascii="TH SarabunPSK" w:eastAsia="Angsana New" w:hAnsi="TH SarabunPSK" w:cs="TH SarabunPSK"/>
          <w:sz w:val="28"/>
        </w:rPr>
        <w:t>comprehension</w:t>
      </w:r>
      <w:proofErr w:type="gramEnd"/>
      <w:r w:rsidRPr="00B86A86">
        <w:rPr>
          <w:rFonts w:ascii="TH SarabunPSK" w:eastAsia="Angsana New" w:hAnsi="TH SarabunPSK" w:cs="TH SarabunPSK"/>
          <w:sz w:val="28"/>
        </w:rPr>
        <w:t xml:space="preserve"> of long and difficult texts.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2232211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การแปลเยอรมันเบื้องต้น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หลักการแปลเบื้องต้น การฝึกทักษะการแปลตัวบทหรือส่วนของตัวบท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จากภาษาเยอรมันเป็นภาษาไทยโดยเน้นตัวบทในชีวิตประจำวัน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Introduction to German Translation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INTRO GER TRANSL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Basic translation principles; translation practice of texts or parts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of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texts from German into Thai, with emphasis on texts in everyday life.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2232214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 xml:space="preserve">การเขียนเยอรมัน 1 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  <w:lang w:val="th-TH"/>
        </w:rPr>
        <w:t>การเขียน</w:t>
      </w:r>
      <w:r w:rsidRPr="00B86A86">
        <w:rPr>
          <w:rFonts w:ascii="TH SarabunPSK" w:eastAsia="MS Mincho" w:hAnsi="TH SarabunPSK" w:cs="TH SarabunPSK"/>
          <w:sz w:val="28"/>
          <w:cs/>
        </w:rPr>
        <w:t>ตัวบทภาษาเยอรมันประเภทต่าง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ๆ ได้แก่ จดหมาย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เรียงความเชิงบอกเล่า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และ</w:t>
      </w:r>
      <w:r w:rsidRPr="00B86A86">
        <w:rPr>
          <w:rFonts w:ascii="TH SarabunPSK" w:eastAsia="MS Mincho" w:hAnsi="TH SarabunPSK" w:cs="TH SarabunPSK"/>
          <w:sz w:val="28"/>
          <w:cs/>
        </w:rPr>
        <w:t>ย่อความ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Writing 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WRIT 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Writing various kinds of texts in German: letters, narrative essays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and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summaries.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2232250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เยอรมนีในปัจจุบัน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ความรู้พื้นฐานเกี่ยวกับประเทศเยอรมนีในปัจจุบัน ด้านภูมิประเทศ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r w:rsidRPr="00B86A86">
        <w:rPr>
          <w:rFonts w:ascii="TH SarabunPSK" w:eastAsia="Angsana New" w:hAnsi="TH SarabunPSK" w:cs="TH SarabunPSK"/>
          <w:sz w:val="28"/>
          <w:cs/>
        </w:rPr>
        <w:t xml:space="preserve">ขนบธรรมเนียมประเพณี </w:t>
      </w:r>
      <w:r w:rsidRPr="00B86A86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Angsana New" w:hAnsi="TH SarabunPSK" w:cs="TH SarabunPSK"/>
          <w:sz w:val="28"/>
          <w:cs/>
        </w:rPr>
        <w:t>ศาสนา สังคม การศึกษา และ</w:t>
      </w:r>
      <w:r w:rsidRPr="00B86A86">
        <w:rPr>
          <w:rFonts w:ascii="TH SarabunPSK" w:eastAsia="Angsana New" w:hAnsi="TH SarabunPSK" w:cs="TH SarabunPSK"/>
          <w:sz w:val="28"/>
          <w:cs/>
          <w:lang w:val="th-TH"/>
        </w:rPr>
        <w:t>การ</w:t>
      </w:r>
      <w:r w:rsidRPr="00B86A86">
        <w:rPr>
          <w:rFonts w:ascii="TH SarabunPSK" w:eastAsia="Angsana New" w:hAnsi="TH SarabunPSK" w:cs="TH SarabunPSK"/>
          <w:sz w:val="28"/>
          <w:cs/>
        </w:rPr>
        <w:t>เมือง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Present Day Germany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PRES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>DAY GER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</w:rPr>
        <w:t xml:space="preserve">Fundamental knowledge about contemporary Germany: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proofErr w:type="gramStart"/>
      <w:r w:rsidRPr="00B86A86">
        <w:rPr>
          <w:rFonts w:ascii="TH SarabunPSK" w:eastAsia="Angsana New" w:hAnsi="TH SarabunPSK" w:cs="TH SarabunPSK"/>
          <w:sz w:val="28"/>
        </w:rPr>
        <w:t>landscape</w:t>
      </w:r>
      <w:proofErr w:type="gramEnd"/>
      <w:r w:rsidRPr="00B86A86">
        <w:rPr>
          <w:rFonts w:ascii="TH SarabunPSK" w:eastAsia="Angsana New" w:hAnsi="TH SarabunPSK" w:cs="TH SarabunPSK"/>
          <w:sz w:val="28"/>
        </w:rPr>
        <w:t>, traditions,</w:t>
      </w:r>
      <w:r w:rsidRPr="00B86A86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Angsana New" w:hAnsi="TH SarabunPSK" w:cs="TH SarabunPSK"/>
          <w:sz w:val="28"/>
        </w:rPr>
        <w:t>religions, society, education and politics.</w:t>
      </w:r>
    </w:p>
    <w:p w:rsid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lastRenderedPageBreak/>
        <w:t>2232312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การอ่านบทวรรณกรรมเยอรมัน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2232210 ภาษาเยอรมันขั้นสูง 2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 xml:space="preserve">หรือรายวิชาที่คณะอนุญาตให้เรียน) </w:t>
      </w:r>
    </w:p>
    <w:p w:rsidR="00B86A86" w:rsidRPr="00B86A86" w:rsidRDefault="00B86A86" w:rsidP="00B86A86">
      <w:pPr>
        <w:spacing w:after="0" w:line="240" w:lineRule="auto"/>
        <w:ind w:right="-540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หลักการอ่านตัวบทวรรณกรรมเยอรมัน การอ่านและตีความบทวรรณกรรมเยอรมัน</w:t>
      </w:r>
    </w:p>
    <w:p w:rsidR="00B86A86" w:rsidRPr="00B86A86" w:rsidRDefault="00B86A86" w:rsidP="00B86A86">
      <w:pPr>
        <w:spacing w:after="0" w:line="240" w:lineRule="auto"/>
        <w:ind w:left="720" w:right="-54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ประเภทต่าง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ๆ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Reading of German Literary Texts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READ GER LIT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(CONDITION: PRER 2232210 ADV GER II OR CONSENT OF FACULTY)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Principles of reading German literary texts; reading and interpretation </w:t>
      </w:r>
    </w:p>
    <w:p w:rsid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different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kinds of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 xml:space="preserve">German literary texts. </w:t>
      </w:r>
    </w:p>
    <w:p w:rsidR="00B86A86" w:rsidRPr="00B86A86" w:rsidRDefault="00B86A86" w:rsidP="00B86A86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2232313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การอ่านบทอ่านเยอรมันที่ไม่ใช่วรรณกรรม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รายวิชาที่ต้องสอบผ่าน 2232210 ภาษาเยอรมันขั้นสูง 2)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หลักการอ่านตัวบทภาษาเยอรมันที่ไม่ใช่วรรณกรรม การอ่านตัวบทภาษาเยอรมัน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ประเภทต่าง ๆ จากหนังสือพิมพ์ นิตยสาร และวารสาร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Reading of German Non-Literary Texts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READ GER NON-LIT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2232210 ADV GER II)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Principles of reading German non-literary texts; reading different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kinds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of German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 xml:space="preserve">texts from newspapers, magazines and journals.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2232314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การเขียนเยอรมัน 2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รายวิชาที่ต้องสอบผ่าน 2232214 การเขียนเยอรมัน 1)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ตัวบทภาษาเยอรมันประเภทต่าง ๆ การเขียนความเรียงภาษาเยอรมันเชิงพรรณนา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อธิบาย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เปรียบเทียบ โต้แย้ง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และสร้างสรรค์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Writing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WRIT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2232214 GER WRIT I)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text types; writing descriptive, explanatory, comparative</w:t>
      </w:r>
      <w:r w:rsidRPr="00B86A86">
        <w:rPr>
          <w:rFonts w:ascii="TH SarabunPSK" w:eastAsia="MS Mincho" w:hAnsi="TH SarabunPSK" w:cs="TH SarabunPSK" w:hint="cs"/>
          <w:sz w:val="28"/>
          <w:cs/>
        </w:rPr>
        <w:t>,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argumentative</w:t>
      </w:r>
      <w:proofErr w:type="gramEnd"/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>and creative essays.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2232317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ภาษาเยอรมันสำหรับการท่องเที่ยว 1 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ภาษาเยอรมันที่ใช้ในวงการท่องเที่ยว โดยเน้นหัวข้อศิลปะ ประวัติศาสตร์และศาสนา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German for Tourism I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TOUR 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German used in tourism with emphasis on the following topics: art,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history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and religion.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lastRenderedPageBreak/>
        <w:t>2232324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ปริทัศน์วรรณคดีเยอรมันศึกษา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3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>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รายวิชาที่ต้องสอบผ่าน 2232210 ภาษาเยอรมันขั้นสูง 2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  <w:cs/>
        </w:rPr>
        <w:t>คุณลักษณะพื้นฐานของวรรณคดีเยอรมัน ประเภทของวรรณกรรมในวรรณคดี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r w:rsidRPr="00B86A86">
        <w:rPr>
          <w:rFonts w:ascii="TH SarabunPSK" w:eastAsia="Angsana New" w:hAnsi="TH SarabunPSK" w:cs="TH SarabunPSK"/>
          <w:sz w:val="28"/>
          <w:cs/>
        </w:rPr>
        <w:t>เยอรมันศึกษา ได้แก่ ร้อยแก้ว ร้อยกรอง และบทละคร การวิเคราะห์ตัวบทที่คัดสรร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Introduction to German Literary Study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INTRO GER LIT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2232210 ADV GER II OR CONSENT OF FACULTY)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</w:rPr>
        <w:t xml:space="preserve">Characteristics of German literature; genres in German literary study: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proofErr w:type="gramStart"/>
      <w:r w:rsidRPr="00B86A86">
        <w:rPr>
          <w:rFonts w:ascii="TH SarabunPSK" w:eastAsia="Angsana New" w:hAnsi="TH SarabunPSK" w:cs="TH SarabunPSK"/>
          <w:sz w:val="28"/>
        </w:rPr>
        <w:t>prose</w:t>
      </w:r>
      <w:proofErr w:type="gramEnd"/>
      <w:r w:rsidRPr="00B86A86">
        <w:rPr>
          <w:rFonts w:ascii="TH SarabunPSK" w:eastAsia="Angsana New" w:hAnsi="TH SarabunPSK" w:cs="TH SarabunPSK"/>
          <w:sz w:val="28"/>
        </w:rPr>
        <w:t>, poetry and drama; analysis of selected literary works.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2232325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วรรณกรรมร้อยแก้วเยอรมัน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3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>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  <w:cs/>
        </w:rPr>
        <w:t>ลักษณะที่จำแนกบทประพันธ์ร้อยแก้ว</w:t>
      </w:r>
      <w:r w:rsidRPr="00B86A86">
        <w:rPr>
          <w:rFonts w:ascii="TH SarabunPSK" w:eastAsia="Angsana New" w:hAnsi="TH SarabunPSK" w:cs="TH SarabunPSK"/>
          <w:sz w:val="28"/>
          <w:cs/>
          <w:lang w:val="th-TH"/>
        </w:rPr>
        <w:t>เยอรมัน</w:t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จากร้อยกรองและบทละครเยอรมัน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Angsana New" w:hAnsi="TH SarabunPSK" w:cs="TH SarabunPSK"/>
          <w:sz w:val="28"/>
          <w:cs/>
        </w:rPr>
        <w:t>การวิเคราะห์งานร้อยแก้วเยอรมันประเภทต่าง ๆ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German Literary Prose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LIT PROSE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</w:rPr>
        <w:t xml:space="preserve">Features that distinguish German prose from German poetry and drama;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proofErr w:type="gramStart"/>
      <w:r w:rsidRPr="00B86A86">
        <w:rPr>
          <w:rFonts w:ascii="TH SarabunPSK" w:eastAsia="Angsana New" w:hAnsi="TH SarabunPSK" w:cs="TH SarabunPSK"/>
          <w:sz w:val="28"/>
        </w:rPr>
        <w:t>analysis</w:t>
      </w:r>
      <w:proofErr w:type="gramEnd"/>
      <w:r w:rsidRPr="00B86A86">
        <w:rPr>
          <w:rFonts w:ascii="TH SarabunPSK" w:eastAsia="Angsana New" w:hAnsi="TH SarabunPSK" w:cs="TH SarabunPSK"/>
          <w:sz w:val="28"/>
        </w:rPr>
        <w:t xml:space="preserve"> of various types of German prose.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2232326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ร้อยกรองเยอรมัน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3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>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การอ่านบทกวีนิพนธ์เยอรมันสมัยต่าง ๆ ที่คัดสรร </w:t>
      </w:r>
      <w:r w:rsidRPr="00B86A86">
        <w:rPr>
          <w:rFonts w:ascii="TH SarabunPSK" w:eastAsia="Angsana New" w:hAnsi="TH SarabunPSK" w:cs="TH SarabunPSK"/>
          <w:sz w:val="28"/>
          <w:cs/>
          <w:lang w:val="th-TH"/>
        </w:rPr>
        <w:t>การ</w:t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วิเคราะห์รูปแบบ ภาษา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r w:rsidRPr="00B86A86">
        <w:rPr>
          <w:rFonts w:ascii="TH SarabunPSK" w:eastAsia="Angsana New" w:hAnsi="TH SarabunPSK" w:cs="TH SarabunPSK"/>
          <w:sz w:val="28"/>
          <w:cs/>
        </w:rPr>
        <w:t>และเนื้อหาของบทกวีนิพนธ์เยอรมันในบริบททางสังคม วัฒนธรรม และการเมืองในยุคนั้น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German Poetry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POETRY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</w:rPr>
        <w:t xml:space="preserve">Reading of selected German poetry of various periods; analysis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 w:hint="cs"/>
          <w:sz w:val="28"/>
        </w:rPr>
      </w:pPr>
      <w:proofErr w:type="gramStart"/>
      <w:r w:rsidRPr="00B86A86">
        <w:rPr>
          <w:rFonts w:ascii="TH SarabunPSK" w:eastAsia="Angsana New" w:hAnsi="TH SarabunPSK" w:cs="TH SarabunPSK"/>
          <w:sz w:val="28"/>
        </w:rPr>
        <w:t>of</w:t>
      </w:r>
      <w:proofErr w:type="gramEnd"/>
      <w:r w:rsidRPr="00B86A86">
        <w:rPr>
          <w:rFonts w:ascii="TH SarabunPSK" w:eastAsia="Angsana New" w:hAnsi="TH SarabunPSK" w:cs="TH SarabunPSK"/>
          <w:sz w:val="28"/>
        </w:rPr>
        <w:t xml:space="preserve"> form, language and content of German poetry in socio-cultural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proofErr w:type="gramStart"/>
      <w:r w:rsidRPr="00B86A86">
        <w:rPr>
          <w:rFonts w:ascii="TH SarabunPSK" w:eastAsia="Angsana New" w:hAnsi="TH SarabunPSK" w:cs="TH SarabunPSK"/>
          <w:sz w:val="28"/>
        </w:rPr>
        <w:t>and</w:t>
      </w:r>
      <w:proofErr w:type="gramEnd"/>
      <w:r w:rsidRPr="00B86A86">
        <w:rPr>
          <w:rFonts w:ascii="TH SarabunPSK" w:eastAsia="Angsana New" w:hAnsi="TH SarabunPSK" w:cs="TH SarabunPSK"/>
          <w:sz w:val="28"/>
        </w:rPr>
        <w:t xml:space="preserve"> political contexts.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4"/>
          <w:szCs w:val="24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2232332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ไวยากรณ์เยอรมัน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2232210 ภาษาเยอรมันขั้นสูง 2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หลักไวยากรณ์และการใช้ภาษาเยอรมัน การฝึกใช้โครงสร้างภาษาเยอรมันที่ซับซ้อน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Grammar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GRAMMAR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2232210 ADV GER II OR CONSENT OF FACULTY)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German grammar and usage; practice in using complex grammatical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structures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in German.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4"/>
          <w:szCs w:val="24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lastRenderedPageBreak/>
        <w:t>2232333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ภาษาเยอรมันจากสื่อโสตทัศน์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bookmarkStart w:id="0" w:name="_GoBack"/>
      <w:bookmarkEnd w:id="0"/>
      <w:r w:rsidRPr="00B86A86">
        <w:rPr>
          <w:rFonts w:ascii="TH SarabunPSK" w:eastAsia="MS Mincho" w:hAnsi="TH SarabunPSK" w:cs="TH SarabunPSK"/>
          <w:sz w:val="28"/>
          <w:cs/>
        </w:rPr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2232210 ภาษาเยอรมันขั้นสูง 2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ภาษาเยอรมันจากสื่อต่าง ๆ ได้แก่ ภาพยนตร์ วิทยุ โทรทัศน์ และอินเทอร์เน็ต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เน้นการจับใจความสำคัญของเรื่องและการอภิปราย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from Audio-Visual Media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A-V MEDIA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2232210 ADV GER II OR CONSENT OF FACULTY)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German language from media: film, radio, television and internet,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with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emphasis on identifying and discussing main ideas.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4"/>
          <w:szCs w:val="24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2232334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ภาษาเยอรมันธุรกิจ 1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>3 (3-0-6)</w:t>
      </w:r>
    </w:p>
    <w:p w:rsid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ศัพท์และสำนวนภาษาเยอรมันที่ใช้ในวงธุรกิจ ได้แก่ การโฆษณา การค้า การนำเข้าและส่งออก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 xml:space="preserve">การธนาคาร การสื่อสารและโทรคมนาคม </w:t>
      </w:r>
      <w:r w:rsidRPr="00B86A86">
        <w:rPr>
          <w:rFonts w:ascii="TH SarabunPSK" w:eastAsia="MS Mincho" w:hAnsi="TH SarabunPSK" w:cs="TH SarabunPSK" w:hint="cs"/>
          <w:sz w:val="28"/>
          <w:cs/>
        </w:rPr>
        <w:t>โดยเน้น</w:t>
      </w:r>
      <w:r w:rsidRPr="00B86A86">
        <w:rPr>
          <w:rFonts w:ascii="TH SarabunPSK" w:eastAsia="MS Mincho" w:hAnsi="TH SarabunPSK" w:cs="TH SarabunPSK"/>
          <w:sz w:val="28"/>
          <w:cs/>
        </w:rPr>
        <w:t>ทักษะการพูดและการเขียน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for Business 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BUS I</w:t>
      </w:r>
      <w:r w:rsidRPr="00B86A86">
        <w:rPr>
          <w:rFonts w:ascii="TH SarabunPSK" w:eastAsia="MS Mincho" w:hAnsi="TH SarabunPSK" w:cs="TH SarabunPSK"/>
          <w:sz w:val="28"/>
        </w:rPr>
        <w:tab/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German vocabulary and expressions in business: advertising, trading,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import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and export, banking, telecommunication, with emphasis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on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speaking and writing.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2232350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ปริทัศน์อารยธรรมเยอรมัน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3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ความรู้พื้นฐานเกี่ยวกับประวัติศาสตร์ วรรณคดี ดนตรี ศิลปะ และวิทยาการต่าง ๆ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Angsana New" w:hAnsi="TH SarabunPSK" w:cs="TH SarabunPSK"/>
          <w:sz w:val="28"/>
          <w:cs/>
        </w:rPr>
        <w:t>ของเยอรมนี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Introduction to German Civilization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INTRO GER CIV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Angsana New" w:hAnsi="TH SarabunPSK" w:cs="TH SarabunPSK"/>
          <w:sz w:val="28"/>
        </w:rPr>
        <w:t xml:space="preserve">Fundamental knowledge about German history, literature, music,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proofErr w:type="gramStart"/>
      <w:r w:rsidRPr="00B86A86">
        <w:rPr>
          <w:rFonts w:ascii="TH SarabunPSK" w:eastAsia="Angsana New" w:hAnsi="TH SarabunPSK" w:cs="TH SarabunPSK"/>
          <w:sz w:val="28"/>
        </w:rPr>
        <w:t>art</w:t>
      </w:r>
      <w:proofErr w:type="gramEnd"/>
      <w:r w:rsidRPr="00B86A86">
        <w:rPr>
          <w:rFonts w:ascii="TH SarabunPSK" w:eastAsia="Angsana New" w:hAnsi="TH SarabunPSK" w:cs="TH SarabunPSK"/>
          <w:sz w:val="28"/>
        </w:rPr>
        <w:t xml:space="preserve"> and other sciences.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2232356</w:t>
      </w:r>
      <w:r w:rsidRPr="00B86A86">
        <w:rPr>
          <w:rFonts w:ascii="TH SarabunPSK" w:eastAsia="MS Mincho" w:hAnsi="TH SarabunPSK" w:cs="TH SarabunPSK"/>
          <w:sz w:val="28"/>
          <w:vertAlign w:val="superscript"/>
          <w:cs/>
        </w:rPr>
        <w:footnoteReference w:customMarkFollows="1" w:id="4"/>
        <w:sym w:font="Symbol" w:char="F02A"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ปริทัศน์วรรณคดีเยอรมันยุคภูมิธรรมถึงยุคจินตนิยม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3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Angsana New" w:hAnsi="TH SarabunPSK" w:cs="TH SarabunPSK"/>
          <w:sz w:val="28"/>
          <w:cs/>
        </w:rPr>
        <w:t xml:space="preserve">วรรณคดีเยอรมันตั้งแต่ยุคภูมิธรรมถึงยุคจินตนิยม ภูมิหลังทางการเมือง สังคม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Angsana New" w:hAnsi="TH SarabunPSK" w:cs="TH SarabunPSK"/>
          <w:sz w:val="28"/>
        </w:rPr>
      </w:pPr>
      <w:r w:rsidRPr="00B86A86">
        <w:rPr>
          <w:rFonts w:ascii="TH SarabunPSK" w:eastAsia="Angsana New" w:hAnsi="TH SarabunPSK" w:cs="TH SarabunPSK"/>
          <w:sz w:val="28"/>
          <w:cs/>
        </w:rPr>
        <w:t xml:space="preserve">และวัฒนธรรม </w:t>
      </w:r>
      <w:r w:rsidRPr="00B86A86">
        <w:rPr>
          <w:rFonts w:ascii="TH SarabunPSK" w:eastAsia="Angsana New" w:hAnsi="TH SarabunPSK" w:cs="TH SarabunPSK" w:hint="cs"/>
          <w:sz w:val="28"/>
          <w:cs/>
        </w:rPr>
        <w:t xml:space="preserve"> การ</w:t>
      </w:r>
      <w:r w:rsidRPr="00B86A86">
        <w:rPr>
          <w:rFonts w:ascii="TH SarabunPSK" w:eastAsia="Angsana New" w:hAnsi="TH SarabunPSK" w:cs="TH SarabunPSK"/>
          <w:sz w:val="28"/>
          <w:cs/>
        </w:rPr>
        <w:t>อ่านและวิเคราะห์เนื้อหาบางตอนที่คัดสรร</w:t>
      </w:r>
      <w:r w:rsidRPr="00B86A86">
        <w:rPr>
          <w:rFonts w:ascii="TH SarabunPSK" w:eastAsia="Angsana New" w:hAnsi="TH SarabunPSK" w:cs="TH SarabunPSK"/>
          <w:sz w:val="28"/>
        </w:rPr>
        <w:tab/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Introduction to German Literature from the Enlightenment to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the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Romantic Period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INTRO GER LIT ENL</w:t>
      </w:r>
    </w:p>
    <w:p w:rsid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German literature from the Enlightenment to the Romantic Period; political, social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and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cultural backgrounds; reading and analysis of selected excerpts.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lastRenderedPageBreak/>
        <w:t>223235</w:t>
      </w:r>
      <w:r w:rsidRPr="00B86A86">
        <w:rPr>
          <w:rFonts w:ascii="TH SarabunPSK" w:eastAsia="MS Mincho" w:hAnsi="TH SarabunPSK" w:cs="TH SarabunPSK"/>
          <w:sz w:val="28"/>
        </w:rPr>
        <w:t>7</w:t>
      </w:r>
      <w:r w:rsidRPr="00B86A86">
        <w:rPr>
          <w:rFonts w:ascii="TH SarabunPSK" w:eastAsia="MS Mincho" w:hAnsi="TH SarabunPSK" w:cs="TH SarabunPSK"/>
          <w:sz w:val="28"/>
          <w:vertAlign w:val="superscript"/>
          <w:cs/>
        </w:rPr>
        <w:footnoteReference w:customMarkFollows="1" w:id="5"/>
        <w:sym w:font="Symbol" w:char="F02A"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ปริทัศน์วรรณคดีเยอรมันยุคธรรมชาตินิยมถึงศตวรรษที่ </w:t>
      </w:r>
      <w:r w:rsidRPr="00B86A86">
        <w:rPr>
          <w:rFonts w:ascii="TH SarabunPSK" w:eastAsia="MS Mincho" w:hAnsi="TH SarabunPSK" w:cs="TH SarabunPSK"/>
          <w:sz w:val="28"/>
        </w:rPr>
        <w:t>20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3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รายวิชาที่ต้องสอบผ่าน  2232</w:t>
      </w:r>
      <w:r w:rsidRPr="00B86A86">
        <w:rPr>
          <w:rFonts w:ascii="TH SarabunPSK" w:eastAsia="MS Mincho" w:hAnsi="TH SarabunPSK" w:cs="TH SarabunPSK"/>
          <w:sz w:val="28"/>
        </w:rPr>
        <w:t>356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ปริทัศน์วรรณคดีเยอรมัน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ยุคภูมิธรรมถึงยุคจินตนิยม)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วรรณคดีเยอรมันตั้งแต่ยุคธรรมชาตินิยมถึงศตวรรษที่ 20 ภูมิหลังทางการเมือง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 xml:space="preserve">สังคม 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และวัฒนธรรม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Angsana New" w:hAnsi="TH SarabunPSK" w:cs="TH SarabunPSK" w:hint="cs"/>
          <w:sz w:val="28"/>
          <w:cs/>
        </w:rPr>
        <w:t>การ</w:t>
      </w:r>
      <w:r w:rsidRPr="00B86A86">
        <w:rPr>
          <w:rFonts w:ascii="TH SarabunPSK" w:eastAsia="MS Mincho" w:hAnsi="TH SarabunPSK" w:cs="TH SarabunPSK"/>
          <w:sz w:val="28"/>
          <w:cs/>
        </w:rPr>
        <w:t>อ่านและวิเคราะห์เนื้อหาบางตอนที่คัดสรร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Introduction to German Literature from the Naturalism Period to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the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20th Century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INTRO GER LIT NAT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2232356 INTRO GER LIT ENL)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 xml:space="preserve">German literature from the Naturalism period to the 20th century;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political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, social and cultural backgrounds; reading and analysis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of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selected excerpts.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2232381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การแปลเยอรมัน-ไทย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รายวิชาที่ต้องสอบผ่าน 2232211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 w:hint="cs"/>
          <w:sz w:val="28"/>
          <w:cs/>
        </w:rPr>
        <w:t>การ</w:t>
      </w:r>
      <w:r w:rsidRPr="00B86A86">
        <w:rPr>
          <w:rFonts w:ascii="TH SarabunPSK" w:eastAsia="MS Mincho" w:hAnsi="TH SarabunPSK" w:cs="TH SarabunPSK"/>
          <w:sz w:val="28"/>
          <w:cs/>
        </w:rPr>
        <w:t>แปลเยอรมันเบื้องต้น)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การฝึกทักษะการแปลข่าว รายงาน และบทความ จากภาษาเยอรมันเป็นไทย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ในด้านต่าง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ๆ ได้แก่ ธุรกิจ การเมือง วัฒนธรรม เทคโนโลยี และวรรณกรรม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การวิเคราะห์ปัญหาในการแปล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Translation: German-Thai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TRANSL GER-TH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2232211 INTRO GER TRANSL)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 xml:space="preserve">Practice in translation of news, reports and articles from German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into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Thai in various fields: business, politics, culture, technology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and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literary works; analysis of translation problems.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2232382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การแปลไทย-เยอรมัน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3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>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2232211 </w:t>
      </w:r>
      <w:r w:rsidRPr="00B86A86">
        <w:rPr>
          <w:rFonts w:ascii="TH SarabunPSK" w:eastAsia="MS Mincho" w:hAnsi="TH SarabunPSK" w:cs="TH SarabunPSK" w:hint="cs"/>
          <w:sz w:val="28"/>
          <w:cs/>
        </w:rPr>
        <w:t>การ</w:t>
      </w:r>
      <w:r w:rsidRPr="00B86A86">
        <w:rPr>
          <w:rFonts w:ascii="TH SarabunPSK" w:eastAsia="MS Mincho" w:hAnsi="TH SarabunPSK" w:cs="TH SarabunPSK"/>
          <w:sz w:val="28"/>
          <w:cs/>
        </w:rPr>
        <w:t>แปลเยอรมันเบื้องต้น)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การฝ</w:t>
      </w:r>
      <w:r w:rsidRPr="00B86A86">
        <w:rPr>
          <w:rFonts w:ascii="TH SarabunPSK" w:eastAsia="MS Mincho" w:hAnsi="TH SarabunPSK" w:cs="TH SarabunPSK"/>
          <w:sz w:val="28"/>
          <w:cs/>
          <w:lang w:val="th-TH"/>
        </w:rPr>
        <w:t>ึ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กทักษะการแปลตัวบทหรือส่วนของตัวบทจากภาษาไทยเป็นภาษาเยอรมัน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เน้นตัวบทที่ใช้ภาษาในชีวิตประจำวัน การวิเคราะห์ปัญหาในการแปล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Translation: Thai-German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TRANSL TH-GER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(CONDITION: PRER 2232211 INTRO GER TRANSL)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Practice in translating texts or parts of text from Thai into German,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with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emphasis on texts in everyday life; analysis of translation problems.</w:t>
      </w:r>
    </w:p>
    <w:p w:rsid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lastRenderedPageBreak/>
        <w:t>2232383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วากยสัมพันธ์ภาษาเยอรมัน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3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>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2232210 ภาษาเยอรมันขั้นสูง 2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หลักวากยสัมพันธ์เยอรมัน การวิเคราะห์โครงสร้างประโยคในภาษาเยอรมัน ได้แก่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ประเภททางวากยสัมพันธ์ หน้าที่ทางวากยสัมพันธ์ รูปประโยค และประเภท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/>
          <w:sz w:val="28"/>
          <w:cs/>
        </w:rPr>
        <w:t>ของประโยค การวิเคราะห์ประโยคภาษาเยอรมันที่มีโครงสร้างซับซ้อน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German Syntax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GERMAN SYNTAX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(CONDITION: PRER 2232210 ADV GER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>II OR CONSENT OF FACULTY)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 xml:space="preserve">Principles of German syntax; syntactic analysis of German sentences: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syntactic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categories, syntactic functions, forms and types of sentences;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analysis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of German sentences with complex structures.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2232409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ภาษาศาสตร์เยอรมันเบื้องต้น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รายวิชาที่ต้องสอบผ่าน 2232210 ภาษาเยอรมันขั้นสูง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2)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มโนทัศน์พื้นฐานของภาษาศาสตร์เยอรมัน ลักษณะของภาษามนุษย์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 xml:space="preserve">การศึกษาเชิงวิเคราะห์โครงสร้างของภาษาเยอรมัน สัทวิทยา วิทยาหน่วยคำ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 xml:space="preserve">วากยสัมพันธ์ อรรถศาสตร์ ภาษาศาสตร์ข้อความต่อเนื่อง วัจนปฏิบัติศาสตร์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ประวัติความเป็นมาของภาษาเยอรมัน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Introduction to German Linguistics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INTRO GER LING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PRER 2232210 ADV GER II)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Fundamental concepts of German linguistics; characteristics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of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human language; analytical study of the linguistic structures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of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German language; phonology, morphology, syntax, semantics,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text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linguistics, pragmatics and history of German language.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2232417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ภาษาเยอรมันสำหรับการท่องเที่ยว 2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การท่องเที่ยวแบบต่าง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ๆ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ในประเทศไทย หัวข้อสำคัญด้านศิลปะและวัฒนธรรมไทย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 xml:space="preserve">ได้แก่ วิถีชีวิตไทย งานหัตถกรรม เทศกาลพื้นบ้าน อาหารประจำถิ่นและสมุนไพรไทย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การใช้ศัพท์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สำนวนและการเขียนรายงานในหัวข้อที่กำหนด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for Tourism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TOUR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Various kinds of tourism in Thailand; important topics about Thai art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and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</w:t>
      </w:r>
      <w:proofErr w:type="spellStart"/>
      <w:r w:rsidRPr="00B86A86">
        <w:rPr>
          <w:rFonts w:ascii="TH SarabunPSK" w:eastAsia="MS Mincho" w:hAnsi="TH SarabunPSK" w:cs="TH SarabunPSK"/>
          <w:sz w:val="28"/>
        </w:rPr>
        <w:t>culture:Thai</w:t>
      </w:r>
      <w:proofErr w:type="spellEnd"/>
      <w:r w:rsidRPr="00B86A86">
        <w:rPr>
          <w:rFonts w:ascii="TH SarabunPSK" w:eastAsia="MS Mincho" w:hAnsi="TH SarabunPSK" w:cs="TH SarabunPSK"/>
          <w:sz w:val="28"/>
        </w:rPr>
        <w:t xml:space="preserve"> lifestyle, handicrafts, local festivals and food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and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Thai medical herbs; using vocabulary and expressions and writing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reports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on assigned topics.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2232427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บทละครเยอรมัน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การอ่านบทละครเยอรมันต่าง ๆ ที่คัดสรร </w:t>
      </w:r>
      <w:r w:rsidRPr="00B86A86">
        <w:rPr>
          <w:rFonts w:ascii="TH SarabunPSK" w:eastAsia="MS Mincho" w:hAnsi="TH SarabunPSK" w:cs="TH SarabunPSK"/>
          <w:sz w:val="28"/>
          <w:cs/>
          <w:lang w:val="th-TH"/>
        </w:rPr>
        <w:t>การ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วิเคราะห์รูปแบบ ลักษณะ ภาษา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 xml:space="preserve">และเนื้อหาของบทละครเยอรมันที่คัดสรรในบริบททางสังคม วัฒนธรรม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และการเมืองในยุคนั้น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Drama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DRAMA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Reading of selected German plays; analysis of forms, characteristics,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language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and content of selected works in socio-cultural </w:t>
      </w:r>
    </w:p>
    <w:p w:rsid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and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political contexts.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2232434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ภาษาเยอรมันธุรกิจ 2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ศัพท์และสำนวนภาษาเยอรมันที่ใช้ในวงธุรกิจ ได้แก่ การขนส่ง การท่องเที่ยว </w:t>
      </w:r>
      <w:r w:rsidRPr="00B86A86"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 w:hint="cs"/>
          <w:sz w:val="28"/>
          <w:cs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การเกษตร  การพลังงานและอุตสาหกรรม หุ้นและการแลกเปลี่ยนเงินตรา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 w:hint="cs"/>
          <w:sz w:val="28"/>
          <w:cs/>
        </w:rPr>
        <w:t>โดยเน้น</w:t>
      </w:r>
      <w:r w:rsidRPr="00B86A86">
        <w:rPr>
          <w:rFonts w:ascii="TH SarabunPSK" w:eastAsia="MS Mincho" w:hAnsi="TH SarabunPSK" w:cs="TH SarabunPSK"/>
          <w:sz w:val="28"/>
          <w:cs/>
        </w:rPr>
        <w:t>ทักษะการพูดและการเขียน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for Business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 BUS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German vocabulary and expressions in business: transportation,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tourism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, agriculture, energy and industry, stock and currency exchange,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with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emphasis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</w:rPr>
        <w:t>on speaking and writing.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2232453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ภาษาเยอรมันปัจจุบัน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  <w:lang w:val="th-TH"/>
        </w:rPr>
        <w:t>พัฒ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นาการของภาษาเยอรมันจากอดีตสู่ปัจจุบัน ภาษาย่อยประเภทต่าง ๆ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ของภาษาเยอรมัน แนวโน้มของพัฒนาการภาษาเยอรมันในปัจจุบัน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Today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TODAY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Development of German from past to present; varieties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of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German language; trends of development of German today.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2232456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การสนทนาภาษาเยอรมันขั้นสูง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การฝึกทักษะการพูดเยอรมันขั้นสูง ได้แก่ การสนทนา การสัมภาษณ์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 w:hint="cs"/>
          <w:sz w:val="28"/>
          <w:cs/>
        </w:rPr>
        <w:t>และ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การอภิปรายเชิงวิชาการ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Advanced German Conversation 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ADV GER CONVER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Practice in spoken German at the advanced level: conversation,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discussion</w:t>
      </w:r>
      <w:proofErr w:type="gramEnd"/>
      <w:r w:rsidRPr="00B86A86">
        <w:rPr>
          <w:rFonts w:ascii="TH SarabunPSK" w:eastAsia="MS Mincho" w:hAnsi="TH SarabunPSK" w:cs="TH SarabunPSK"/>
          <w:sz w:val="28"/>
        </w:rPr>
        <w:t>, interview and academic discussion.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lastRenderedPageBreak/>
        <w:t>2232468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วรรณกรรมเยาวชนเยอรมัน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การอ่านและวิเคราะห์วรรณกรรมสำหรับเด็กและเยาวชนเยอรมัน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วรรณกรรมชิ้นสำคัญที่สะท้อนวัฒนธรรมและสังคมของประเทศ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ที่ใช้ภาษาเยอรมัน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German Children and Youth Literature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CHILD YOUTH LIT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Reading and analytical study of German children and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youth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literature; important works reflecting cultures and societies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of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German-speaking countries.</w:t>
      </w:r>
      <w:r w:rsidRPr="00B86A86">
        <w:rPr>
          <w:rFonts w:ascii="TH SarabunPSK" w:eastAsia="MS Mincho" w:hAnsi="TH SarabunPSK" w:cs="TH SarabunPSK"/>
          <w:sz w:val="28"/>
        </w:rPr>
        <w:tab/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/>
          <w:sz w:val="28"/>
          <w:cs/>
        </w:rPr>
        <w:t>2232478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การศึกษาอิสระ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3</w:t>
      </w:r>
      <w:r w:rsidRPr="00B86A86">
        <w:rPr>
          <w:rFonts w:ascii="TH SarabunPSK" w:eastAsia="MS Mincho" w:hAnsi="TH SarabunPSK" w:cs="TH SarabunPSK"/>
          <w:sz w:val="28"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(1-6-2)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2232210 ภาษาเยอรมันขั้นสูง 2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การค้นคว้าวิจัยและเสนอผลงานในหัวข้อที่เกี่ยวกับภาษา วรรณคดี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หรือวัฒนธรรมเยอรมันตามความสนใจของแต่ละบุคคล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Independent Study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INDEP STUD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(CONDITION: PRER 2232210 ADV GER II OR CONSENT OF FACULTY)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Research on a topic in German language, literature or culture according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to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individual interest; research presentation.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2232482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การศึกษาเฉพาะเรื่องทางภาษา วรรณคดี และวัฒนธรรมเยอรมัน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การวิเคราะห์เชิงวิจารณ์เกี่ยวกับหัวข้อที่คัดสรรด้านภาษา วรรณคดี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และวัฒนธรรมเยอรมัน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Selected Study in German Language, Literature and Culture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TOPIC GER LANG LIT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 xml:space="preserve">Critical analysis of selected topics in German language,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literature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and culture.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0"/>
          <w:szCs w:val="20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/>
          <w:sz w:val="28"/>
          <w:cs/>
        </w:rPr>
        <w:t>2232494</w:t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วรรณกรรมเยอรมันสมัยใหม่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วรรณกรรมเยอรมันสมัยใหม่ วรรณกรรมแนวการเมือง ขบวนการวรรณกรรม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 xml:space="preserve">แนวใหม่ </w:t>
      </w:r>
      <w:r w:rsidRPr="00B86A8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86A86">
        <w:rPr>
          <w:rFonts w:ascii="TH SarabunPSK" w:eastAsia="MS Mincho" w:hAnsi="TH SarabunPSK" w:cs="TH SarabunPSK"/>
          <w:sz w:val="28"/>
          <w:cs/>
        </w:rPr>
        <w:t>วรรณกรรมเน้นความรู้สึกและอารมณ์แนวใหม่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Modern German Literature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MOD GER LIT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Modern German literature; politically oriented literature; </w:t>
      </w:r>
    </w:p>
    <w:p w:rsid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the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new literary movement: </w:t>
      </w:r>
      <w:proofErr w:type="spellStart"/>
      <w:r w:rsidRPr="00B86A86">
        <w:rPr>
          <w:rFonts w:ascii="TH SarabunPSK" w:eastAsia="MS Mincho" w:hAnsi="TH SarabunPSK" w:cs="TH SarabunPSK"/>
          <w:sz w:val="28"/>
        </w:rPr>
        <w:t>Neue</w:t>
      </w:r>
      <w:proofErr w:type="spellEnd"/>
      <w:r w:rsidRPr="00B86A86">
        <w:rPr>
          <w:rFonts w:ascii="TH SarabunPSK" w:eastAsia="MS Mincho" w:hAnsi="TH SarabunPSK" w:cs="TH SarabunPSK"/>
          <w:sz w:val="28"/>
        </w:rPr>
        <w:t xml:space="preserve"> </w:t>
      </w:r>
      <w:proofErr w:type="spellStart"/>
      <w:r w:rsidRPr="00B86A86">
        <w:rPr>
          <w:rFonts w:ascii="TH SarabunPSK" w:eastAsia="MS Mincho" w:hAnsi="TH SarabunPSK" w:cs="TH SarabunPSK"/>
          <w:sz w:val="28"/>
        </w:rPr>
        <w:t>Innerlichkeit</w:t>
      </w:r>
      <w:proofErr w:type="spellEnd"/>
      <w:r w:rsidRPr="00B86A86">
        <w:rPr>
          <w:rFonts w:ascii="TH SarabunPSK" w:eastAsia="MS Mincho" w:hAnsi="TH SarabunPSK" w:cs="TH SarabunPSK"/>
          <w:sz w:val="28"/>
        </w:rPr>
        <w:t>.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lastRenderedPageBreak/>
        <w:t>2232495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vertAlign w:val="superscript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นักประพันธ์เอกเยอรมัน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นักประพันธ์เอกเยอรมันและผลงานที่คัดสรร การวิเคราะห์และตีความผลงาน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ในบริบททางสังคมและวัฒนธรรม และภูมิหลังทางการเมืองในยุคนั้น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Major German Author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>MAJ GER AUTH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A selected major German author and his/her works; analysis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and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interpretation of the works in socio-cultural and political context.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2232496</w:t>
      </w:r>
      <w:r w:rsidRPr="00B86A86">
        <w:rPr>
          <w:rFonts w:ascii="TH SarabunPSK" w:eastAsia="MS Mincho" w:hAnsi="TH SarabunPSK" w:cs="TH SarabunPSK"/>
          <w:sz w:val="28"/>
          <w:vertAlign w:val="superscript"/>
          <w:cs/>
        </w:rPr>
        <w:footnoteReference w:customMarkFollows="1" w:id="6"/>
        <w:sym w:font="Symbol" w:char="F02A"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วรรณกรรมเยอรมันเฉพาะยุคสมัย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 w:hint="cs"/>
          <w:sz w:val="28"/>
          <w:cs/>
        </w:rPr>
        <w:t>ความ</w:t>
      </w:r>
      <w:r w:rsidRPr="00B86A86">
        <w:rPr>
          <w:rFonts w:ascii="TH SarabunPSK" w:eastAsia="MS Mincho" w:hAnsi="TH SarabunPSK" w:cs="TH SarabunPSK"/>
          <w:sz w:val="28"/>
          <w:cs/>
        </w:rPr>
        <w:t xml:space="preserve">คิดหลักและลักษณะสำคัญของวรรณกรรมเยอรมันในยุคสมัยที่คัดสรร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  <w:cs/>
        </w:rPr>
      </w:pPr>
      <w:r w:rsidRPr="00B86A86">
        <w:rPr>
          <w:rFonts w:ascii="TH SarabunPSK" w:eastAsia="MS Mincho" w:hAnsi="TH SarabunPSK" w:cs="TH SarabunPSK" w:hint="cs"/>
          <w:sz w:val="28"/>
          <w:cs/>
        </w:rPr>
        <w:t>การ</w:t>
      </w:r>
      <w:r w:rsidRPr="00B86A86">
        <w:rPr>
          <w:rFonts w:ascii="TH SarabunPSK" w:eastAsia="MS Mincho" w:hAnsi="TH SarabunPSK" w:cs="TH SarabunPSK"/>
          <w:sz w:val="28"/>
          <w:cs/>
        </w:rPr>
        <w:t>วิเคราะห์และตีความผลงานวรรณกรรมเยอรมันที่เป็นตัวแทนของยุคสมัยที่คัดสรร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Selected German Literary Period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SEL GER LIT PERIOD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 xml:space="preserve">Main ideas and characteristics of German literary works of the selected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spellStart"/>
      <w:proofErr w:type="gramStart"/>
      <w:r w:rsidRPr="00B86A86">
        <w:rPr>
          <w:rFonts w:ascii="TH SarabunPSK" w:eastAsia="MS Mincho" w:hAnsi="TH SarabunPSK" w:cs="TH SarabunPSK"/>
          <w:sz w:val="28"/>
        </w:rPr>
        <w:t>period;</w:t>
      </w:r>
      <w:proofErr w:type="gramEnd"/>
      <w:r w:rsidRPr="00B86A86">
        <w:rPr>
          <w:rFonts w:ascii="TH SarabunPSK" w:eastAsia="MS Mincho" w:hAnsi="TH SarabunPSK" w:cs="TH SarabunPSK"/>
          <w:sz w:val="28"/>
        </w:rPr>
        <w:t>analysis</w:t>
      </w:r>
      <w:proofErr w:type="spellEnd"/>
      <w:r w:rsidRPr="00B86A86">
        <w:rPr>
          <w:rFonts w:ascii="TH SarabunPSK" w:eastAsia="MS Mincho" w:hAnsi="TH SarabunPSK" w:cs="TH SarabunPSK"/>
          <w:sz w:val="28"/>
        </w:rPr>
        <w:t xml:space="preserve"> and interpretation of representative German literary works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 xml:space="preserve"> </w:t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proofErr w:type="gramStart"/>
      <w:r w:rsidRPr="00B86A86">
        <w:rPr>
          <w:rFonts w:ascii="TH SarabunPSK" w:eastAsia="MS Mincho" w:hAnsi="TH SarabunPSK" w:cs="TH SarabunPSK"/>
          <w:sz w:val="28"/>
        </w:rPr>
        <w:t>in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the selected period.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2232591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เอกัตศึกษา 1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(1-6-2)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  <w:cs/>
        </w:rPr>
        <w:t>(เงื่อน</w:t>
      </w:r>
      <w:r w:rsidRPr="00B86A86">
        <w:rPr>
          <w:rFonts w:ascii="TH SarabunPSK" w:eastAsia="MS Mincho" w:hAnsi="TH SarabunPSK" w:cs="TH SarabunPSK"/>
          <w:sz w:val="28"/>
          <w:cs/>
        </w:rPr>
        <w:t>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การศึกษาในหัวข้อที่น่าสนใจด้านภาษา วรรณคดี หรือวัฒนธรรมเยอรมัน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หัวข้อใดหัวข้อหนึ่งหรือหลายหัวข้อ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Independent Study 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INDEPT STUD 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CONSENT OF FACULTY)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 xml:space="preserve">In-depth study of one or more topics of special interest in 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the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German </w:t>
      </w:r>
      <w:proofErr w:type="spellStart"/>
      <w:r w:rsidRPr="00B86A86">
        <w:rPr>
          <w:rFonts w:ascii="TH SarabunPSK" w:eastAsia="MS Mincho" w:hAnsi="TH SarabunPSK" w:cs="TH SarabunPSK"/>
          <w:sz w:val="28"/>
        </w:rPr>
        <w:t>language,literature</w:t>
      </w:r>
      <w:proofErr w:type="spellEnd"/>
      <w:r w:rsidRPr="00B86A86">
        <w:rPr>
          <w:rFonts w:ascii="TH SarabunPSK" w:eastAsia="MS Mincho" w:hAnsi="TH SarabunPSK" w:cs="TH SarabunPSK"/>
          <w:sz w:val="28"/>
        </w:rPr>
        <w:t xml:space="preserve"> or culture.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2232592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เอกัตศึกษา 2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(1-6-2)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การศึกษาในหัวข้อที่น่าสนใจด้านภาษา วรรณคดี หรือวัฒนธรรมเยอรมันหัวข้อใด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หัวข้อหนึ่งหรือหลายหัวข้อ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>Independent Study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INDEPT STUD 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CONSENT OF FACULTY)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 xml:space="preserve">In-depth study of one or more topics of special interest in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the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German language, literature or culture.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lastRenderedPageBreak/>
        <w:t>2232593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เอกัตศึกษา 3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(1-6-2)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การศึกษาอย่างลึกซึ้งในหัวข้อที่น่าสนใจด้านภาษา วรรณคดี หรือวัฒนธรรมเยอรมัน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หัวข้อใดหัวข้อหนึ่งหรือหลายหัวข้อ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Independent Study III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INDEPT STUD III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CONSENT OF FACULTY)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  <w:t xml:space="preserve">In-depth study of one or more topics of special interest in </w:t>
      </w:r>
    </w:p>
    <w:p w:rsidR="00B86A86" w:rsidRPr="00B86A86" w:rsidRDefault="00B86A86" w:rsidP="00B86A86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the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German language, literature or culture.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2232594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เอกัตศึกษา 4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3 (1-6-2)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86A86">
        <w:rPr>
          <w:rFonts w:ascii="TH SarabunPSK" w:eastAsia="MS Mincho" w:hAnsi="TH SarabunPSK" w:cs="TH SarabunPSK"/>
          <w:sz w:val="28"/>
        </w:rPr>
        <w:t xml:space="preserve">: </w:t>
      </w:r>
      <w:r w:rsidRPr="00B86A86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การศึกษาอย่างลึกซึ้งในหัวข้อที่น่าสนใจด้านภาษา วรรณคดี หรือวัฒนธรรมเยอรมัน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หัวข้อใดหัวข้อหนึ่งหรือหลายหัวข้อ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Independent Study IV</w:t>
      </w:r>
    </w:p>
    <w:p w:rsidR="00B86A86" w:rsidRPr="00B86A86" w:rsidRDefault="00B86A86" w:rsidP="00B86A86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INDEPT STUD IV</w:t>
      </w: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(CONDITION: CONSENT OF FACULTY)</w:t>
      </w:r>
    </w:p>
    <w:p w:rsidR="00B86A86" w:rsidRPr="00B86A86" w:rsidRDefault="00B86A86" w:rsidP="00B86A86">
      <w:pPr>
        <w:spacing w:after="0" w:line="240" w:lineRule="auto"/>
        <w:ind w:left="1440" w:right="-514"/>
        <w:rPr>
          <w:rFonts w:ascii="TH SarabunPSK" w:eastAsia="MS Mincho" w:hAnsi="TH SarabunPSK" w:cs="TH SarabunPSK" w:hint="cs"/>
          <w:sz w:val="28"/>
        </w:rPr>
      </w:pPr>
      <w:r w:rsidRPr="00B86A86">
        <w:rPr>
          <w:rFonts w:ascii="TH SarabunPSK" w:eastAsia="MS Mincho" w:hAnsi="TH SarabunPSK" w:cs="TH SarabunPSK"/>
          <w:sz w:val="28"/>
        </w:rPr>
        <w:t>In-depth study of one or more topics of special interest in t</w:t>
      </w:r>
    </w:p>
    <w:p w:rsidR="00B86A86" w:rsidRPr="00B86A86" w:rsidRDefault="00B86A86" w:rsidP="00B86A86">
      <w:pPr>
        <w:spacing w:after="0" w:line="240" w:lineRule="auto"/>
        <w:ind w:left="1440" w:right="-514"/>
        <w:rPr>
          <w:rFonts w:ascii="TH SarabunPSK" w:eastAsia="MS Mincho" w:hAnsi="TH SarabunPSK" w:cs="TH SarabunPSK" w:hint="cs"/>
          <w:sz w:val="28"/>
        </w:rPr>
      </w:pPr>
      <w:proofErr w:type="gramStart"/>
      <w:r w:rsidRPr="00B86A86">
        <w:rPr>
          <w:rFonts w:ascii="TH SarabunPSK" w:eastAsia="MS Mincho" w:hAnsi="TH SarabunPSK" w:cs="TH SarabunPSK"/>
          <w:sz w:val="28"/>
        </w:rPr>
        <w:t>he</w:t>
      </w:r>
      <w:proofErr w:type="gramEnd"/>
      <w:r w:rsidRPr="00B86A86">
        <w:rPr>
          <w:rFonts w:ascii="TH SarabunPSK" w:eastAsia="MS Mincho" w:hAnsi="TH SarabunPSK" w:cs="TH SarabunPSK"/>
          <w:sz w:val="28"/>
        </w:rPr>
        <w:t xml:space="preserve"> German language, literature or culture.</w:t>
      </w:r>
    </w:p>
    <w:p w:rsidR="00B86A86" w:rsidRPr="00B86A86" w:rsidRDefault="00B86A86" w:rsidP="00B86A86">
      <w:pPr>
        <w:spacing w:after="0" w:line="240" w:lineRule="auto"/>
        <w:ind w:right="-514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ind w:right="-514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ind w:right="-334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223259</w:t>
      </w:r>
      <w:r w:rsidRPr="00B86A86">
        <w:rPr>
          <w:rFonts w:ascii="TH SarabunPSK" w:eastAsia="MS Mincho" w:hAnsi="TH SarabunPSK" w:cs="TH SarabunPSK"/>
          <w:sz w:val="28"/>
        </w:rPr>
        <w:t>7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  <w:t>ปริญญานิพนธ์ 1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4  หน่วยกิต</w:t>
      </w:r>
    </w:p>
    <w:p w:rsidR="00B86A86" w:rsidRPr="00B86A86" w:rsidRDefault="00B86A86" w:rsidP="00B86A86">
      <w:pPr>
        <w:spacing w:after="0" w:line="240" w:lineRule="auto"/>
        <w:ind w:right="-334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Senior Project I</w:t>
      </w:r>
      <w:r w:rsidRPr="00B86A86">
        <w:rPr>
          <w:rFonts w:ascii="TH SarabunPSK" w:eastAsia="MS Mincho" w:hAnsi="TH SarabunPSK" w:cs="TH SarabunPSK"/>
          <w:sz w:val="28"/>
        </w:rPr>
        <w:tab/>
      </w:r>
    </w:p>
    <w:p w:rsidR="00B86A86" w:rsidRPr="00B86A86" w:rsidRDefault="00B86A86" w:rsidP="00B86A86">
      <w:pPr>
        <w:spacing w:after="0" w:line="240" w:lineRule="auto"/>
        <w:ind w:right="-334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ind w:right="-334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>2232598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 xml:space="preserve">ปริญญานิพนธ์ </w:t>
      </w:r>
      <w:r w:rsidRPr="00B86A86">
        <w:rPr>
          <w:rFonts w:ascii="TH SarabunPSK" w:eastAsia="MS Mincho" w:hAnsi="TH SarabunPSK" w:cs="TH SarabunPSK"/>
          <w:sz w:val="28"/>
        </w:rPr>
        <w:t>2</w:t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  <w:r>
        <w:rPr>
          <w:rFonts w:ascii="TH SarabunPSK" w:eastAsia="MS Mincho" w:hAnsi="TH SarabunPSK" w:cs="TH SarabunPSK" w:hint="cs"/>
          <w:sz w:val="28"/>
          <w:cs/>
        </w:rPr>
        <w:tab/>
      </w:r>
      <w:r w:rsidRPr="00B86A86">
        <w:rPr>
          <w:rFonts w:ascii="TH SarabunPSK" w:eastAsia="MS Mincho" w:hAnsi="TH SarabunPSK" w:cs="TH SarabunPSK"/>
          <w:sz w:val="28"/>
          <w:cs/>
        </w:rPr>
        <w:t>4  หน่วยกิต</w:t>
      </w:r>
    </w:p>
    <w:p w:rsidR="00B86A86" w:rsidRPr="00B86A86" w:rsidRDefault="00B86A86" w:rsidP="00B86A86">
      <w:pPr>
        <w:spacing w:after="0" w:line="240" w:lineRule="auto"/>
        <w:ind w:right="-334"/>
        <w:rPr>
          <w:rFonts w:ascii="TH SarabunPSK" w:eastAsia="MS Mincho" w:hAnsi="TH SarabunPSK" w:cs="TH SarabunPSK"/>
          <w:sz w:val="28"/>
        </w:rPr>
      </w:pPr>
      <w:r w:rsidRPr="00B86A86">
        <w:rPr>
          <w:rFonts w:ascii="TH SarabunPSK" w:eastAsia="MS Mincho" w:hAnsi="TH SarabunPSK" w:cs="TH SarabunPSK"/>
          <w:sz w:val="28"/>
          <w:cs/>
        </w:rPr>
        <w:tab/>
      </w:r>
      <w:r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>Senior Project II</w:t>
      </w:r>
      <w:r w:rsidRPr="00B86A86">
        <w:rPr>
          <w:rFonts w:ascii="TH SarabunPSK" w:eastAsia="MS Mincho" w:hAnsi="TH SarabunPSK" w:cs="TH SarabunPSK"/>
          <w:sz w:val="28"/>
        </w:rPr>
        <w:tab/>
      </w:r>
      <w:r w:rsidRPr="00B86A86">
        <w:rPr>
          <w:rFonts w:ascii="TH SarabunPSK" w:eastAsia="MS Mincho" w:hAnsi="TH SarabunPSK" w:cs="TH SarabunPSK"/>
          <w:sz w:val="28"/>
        </w:rPr>
        <w:tab/>
      </w:r>
    </w:p>
    <w:p w:rsidR="00B86A86" w:rsidRPr="00B86A86" w:rsidRDefault="00B86A86" w:rsidP="00B86A86">
      <w:pPr>
        <w:spacing w:after="0" w:line="240" w:lineRule="auto"/>
        <w:ind w:right="-334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ind w:right="-334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86A86" w:rsidRPr="00B86A86" w:rsidRDefault="00B86A86" w:rsidP="00B86A86">
      <w:pPr>
        <w:tabs>
          <w:tab w:val="left" w:pos="567"/>
        </w:tabs>
        <w:spacing w:after="0" w:line="360" w:lineRule="exact"/>
        <w:rPr>
          <w:rFonts w:ascii="TH SarabunPSK" w:eastAsia="MS Mincho" w:hAnsi="TH SarabunPSK" w:cs="TH SarabunPSK"/>
          <w:b/>
          <w:bCs/>
          <w:sz w:val="28"/>
        </w:rPr>
      </w:pPr>
      <w:r w:rsidRPr="00B86A86">
        <w:rPr>
          <w:rFonts w:ascii="TH SarabunPSK" w:eastAsia="MS Mincho" w:hAnsi="TH SarabunPSK" w:cs="TH SarabunPSK"/>
          <w:sz w:val="72"/>
          <w:szCs w:val="72"/>
        </w:rPr>
        <w:br w:type="page"/>
      </w: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ind w:left="360"/>
        <w:rPr>
          <w:rFonts w:ascii="TH SarabunPSK" w:eastAsia="MS Mincho" w:hAnsi="TH SarabunPSK" w:cs="TH SarabunPSK"/>
          <w:b/>
          <w:bCs/>
          <w:sz w:val="28"/>
        </w:rPr>
      </w:pP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ind w:left="360"/>
        <w:rPr>
          <w:rFonts w:ascii="TH SarabunPSK" w:eastAsia="MS Mincho" w:hAnsi="TH SarabunPSK" w:cs="TH SarabunPSK"/>
          <w:b/>
          <w:bCs/>
          <w:sz w:val="28"/>
        </w:rPr>
      </w:pP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ind w:left="360"/>
        <w:rPr>
          <w:rFonts w:ascii="TH SarabunPSK" w:eastAsia="MS Mincho" w:hAnsi="TH SarabunPSK" w:cs="TH SarabunPSK"/>
          <w:b/>
          <w:bCs/>
          <w:sz w:val="28"/>
        </w:rPr>
      </w:pP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ind w:left="360"/>
        <w:rPr>
          <w:rFonts w:ascii="TH SarabunPSK" w:eastAsia="MS Mincho" w:hAnsi="TH SarabunPSK" w:cs="TH SarabunPSK"/>
          <w:b/>
          <w:bCs/>
          <w:sz w:val="28"/>
        </w:rPr>
      </w:pP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ind w:left="360"/>
        <w:rPr>
          <w:rFonts w:ascii="TH SarabunPSK" w:eastAsia="MS Mincho" w:hAnsi="TH SarabunPSK" w:cs="TH SarabunPSK"/>
          <w:b/>
          <w:bCs/>
          <w:sz w:val="28"/>
        </w:rPr>
      </w:pP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ind w:left="360"/>
        <w:rPr>
          <w:rFonts w:ascii="TH SarabunPSK" w:eastAsia="MS Mincho" w:hAnsi="TH SarabunPSK" w:cs="TH SarabunPSK"/>
          <w:b/>
          <w:bCs/>
          <w:sz w:val="28"/>
        </w:rPr>
      </w:pPr>
    </w:p>
    <w:p w:rsidR="003D0826" w:rsidRPr="003D0826" w:rsidRDefault="003D0826" w:rsidP="003D0826">
      <w:pPr>
        <w:tabs>
          <w:tab w:val="left" w:pos="720"/>
          <w:tab w:val="left" w:pos="1260"/>
        </w:tabs>
        <w:spacing w:after="0" w:line="240" w:lineRule="auto"/>
        <w:ind w:left="360"/>
        <w:rPr>
          <w:rFonts w:ascii="TH SarabunPSK" w:eastAsia="MS Mincho" w:hAnsi="TH SarabunPSK" w:cs="TH SarabunPSK"/>
          <w:b/>
          <w:bCs/>
          <w:sz w:val="28"/>
        </w:rPr>
      </w:pPr>
    </w:p>
    <w:p w:rsidR="00FF6EA4" w:rsidRDefault="00FF6EA4"/>
    <w:sectPr w:rsidR="00FF6EA4" w:rsidSect="00B86A86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120" w:rsidRDefault="004C0120" w:rsidP="003D0826">
      <w:pPr>
        <w:spacing w:after="0" w:line="240" w:lineRule="auto"/>
      </w:pPr>
      <w:r>
        <w:separator/>
      </w:r>
    </w:p>
  </w:endnote>
  <w:endnote w:type="continuationSeparator" w:id="0">
    <w:p w:rsidR="004C0120" w:rsidRDefault="004C0120" w:rsidP="003D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120" w:rsidRDefault="004C0120" w:rsidP="003D0826">
      <w:pPr>
        <w:spacing w:after="0" w:line="240" w:lineRule="auto"/>
      </w:pPr>
      <w:r>
        <w:separator/>
      </w:r>
    </w:p>
  </w:footnote>
  <w:footnote w:type="continuationSeparator" w:id="0">
    <w:p w:rsidR="004C0120" w:rsidRDefault="004C0120" w:rsidP="003D0826">
      <w:pPr>
        <w:spacing w:after="0" w:line="240" w:lineRule="auto"/>
      </w:pPr>
      <w:r>
        <w:continuationSeparator/>
      </w:r>
    </w:p>
  </w:footnote>
  <w:footnote w:id="1">
    <w:p w:rsidR="003D0826" w:rsidRPr="009A37D8" w:rsidRDefault="003D0826" w:rsidP="003D0826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9A37D8">
        <w:rPr>
          <w:rStyle w:val="FootnoteReference"/>
          <w:rFonts w:ascii="TH SarabunPSK" w:hAnsi="TH SarabunPSK" w:cs="TH SarabunPSK"/>
          <w:sz w:val="24"/>
          <w:szCs w:val="24"/>
        </w:rPr>
        <w:sym w:font="Symbol" w:char="F02A"/>
      </w:r>
      <w:r w:rsidRPr="009A37D8">
        <w:rPr>
          <w:rFonts w:ascii="TH SarabunPSK" w:hAnsi="TH SarabunPSK" w:cs="TH SarabunPSK"/>
          <w:sz w:val="24"/>
          <w:szCs w:val="24"/>
        </w:rPr>
        <w:t xml:space="preserve"> </w:t>
      </w:r>
      <w:r w:rsidRPr="009A37D8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2">
    <w:p w:rsidR="003D0826" w:rsidRDefault="003D0826" w:rsidP="003D0826">
      <w:pPr>
        <w:pStyle w:val="FootnoteText"/>
        <w:widowControl w:val="0"/>
        <w:rPr>
          <w:cs/>
        </w:rPr>
      </w:pPr>
    </w:p>
  </w:footnote>
  <w:footnote w:id="3">
    <w:p w:rsidR="003D0826" w:rsidRPr="009A37D8" w:rsidRDefault="003D0826" w:rsidP="003D0826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9A37D8">
        <w:rPr>
          <w:rStyle w:val="FootnoteReference"/>
          <w:rFonts w:ascii="TH SarabunPSK" w:hAnsi="TH SarabunPSK" w:cs="TH SarabunPSK"/>
          <w:sz w:val="24"/>
          <w:szCs w:val="24"/>
        </w:rPr>
        <w:sym w:font="Symbol" w:char="F02A"/>
      </w:r>
      <w:r w:rsidRPr="009A37D8">
        <w:rPr>
          <w:rFonts w:ascii="TH SarabunPSK" w:hAnsi="TH SarabunPSK" w:cs="TH SarabunPSK"/>
          <w:sz w:val="24"/>
          <w:szCs w:val="24"/>
        </w:rPr>
        <w:t xml:space="preserve"> </w:t>
      </w:r>
      <w:r w:rsidRPr="009A37D8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4">
    <w:p w:rsidR="00B86A86" w:rsidRPr="003D508B" w:rsidRDefault="00B86A86" w:rsidP="00B86A86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3D508B">
        <w:rPr>
          <w:rStyle w:val="FootnoteReference"/>
          <w:rFonts w:ascii="TH SarabunPSK" w:hAnsi="TH SarabunPSK" w:cs="TH SarabunPSK"/>
          <w:sz w:val="24"/>
          <w:szCs w:val="24"/>
        </w:rPr>
        <w:sym w:font="Symbol" w:char="F02A"/>
      </w:r>
      <w:r w:rsidRPr="003D508B">
        <w:rPr>
          <w:rFonts w:ascii="TH SarabunPSK" w:hAnsi="TH SarabunPSK" w:cs="TH SarabunPSK"/>
          <w:sz w:val="24"/>
          <w:szCs w:val="24"/>
        </w:rPr>
        <w:t xml:space="preserve"> </w:t>
      </w:r>
      <w:r w:rsidRPr="003D508B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5">
    <w:p w:rsidR="00B86A86" w:rsidRDefault="00B86A86" w:rsidP="00B86A86">
      <w:pPr>
        <w:pStyle w:val="FootnoteText"/>
        <w:rPr>
          <w:rFonts w:hint="cs"/>
          <w:cs/>
        </w:rPr>
      </w:pPr>
      <w:r w:rsidRPr="003D508B">
        <w:rPr>
          <w:rStyle w:val="FootnoteReference"/>
          <w:rFonts w:ascii="TH SarabunPSK" w:hAnsi="TH SarabunPSK" w:cs="TH SarabunPSK"/>
          <w:sz w:val="24"/>
          <w:szCs w:val="24"/>
        </w:rPr>
        <w:sym w:font="Symbol" w:char="F02A"/>
      </w:r>
      <w:r w:rsidRPr="003D508B">
        <w:rPr>
          <w:rFonts w:ascii="TH SarabunPSK" w:hAnsi="TH SarabunPSK" w:cs="TH SarabunPSK"/>
          <w:sz w:val="24"/>
          <w:szCs w:val="24"/>
        </w:rPr>
        <w:t xml:space="preserve"> </w:t>
      </w:r>
      <w:r w:rsidRPr="003D508B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6">
    <w:p w:rsidR="00B86A86" w:rsidRPr="00DA501E" w:rsidRDefault="00B86A86" w:rsidP="00B86A86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DA501E">
        <w:rPr>
          <w:rStyle w:val="FootnoteReference"/>
          <w:rFonts w:ascii="TH SarabunPSK" w:hAnsi="TH SarabunPSK" w:cs="TH SarabunPSK"/>
          <w:sz w:val="24"/>
          <w:szCs w:val="24"/>
        </w:rPr>
        <w:sym w:font="Symbol" w:char="F02A"/>
      </w:r>
      <w:r w:rsidRPr="00DA501E">
        <w:rPr>
          <w:rFonts w:ascii="TH SarabunPSK" w:hAnsi="TH SarabunPSK" w:cs="TH SarabunPSK"/>
          <w:sz w:val="24"/>
          <w:szCs w:val="24"/>
        </w:rPr>
        <w:t xml:space="preserve"> </w:t>
      </w:r>
      <w:r w:rsidRPr="00DA501E">
        <w:rPr>
          <w:rFonts w:ascii="TH SarabunPSK" w:hAnsi="TH SarabunPSK" w:cs="TH SarabunPSK"/>
          <w:sz w:val="24"/>
          <w:szCs w:val="24"/>
          <w:cs/>
        </w:rPr>
        <w:t>รายวิชา</w:t>
      </w:r>
      <w:r w:rsidRPr="00DA501E">
        <w:rPr>
          <w:rFonts w:ascii="TH SarabunPSK" w:hAnsi="TH SarabunPSK" w:cs="TH SarabunPSK"/>
          <w:sz w:val="24"/>
          <w:szCs w:val="24"/>
          <w:cs/>
        </w:rPr>
        <w:t>เปิดใหม่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2845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D978F7" w:rsidRPr="00005471" w:rsidRDefault="00D978F7">
        <w:pPr>
          <w:pStyle w:val="Header"/>
          <w:jc w:val="right"/>
          <w:rPr>
            <w:rFonts w:ascii="TH SarabunPSK" w:hAnsi="TH SarabunPSK" w:cs="TH SarabunPSK"/>
          </w:rPr>
        </w:pPr>
        <w:r w:rsidRPr="00005471">
          <w:rPr>
            <w:rFonts w:ascii="TH SarabunPSK" w:hAnsi="TH SarabunPSK" w:cs="TH SarabunPSK"/>
          </w:rPr>
          <w:fldChar w:fldCharType="begin"/>
        </w:r>
        <w:r w:rsidRPr="00005471">
          <w:rPr>
            <w:rFonts w:ascii="TH SarabunPSK" w:hAnsi="TH SarabunPSK" w:cs="TH SarabunPSK"/>
          </w:rPr>
          <w:instrText xml:space="preserve"> PAGE   \* MERGEFORMAT </w:instrText>
        </w:r>
        <w:r w:rsidRPr="00005471">
          <w:rPr>
            <w:rFonts w:ascii="TH SarabunPSK" w:hAnsi="TH SarabunPSK" w:cs="TH SarabunPSK"/>
          </w:rPr>
          <w:fldChar w:fldCharType="separate"/>
        </w:r>
        <w:r w:rsidR="00B86A86">
          <w:rPr>
            <w:rFonts w:ascii="TH SarabunPSK" w:hAnsi="TH SarabunPSK" w:cs="TH SarabunPSK"/>
            <w:noProof/>
          </w:rPr>
          <w:t>6</w:t>
        </w:r>
        <w:r w:rsidRPr="00005471">
          <w:rPr>
            <w:rFonts w:ascii="TH SarabunPSK" w:hAnsi="TH SarabunPSK" w:cs="TH SarabunPSK"/>
            <w:noProof/>
          </w:rPr>
          <w:fldChar w:fldCharType="end"/>
        </w:r>
      </w:p>
    </w:sdtContent>
  </w:sdt>
  <w:p w:rsidR="00D978F7" w:rsidRDefault="00D978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A809A1"/>
    <w:multiLevelType w:val="hybridMultilevel"/>
    <w:tmpl w:val="38CA2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751334"/>
    <w:multiLevelType w:val="hybridMultilevel"/>
    <w:tmpl w:val="E7B0EA8A"/>
    <w:lvl w:ilvl="0" w:tplc="70944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656F7"/>
    <w:multiLevelType w:val="hybridMultilevel"/>
    <w:tmpl w:val="F2DC9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26"/>
    <w:rsid w:val="00005471"/>
    <w:rsid w:val="0009258A"/>
    <w:rsid w:val="003D0826"/>
    <w:rsid w:val="004C0120"/>
    <w:rsid w:val="0095282B"/>
    <w:rsid w:val="00B86A86"/>
    <w:rsid w:val="00D978F7"/>
    <w:rsid w:val="00DD6CC4"/>
    <w:rsid w:val="00E15077"/>
    <w:rsid w:val="00E5355F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0826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D0826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D0826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3D0826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3D0826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D0826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D0826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D0826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D0826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826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D0826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D0826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3D0826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3D0826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D0826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D0826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D0826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D0826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3D0826"/>
  </w:style>
  <w:style w:type="table" w:styleId="TableGrid">
    <w:name w:val="Table Grid"/>
    <w:basedOn w:val="TableNormal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826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3D0826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D0826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3D0826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D0826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3D0826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D0826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3D0826"/>
    <w:rPr>
      <w:color w:val="0000FF"/>
      <w:u w:val="single"/>
    </w:rPr>
  </w:style>
  <w:style w:type="character" w:styleId="FollowedHyperlink">
    <w:name w:val="FollowedHyperlink"/>
    <w:rsid w:val="003D082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3D0826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D0826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3D0826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D0826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3D0826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3D0826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D0826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3D0826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3D0826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3D0826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D0826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3D082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D0826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3D0826"/>
  </w:style>
  <w:style w:type="paragraph" w:styleId="Subtitle">
    <w:name w:val="Subtitle"/>
    <w:basedOn w:val="Normal"/>
    <w:link w:val="SubtitleChar"/>
    <w:qFormat/>
    <w:rsid w:val="003D0826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D0826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3D0826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3D0826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3D0826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3D0826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3D0826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3D0826"/>
  </w:style>
  <w:style w:type="character" w:styleId="Strong">
    <w:name w:val="Strong"/>
    <w:qFormat/>
    <w:rsid w:val="003D0826"/>
    <w:rPr>
      <w:b/>
      <w:bCs/>
    </w:rPr>
  </w:style>
  <w:style w:type="character" w:styleId="Emphasis">
    <w:name w:val="Emphasis"/>
    <w:qFormat/>
    <w:rsid w:val="003D0826"/>
    <w:rPr>
      <w:i/>
      <w:iCs/>
    </w:rPr>
  </w:style>
  <w:style w:type="character" w:customStyle="1" w:styleId="CharChar1">
    <w:name w:val="Char Char1"/>
    <w:rsid w:val="003D0826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3D0826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3D08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3D0826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0826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D0826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3D0826"/>
  </w:style>
  <w:style w:type="character" w:styleId="EndnoteReference">
    <w:name w:val="endnote reference"/>
    <w:rsid w:val="003D0826"/>
    <w:rPr>
      <w:vertAlign w:val="superscript"/>
    </w:rPr>
  </w:style>
  <w:style w:type="character" w:customStyle="1" w:styleId="CharChar">
    <w:name w:val="Char Char"/>
    <w:locked/>
    <w:rsid w:val="003D0826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3D0826"/>
  </w:style>
  <w:style w:type="table" w:customStyle="1" w:styleId="TableGrid1">
    <w:name w:val="Table Grid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3D0826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3D0826"/>
  </w:style>
  <w:style w:type="table" w:customStyle="1" w:styleId="TableGrid2">
    <w:name w:val="Table Grid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3D08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3D08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3D0826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3D0826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3D0826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3D08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D0826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3D082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3D082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3D0826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3D0826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3D0826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3D0826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3D0826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3D0826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3D0826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3D0826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3D0826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3D0826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3D0826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3D082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3D0826"/>
  </w:style>
  <w:style w:type="table" w:customStyle="1" w:styleId="TableGrid3">
    <w:name w:val="Table Grid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3D0826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3D0826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3D0826"/>
  </w:style>
  <w:style w:type="table" w:customStyle="1" w:styleId="TableGrid4">
    <w:name w:val="Table Grid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D0826"/>
  </w:style>
  <w:style w:type="character" w:customStyle="1" w:styleId="CharChar11">
    <w:name w:val="Char Char11"/>
    <w:rsid w:val="003D0826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3D0826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3D0826"/>
  </w:style>
  <w:style w:type="table" w:customStyle="1" w:styleId="TableGrid6">
    <w:name w:val="Table Grid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D0826"/>
  </w:style>
  <w:style w:type="table" w:customStyle="1" w:styleId="TableGrid7">
    <w:name w:val="Table Grid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3D0826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3D0826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3D0826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3D0826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3D0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0826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D0826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D0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0826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3D0826"/>
  </w:style>
  <w:style w:type="table" w:customStyle="1" w:styleId="TableGrid8">
    <w:name w:val="Table Grid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3D0826"/>
  </w:style>
  <w:style w:type="numbering" w:customStyle="1" w:styleId="NoList9">
    <w:name w:val="No List9"/>
    <w:next w:val="NoList"/>
    <w:semiHidden/>
    <w:rsid w:val="003D0826"/>
  </w:style>
  <w:style w:type="table" w:customStyle="1" w:styleId="TableGrid9">
    <w:name w:val="Table Grid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D0826"/>
  </w:style>
  <w:style w:type="character" w:customStyle="1" w:styleId="apple-style-span">
    <w:name w:val="apple-style-span"/>
    <w:rsid w:val="003D0826"/>
  </w:style>
  <w:style w:type="character" w:customStyle="1" w:styleId="apple-converted-space">
    <w:name w:val="apple-converted-space"/>
    <w:rsid w:val="003D0826"/>
  </w:style>
  <w:style w:type="character" w:customStyle="1" w:styleId="hpsalt-edited">
    <w:name w:val="hps alt-edited"/>
    <w:rsid w:val="003D0826"/>
  </w:style>
  <w:style w:type="paragraph" w:customStyle="1" w:styleId="ListParagraph1">
    <w:name w:val="List Paragraph1"/>
    <w:basedOn w:val="Normal"/>
    <w:qFormat/>
    <w:rsid w:val="003D0826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3D0826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3D0826"/>
    <w:rPr>
      <w:rFonts w:ascii="Cordia New" w:hAnsi="Cordia New" w:cs="Times New Roman"/>
      <w:sz w:val="35"/>
    </w:rPr>
  </w:style>
  <w:style w:type="character" w:customStyle="1" w:styleId="right">
    <w:name w:val="right"/>
    <w:rsid w:val="003D0826"/>
  </w:style>
  <w:style w:type="numbering" w:customStyle="1" w:styleId="NoList111">
    <w:name w:val="No List111"/>
    <w:next w:val="NoList"/>
    <w:semiHidden/>
    <w:rsid w:val="003D0826"/>
  </w:style>
  <w:style w:type="table" w:customStyle="1" w:styleId="TableGrid10">
    <w:name w:val="Table Grid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3D0826"/>
  </w:style>
  <w:style w:type="table" w:customStyle="1" w:styleId="TableGrid11">
    <w:name w:val="Table Grid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3D0826"/>
  </w:style>
  <w:style w:type="table" w:customStyle="1" w:styleId="TableGrid12">
    <w:name w:val="Table Grid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3D0826"/>
  </w:style>
  <w:style w:type="table" w:customStyle="1" w:styleId="TableGrid13">
    <w:name w:val="Table Grid13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3D0826"/>
  </w:style>
  <w:style w:type="table" w:customStyle="1" w:styleId="TableGrid14">
    <w:name w:val="Table Grid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D0826"/>
  </w:style>
  <w:style w:type="table" w:customStyle="1" w:styleId="TableGrid21">
    <w:name w:val="Table Grid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3D0826"/>
  </w:style>
  <w:style w:type="table" w:customStyle="1" w:styleId="TableGrid31">
    <w:name w:val="Table Grid3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3D0826"/>
  </w:style>
  <w:style w:type="table" w:customStyle="1" w:styleId="TableGrid41">
    <w:name w:val="Table Grid4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3D0826"/>
  </w:style>
  <w:style w:type="table" w:customStyle="1" w:styleId="TableGrid51">
    <w:name w:val="Table Grid5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D0826"/>
  </w:style>
  <w:style w:type="table" w:customStyle="1" w:styleId="TableGrid61">
    <w:name w:val="Table Grid6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D0826"/>
  </w:style>
  <w:style w:type="table" w:customStyle="1" w:styleId="TableGrid71">
    <w:name w:val="Table Grid7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3D0826"/>
  </w:style>
  <w:style w:type="table" w:customStyle="1" w:styleId="TableGrid81">
    <w:name w:val="Table Grid8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3D0826"/>
  </w:style>
  <w:style w:type="table" w:customStyle="1" w:styleId="TableGrid91">
    <w:name w:val="Table Grid9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3D0826"/>
  </w:style>
  <w:style w:type="numbering" w:customStyle="1" w:styleId="NoList112">
    <w:name w:val="No List112"/>
    <w:next w:val="NoList"/>
    <w:semiHidden/>
    <w:rsid w:val="003D0826"/>
  </w:style>
  <w:style w:type="table" w:customStyle="1" w:styleId="TableGrid101">
    <w:name w:val="Table Grid10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3D0826"/>
  </w:style>
  <w:style w:type="table" w:customStyle="1" w:styleId="TableGrid111">
    <w:name w:val="Table Grid1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3D0826"/>
  </w:style>
  <w:style w:type="table" w:customStyle="1" w:styleId="TableGrid121">
    <w:name w:val="Table Grid1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3D0826"/>
  </w:style>
  <w:style w:type="table" w:customStyle="1" w:styleId="TableGrid15">
    <w:name w:val="Table Grid15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3D0826"/>
  </w:style>
  <w:style w:type="table" w:customStyle="1" w:styleId="TableGrid16">
    <w:name w:val="Table Grid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D0826"/>
  </w:style>
  <w:style w:type="table" w:customStyle="1" w:styleId="TableGrid22">
    <w:name w:val="Table Grid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3D0826"/>
  </w:style>
  <w:style w:type="table" w:customStyle="1" w:styleId="TableGrid32">
    <w:name w:val="Table Grid3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3D0826"/>
  </w:style>
  <w:style w:type="table" w:customStyle="1" w:styleId="TableGrid42">
    <w:name w:val="Table Grid4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3D0826"/>
  </w:style>
  <w:style w:type="table" w:customStyle="1" w:styleId="TableGrid52">
    <w:name w:val="Table Grid5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3D0826"/>
  </w:style>
  <w:style w:type="table" w:customStyle="1" w:styleId="TableGrid62">
    <w:name w:val="Table Grid6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3D0826"/>
  </w:style>
  <w:style w:type="table" w:customStyle="1" w:styleId="TableGrid72">
    <w:name w:val="Table Grid7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3D0826"/>
  </w:style>
  <w:style w:type="table" w:customStyle="1" w:styleId="TableGrid82">
    <w:name w:val="Table Grid8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3D0826"/>
  </w:style>
  <w:style w:type="table" w:customStyle="1" w:styleId="TableGrid92">
    <w:name w:val="Table Grid9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3D0826"/>
  </w:style>
  <w:style w:type="numbering" w:customStyle="1" w:styleId="NoList113">
    <w:name w:val="No List113"/>
    <w:next w:val="NoList"/>
    <w:semiHidden/>
    <w:rsid w:val="003D0826"/>
  </w:style>
  <w:style w:type="table" w:customStyle="1" w:styleId="TableGrid102">
    <w:name w:val="Table Grid10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3D0826"/>
  </w:style>
  <w:style w:type="table" w:customStyle="1" w:styleId="TableGrid112">
    <w:name w:val="Table Grid1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3D0826"/>
  </w:style>
  <w:style w:type="table" w:customStyle="1" w:styleId="TableGrid122">
    <w:name w:val="Table Grid1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3D0826"/>
  </w:style>
  <w:style w:type="table" w:customStyle="1" w:styleId="TableGrid17">
    <w:name w:val="Table Grid1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3D0826"/>
  </w:style>
  <w:style w:type="table" w:customStyle="1" w:styleId="TableGrid18">
    <w:name w:val="Table Grid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3D0826"/>
  </w:style>
  <w:style w:type="table" w:customStyle="1" w:styleId="TableGrid23">
    <w:name w:val="Table Grid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3D0826"/>
  </w:style>
  <w:style w:type="table" w:customStyle="1" w:styleId="TableGrid33">
    <w:name w:val="Table Grid3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3D0826"/>
  </w:style>
  <w:style w:type="table" w:customStyle="1" w:styleId="TableGrid43">
    <w:name w:val="Table Grid4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3D0826"/>
  </w:style>
  <w:style w:type="table" w:customStyle="1" w:styleId="TableGrid53">
    <w:name w:val="Table Grid5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3D0826"/>
  </w:style>
  <w:style w:type="table" w:customStyle="1" w:styleId="TableGrid63">
    <w:name w:val="Table Grid6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3D0826"/>
  </w:style>
  <w:style w:type="table" w:customStyle="1" w:styleId="TableGrid73">
    <w:name w:val="Table Grid7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3D0826"/>
  </w:style>
  <w:style w:type="table" w:customStyle="1" w:styleId="TableGrid83">
    <w:name w:val="Table Grid83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3D0826"/>
  </w:style>
  <w:style w:type="table" w:customStyle="1" w:styleId="TableGrid93">
    <w:name w:val="Table Grid93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3D0826"/>
  </w:style>
  <w:style w:type="numbering" w:customStyle="1" w:styleId="NoList114">
    <w:name w:val="No List114"/>
    <w:next w:val="NoList"/>
    <w:semiHidden/>
    <w:rsid w:val="003D0826"/>
  </w:style>
  <w:style w:type="table" w:customStyle="1" w:styleId="TableGrid103">
    <w:name w:val="Table Grid10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3D0826"/>
  </w:style>
  <w:style w:type="table" w:customStyle="1" w:styleId="TableGrid113">
    <w:name w:val="Table Grid1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3D0826"/>
  </w:style>
  <w:style w:type="table" w:customStyle="1" w:styleId="TableGrid123">
    <w:name w:val="Table Grid1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3D0826"/>
  </w:style>
  <w:style w:type="table" w:customStyle="1" w:styleId="TableGrid19">
    <w:name w:val="Table Grid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82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3D0826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3D0826"/>
  </w:style>
  <w:style w:type="table" w:customStyle="1" w:styleId="TableGrid20">
    <w:name w:val="Table Grid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3D0826"/>
  </w:style>
  <w:style w:type="table" w:customStyle="1" w:styleId="TableGrid24">
    <w:name w:val="Table Grid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D0826"/>
  </w:style>
  <w:style w:type="numbering" w:customStyle="1" w:styleId="NoList110">
    <w:name w:val="No List110"/>
    <w:next w:val="NoList"/>
    <w:semiHidden/>
    <w:rsid w:val="003D0826"/>
  </w:style>
  <w:style w:type="numbering" w:customStyle="1" w:styleId="NoList27">
    <w:name w:val="No List27"/>
    <w:next w:val="NoList"/>
    <w:semiHidden/>
    <w:unhideWhenUsed/>
    <w:rsid w:val="003D0826"/>
  </w:style>
  <w:style w:type="numbering" w:customStyle="1" w:styleId="NoList34">
    <w:name w:val="No List34"/>
    <w:next w:val="NoList"/>
    <w:semiHidden/>
    <w:rsid w:val="003D0826"/>
  </w:style>
  <w:style w:type="numbering" w:customStyle="1" w:styleId="NoList44">
    <w:name w:val="No List44"/>
    <w:next w:val="NoList"/>
    <w:semiHidden/>
    <w:rsid w:val="003D0826"/>
  </w:style>
  <w:style w:type="numbering" w:customStyle="1" w:styleId="NoList54">
    <w:name w:val="No List54"/>
    <w:next w:val="NoList"/>
    <w:uiPriority w:val="99"/>
    <w:semiHidden/>
    <w:unhideWhenUsed/>
    <w:rsid w:val="003D0826"/>
  </w:style>
  <w:style w:type="numbering" w:customStyle="1" w:styleId="NoList64">
    <w:name w:val="No List64"/>
    <w:next w:val="NoList"/>
    <w:uiPriority w:val="99"/>
    <w:semiHidden/>
    <w:unhideWhenUsed/>
    <w:rsid w:val="003D0826"/>
  </w:style>
  <w:style w:type="numbering" w:customStyle="1" w:styleId="NoList74">
    <w:name w:val="No List74"/>
    <w:next w:val="NoList"/>
    <w:uiPriority w:val="99"/>
    <w:semiHidden/>
    <w:unhideWhenUsed/>
    <w:rsid w:val="003D0826"/>
  </w:style>
  <w:style w:type="numbering" w:customStyle="1" w:styleId="NoList84">
    <w:name w:val="No List84"/>
    <w:next w:val="NoList"/>
    <w:semiHidden/>
    <w:rsid w:val="003D0826"/>
  </w:style>
  <w:style w:type="numbering" w:customStyle="1" w:styleId="NoList94">
    <w:name w:val="No List94"/>
    <w:next w:val="NoList"/>
    <w:semiHidden/>
    <w:rsid w:val="003D0826"/>
  </w:style>
  <w:style w:type="numbering" w:customStyle="1" w:styleId="NoList104">
    <w:name w:val="No List104"/>
    <w:next w:val="NoList"/>
    <w:uiPriority w:val="99"/>
    <w:semiHidden/>
    <w:unhideWhenUsed/>
    <w:rsid w:val="003D0826"/>
  </w:style>
  <w:style w:type="numbering" w:customStyle="1" w:styleId="NoList115">
    <w:name w:val="No List115"/>
    <w:next w:val="NoList"/>
    <w:semiHidden/>
    <w:rsid w:val="003D0826"/>
  </w:style>
  <w:style w:type="numbering" w:customStyle="1" w:styleId="NoList124">
    <w:name w:val="No List124"/>
    <w:next w:val="NoList"/>
    <w:semiHidden/>
    <w:rsid w:val="003D0826"/>
  </w:style>
  <w:style w:type="numbering" w:customStyle="1" w:styleId="NoList134">
    <w:name w:val="No List134"/>
    <w:next w:val="NoList"/>
    <w:semiHidden/>
    <w:unhideWhenUsed/>
    <w:rsid w:val="003D0826"/>
  </w:style>
  <w:style w:type="numbering" w:customStyle="1" w:styleId="NoList28">
    <w:name w:val="No List28"/>
    <w:next w:val="NoList"/>
    <w:uiPriority w:val="99"/>
    <w:semiHidden/>
    <w:unhideWhenUsed/>
    <w:rsid w:val="003D0826"/>
  </w:style>
  <w:style w:type="numbering" w:customStyle="1" w:styleId="NoList116">
    <w:name w:val="No List116"/>
    <w:next w:val="NoList"/>
    <w:semiHidden/>
    <w:rsid w:val="003D0826"/>
  </w:style>
  <w:style w:type="numbering" w:customStyle="1" w:styleId="NoList29">
    <w:name w:val="No List29"/>
    <w:next w:val="NoList"/>
    <w:semiHidden/>
    <w:unhideWhenUsed/>
    <w:rsid w:val="003D0826"/>
  </w:style>
  <w:style w:type="numbering" w:customStyle="1" w:styleId="NoList35">
    <w:name w:val="No List35"/>
    <w:next w:val="NoList"/>
    <w:semiHidden/>
    <w:rsid w:val="003D0826"/>
  </w:style>
  <w:style w:type="numbering" w:customStyle="1" w:styleId="NoList45">
    <w:name w:val="No List45"/>
    <w:next w:val="NoList"/>
    <w:semiHidden/>
    <w:rsid w:val="003D0826"/>
  </w:style>
  <w:style w:type="numbering" w:customStyle="1" w:styleId="NoList55">
    <w:name w:val="No List55"/>
    <w:next w:val="NoList"/>
    <w:uiPriority w:val="99"/>
    <w:semiHidden/>
    <w:unhideWhenUsed/>
    <w:rsid w:val="003D0826"/>
  </w:style>
  <w:style w:type="numbering" w:customStyle="1" w:styleId="NoList65">
    <w:name w:val="No List65"/>
    <w:next w:val="NoList"/>
    <w:uiPriority w:val="99"/>
    <w:semiHidden/>
    <w:unhideWhenUsed/>
    <w:rsid w:val="003D0826"/>
  </w:style>
  <w:style w:type="numbering" w:customStyle="1" w:styleId="NoList75">
    <w:name w:val="No List75"/>
    <w:next w:val="NoList"/>
    <w:uiPriority w:val="99"/>
    <w:semiHidden/>
    <w:unhideWhenUsed/>
    <w:rsid w:val="003D0826"/>
  </w:style>
  <w:style w:type="numbering" w:customStyle="1" w:styleId="NoList85">
    <w:name w:val="No List85"/>
    <w:next w:val="NoList"/>
    <w:semiHidden/>
    <w:rsid w:val="003D0826"/>
  </w:style>
  <w:style w:type="numbering" w:customStyle="1" w:styleId="NoList95">
    <w:name w:val="No List95"/>
    <w:next w:val="NoList"/>
    <w:semiHidden/>
    <w:rsid w:val="003D0826"/>
  </w:style>
  <w:style w:type="numbering" w:customStyle="1" w:styleId="NoList105">
    <w:name w:val="No List105"/>
    <w:next w:val="NoList"/>
    <w:uiPriority w:val="99"/>
    <w:semiHidden/>
    <w:unhideWhenUsed/>
    <w:rsid w:val="003D0826"/>
  </w:style>
  <w:style w:type="numbering" w:customStyle="1" w:styleId="NoList117">
    <w:name w:val="No List117"/>
    <w:next w:val="NoList"/>
    <w:semiHidden/>
    <w:rsid w:val="003D0826"/>
  </w:style>
  <w:style w:type="numbering" w:customStyle="1" w:styleId="NoList125">
    <w:name w:val="No List125"/>
    <w:next w:val="NoList"/>
    <w:semiHidden/>
    <w:rsid w:val="003D0826"/>
  </w:style>
  <w:style w:type="numbering" w:customStyle="1" w:styleId="NoList135">
    <w:name w:val="No List135"/>
    <w:next w:val="NoList"/>
    <w:semiHidden/>
    <w:unhideWhenUsed/>
    <w:rsid w:val="003D0826"/>
  </w:style>
  <w:style w:type="numbering" w:customStyle="1" w:styleId="NoList30">
    <w:name w:val="No List30"/>
    <w:next w:val="NoList"/>
    <w:uiPriority w:val="99"/>
    <w:semiHidden/>
    <w:unhideWhenUsed/>
    <w:rsid w:val="003D0826"/>
  </w:style>
  <w:style w:type="numbering" w:customStyle="1" w:styleId="NoList118">
    <w:name w:val="No List118"/>
    <w:next w:val="NoList"/>
    <w:semiHidden/>
    <w:rsid w:val="003D0826"/>
  </w:style>
  <w:style w:type="numbering" w:customStyle="1" w:styleId="NoList210">
    <w:name w:val="No List210"/>
    <w:next w:val="NoList"/>
    <w:semiHidden/>
    <w:unhideWhenUsed/>
    <w:rsid w:val="003D0826"/>
  </w:style>
  <w:style w:type="numbering" w:customStyle="1" w:styleId="NoList36">
    <w:name w:val="No List36"/>
    <w:next w:val="NoList"/>
    <w:semiHidden/>
    <w:rsid w:val="003D0826"/>
  </w:style>
  <w:style w:type="numbering" w:customStyle="1" w:styleId="NoList46">
    <w:name w:val="No List46"/>
    <w:next w:val="NoList"/>
    <w:semiHidden/>
    <w:rsid w:val="003D0826"/>
  </w:style>
  <w:style w:type="numbering" w:customStyle="1" w:styleId="NoList56">
    <w:name w:val="No List56"/>
    <w:next w:val="NoList"/>
    <w:uiPriority w:val="99"/>
    <w:semiHidden/>
    <w:unhideWhenUsed/>
    <w:rsid w:val="003D0826"/>
  </w:style>
  <w:style w:type="numbering" w:customStyle="1" w:styleId="NoList66">
    <w:name w:val="No List66"/>
    <w:next w:val="NoList"/>
    <w:uiPriority w:val="99"/>
    <w:semiHidden/>
    <w:unhideWhenUsed/>
    <w:rsid w:val="003D0826"/>
  </w:style>
  <w:style w:type="numbering" w:customStyle="1" w:styleId="NoList76">
    <w:name w:val="No List76"/>
    <w:next w:val="NoList"/>
    <w:uiPriority w:val="99"/>
    <w:semiHidden/>
    <w:unhideWhenUsed/>
    <w:rsid w:val="003D0826"/>
  </w:style>
  <w:style w:type="numbering" w:customStyle="1" w:styleId="NoList86">
    <w:name w:val="No List86"/>
    <w:next w:val="NoList"/>
    <w:semiHidden/>
    <w:rsid w:val="003D0826"/>
  </w:style>
  <w:style w:type="numbering" w:customStyle="1" w:styleId="NoList96">
    <w:name w:val="No List96"/>
    <w:next w:val="NoList"/>
    <w:semiHidden/>
    <w:rsid w:val="003D0826"/>
  </w:style>
  <w:style w:type="numbering" w:customStyle="1" w:styleId="NoList106">
    <w:name w:val="No List106"/>
    <w:next w:val="NoList"/>
    <w:uiPriority w:val="99"/>
    <w:semiHidden/>
    <w:unhideWhenUsed/>
    <w:rsid w:val="003D0826"/>
  </w:style>
  <w:style w:type="numbering" w:customStyle="1" w:styleId="NoList119">
    <w:name w:val="No List119"/>
    <w:next w:val="NoList"/>
    <w:semiHidden/>
    <w:rsid w:val="003D0826"/>
  </w:style>
  <w:style w:type="numbering" w:customStyle="1" w:styleId="NoList126">
    <w:name w:val="No List126"/>
    <w:next w:val="NoList"/>
    <w:semiHidden/>
    <w:rsid w:val="003D0826"/>
  </w:style>
  <w:style w:type="numbering" w:customStyle="1" w:styleId="NoList136">
    <w:name w:val="No List136"/>
    <w:next w:val="NoList"/>
    <w:semiHidden/>
    <w:unhideWhenUsed/>
    <w:rsid w:val="003D0826"/>
  </w:style>
  <w:style w:type="character" w:customStyle="1" w:styleId="null">
    <w:name w:val="null"/>
    <w:basedOn w:val="DefaultParagraphFont"/>
    <w:rsid w:val="003D0826"/>
  </w:style>
  <w:style w:type="numbering" w:customStyle="1" w:styleId="NoList37">
    <w:name w:val="No List37"/>
    <w:next w:val="NoList"/>
    <w:uiPriority w:val="99"/>
    <w:semiHidden/>
    <w:unhideWhenUsed/>
    <w:rsid w:val="003D0826"/>
  </w:style>
  <w:style w:type="table" w:customStyle="1" w:styleId="TableGrid25">
    <w:name w:val="Table Grid2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D0826"/>
  </w:style>
  <w:style w:type="numbering" w:customStyle="1" w:styleId="NoList120">
    <w:name w:val="No List120"/>
    <w:next w:val="NoList"/>
    <w:uiPriority w:val="99"/>
    <w:semiHidden/>
    <w:unhideWhenUsed/>
    <w:rsid w:val="003D0826"/>
  </w:style>
  <w:style w:type="table" w:customStyle="1" w:styleId="TableGrid26">
    <w:name w:val="Table Grid26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3D0826"/>
  </w:style>
  <w:style w:type="table" w:customStyle="1" w:styleId="TableGrid110">
    <w:name w:val="Table Grid1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3D0826"/>
  </w:style>
  <w:style w:type="table" w:customStyle="1" w:styleId="TableGrid27">
    <w:name w:val="Table Grid2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3D0826"/>
  </w:style>
  <w:style w:type="table" w:customStyle="1" w:styleId="TableGrid34">
    <w:name w:val="Table Grid3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3D0826"/>
  </w:style>
  <w:style w:type="table" w:customStyle="1" w:styleId="TableGrid44">
    <w:name w:val="Table Grid4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3D0826"/>
  </w:style>
  <w:style w:type="table" w:customStyle="1" w:styleId="TableGrid54">
    <w:name w:val="Table Grid5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3D0826"/>
  </w:style>
  <w:style w:type="table" w:customStyle="1" w:styleId="TableGrid64">
    <w:name w:val="Table Grid6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3D0826"/>
  </w:style>
  <w:style w:type="table" w:customStyle="1" w:styleId="TableGrid74">
    <w:name w:val="Table Grid7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3D0826"/>
  </w:style>
  <w:style w:type="table" w:customStyle="1" w:styleId="TableGrid84">
    <w:name w:val="Table Grid84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3D0826"/>
  </w:style>
  <w:style w:type="table" w:customStyle="1" w:styleId="TableGrid94">
    <w:name w:val="Table Grid94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3D0826"/>
  </w:style>
  <w:style w:type="numbering" w:customStyle="1" w:styleId="NoList1111">
    <w:name w:val="No List1111"/>
    <w:next w:val="NoList"/>
    <w:semiHidden/>
    <w:rsid w:val="003D0826"/>
  </w:style>
  <w:style w:type="table" w:customStyle="1" w:styleId="TableGrid104">
    <w:name w:val="Table Grid10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3D0826"/>
  </w:style>
  <w:style w:type="table" w:customStyle="1" w:styleId="TableGrid114">
    <w:name w:val="Table Grid1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3D0826"/>
  </w:style>
  <w:style w:type="table" w:customStyle="1" w:styleId="TableGrid124">
    <w:name w:val="Table Grid1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D0826"/>
  </w:style>
  <w:style w:type="numbering" w:customStyle="1" w:styleId="NoList128">
    <w:name w:val="No List128"/>
    <w:next w:val="NoList"/>
    <w:uiPriority w:val="99"/>
    <w:semiHidden/>
    <w:unhideWhenUsed/>
    <w:rsid w:val="003D0826"/>
  </w:style>
  <w:style w:type="table" w:customStyle="1" w:styleId="TableGrid28">
    <w:name w:val="Table Grid28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3D0826"/>
  </w:style>
  <w:style w:type="table" w:customStyle="1" w:styleId="TableGrid115">
    <w:name w:val="Table Grid1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3D0826"/>
  </w:style>
  <w:style w:type="table" w:customStyle="1" w:styleId="TableGrid29">
    <w:name w:val="Table Grid2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3D0826"/>
  </w:style>
  <w:style w:type="table" w:customStyle="1" w:styleId="TableGrid35">
    <w:name w:val="Table Grid3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3D0826"/>
  </w:style>
  <w:style w:type="table" w:customStyle="1" w:styleId="TableGrid45">
    <w:name w:val="Table Grid4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3D0826"/>
  </w:style>
  <w:style w:type="table" w:customStyle="1" w:styleId="TableGrid55">
    <w:name w:val="Table Grid5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3D0826"/>
  </w:style>
  <w:style w:type="table" w:customStyle="1" w:styleId="TableGrid65">
    <w:name w:val="Table Grid6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3D0826"/>
  </w:style>
  <w:style w:type="table" w:customStyle="1" w:styleId="TableGrid75">
    <w:name w:val="Table Grid7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3D0826"/>
  </w:style>
  <w:style w:type="table" w:customStyle="1" w:styleId="TableGrid85">
    <w:name w:val="Table Grid8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3D0826"/>
  </w:style>
  <w:style w:type="table" w:customStyle="1" w:styleId="TableGrid95">
    <w:name w:val="Table Grid9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3D0826"/>
  </w:style>
  <w:style w:type="numbering" w:customStyle="1" w:styleId="NoList1113">
    <w:name w:val="No List1113"/>
    <w:next w:val="NoList"/>
    <w:semiHidden/>
    <w:rsid w:val="003D0826"/>
  </w:style>
  <w:style w:type="table" w:customStyle="1" w:styleId="TableGrid105">
    <w:name w:val="Table Grid10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3D0826"/>
  </w:style>
  <w:style w:type="table" w:customStyle="1" w:styleId="TableGrid116">
    <w:name w:val="Table Grid1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3D0826"/>
  </w:style>
  <w:style w:type="table" w:customStyle="1" w:styleId="TableGrid125">
    <w:name w:val="Table Grid12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3D0826"/>
  </w:style>
  <w:style w:type="numbering" w:customStyle="1" w:styleId="NoList130">
    <w:name w:val="No List130"/>
    <w:next w:val="NoList"/>
    <w:uiPriority w:val="99"/>
    <w:semiHidden/>
    <w:unhideWhenUsed/>
    <w:rsid w:val="003D0826"/>
  </w:style>
  <w:style w:type="table" w:customStyle="1" w:styleId="TableGrid30">
    <w:name w:val="Table Grid3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3D0826"/>
  </w:style>
  <w:style w:type="table" w:customStyle="1" w:styleId="TableGrid117">
    <w:name w:val="Table Grid1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3D0826"/>
  </w:style>
  <w:style w:type="table" w:customStyle="1" w:styleId="TableGrid210">
    <w:name w:val="Table Grid2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3D0826"/>
  </w:style>
  <w:style w:type="table" w:customStyle="1" w:styleId="TableGrid36">
    <w:name w:val="Table Grid3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3D0826"/>
  </w:style>
  <w:style w:type="table" w:customStyle="1" w:styleId="TableGrid46">
    <w:name w:val="Table Grid4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D0826"/>
  </w:style>
  <w:style w:type="table" w:customStyle="1" w:styleId="TableGrid56">
    <w:name w:val="Table Grid5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D0826"/>
  </w:style>
  <w:style w:type="table" w:customStyle="1" w:styleId="TableGrid66">
    <w:name w:val="Table Grid6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D0826"/>
  </w:style>
  <w:style w:type="table" w:customStyle="1" w:styleId="TableGrid76">
    <w:name w:val="Table Grid7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3D0826"/>
  </w:style>
  <w:style w:type="table" w:customStyle="1" w:styleId="TableGrid86">
    <w:name w:val="Table Grid8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3D0826"/>
  </w:style>
  <w:style w:type="table" w:customStyle="1" w:styleId="TableGrid96">
    <w:name w:val="Table Grid9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3D0826"/>
  </w:style>
  <w:style w:type="numbering" w:customStyle="1" w:styleId="NoList1115">
    <w:name w:val="No List1115"/>
    <w:next w:val="NoList"/>
    <w:semiHidden/>
    <w:rsid w:val="003D0826"/>
  </w:style>
  <w:style w:type="table" w:customStyle="1" w:styleId="TableGrid106">
    <w:name w:val="Table Grid10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3D0826"/>
  </w:style>
  <w:style w:type="table" w:customStyle="1" w:styleId="TableGrid118">
    <w:name w:val="Table Grid1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3D0826"/>
  </w:style>
  <w:style w:type="table" w:customStyle="1" w:styleId="TableGrid126">
    <w:name w:val="Table Grid12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3D0826"/>
  </w:style>
  <w:style w:type="table" w:customStyle="1" w:styleId="TableGrid37">
    <w:name w:val="Table Grid3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3D0826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3D0826"/>
  </w:style>
  <w:style w:type="character" w:customStyle="1" w:styleId="yiv8847323457">
    <w:name w:val="yiv8847323457"/>
    <w:basedOn w:val="DefaultParagraphFont"/>
    <w:rsid w:val="003D0826"/>
  </w:style>
  <w:style w:type="numbering" w:customStyle="1" w:styleId="NoList60">
    <w:name w:val="No List60"/>
    <w:next w:val="NoList"/>
    <w:semiHidden/>
    <w:rsid w:val="003D0826"/>
  </w:style>
  <w:style w:type="table" w:customStyle="1" w:styleId="TableGrid38">
    <w:name w:val="Table Grid38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3D0826"/>
  </w:style>
  <w:style w:type="table" w:customStyle="1" w:styleId="TableGrid39">
    <w:name w:val="Table Grid39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3D0826"/>
  </w:style>
  <w:style w:type="table" w:customStyle="1" w:styleId="TableGrid40">
    <w:name w:val="Table Grid4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3D0826"/>
  </w:style>
  <w:style w:type="table" w:customStyle="1" w:styleId="TableGrid119">
    <w:name w:val="Table Grid1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3D0826"/>
  </w:style>
  <w:style w:type="table" w:customStyle="1" w:styleId="TableGrid211">
    <w:name w:val="Table Grid2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3D0826"/>
  </w:style>
  <w:style w:type="table" w:customStyle="1" w:styleId="TableGrid310">
    <w:name w:val="Table Grid3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3D0826"/>
  </w:style>
  <w:style w:type="table" w:customStyle="1" w:styleId="TableGrid47">
    <w:name w:val="Table Grid4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3D0826"/>
  </w:style>
  <w:style w:type="table" w:customStyle="1" w:styleId="TableGrid57">
    <w:name w:val="Table Grid5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3D0826"/>
  </w:style>
  <w:style w:type="table" w:customStyle="1" w:styleId="TableGrid67">
    <w:name w:val="Table Grid6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3D0826"/>
  </w:style>
  <w:style w:type="table" w:customStyle="1" w:styleId="TableGrid77">
    <w:name w:val="Table Grid7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3D0826"/>
  </w:style>
  <w:style w:type="table" w:customStyle="1" w:styleId="TableGrid87">
    <w:name w:val="Table Grid87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3D0826"/>
  </w:style>
  <w:style w:type="table" w:customStyle="1" w:styleId="TableGrid97">
    <w:name w:val="Table Grid97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3D0826"/>
  </w:style>
  <w:style w:type="numbering" w:customStyle="1" w:styleId="NoList1116">
    <w:name w:val="No List1116"/>
    <w:next w:val="NoList"/>
    <w:semiHidden/>
    <w:rsid w:val="003D0826"/>
  </w:style>
  <w:style w:type="table" w:customStyle="1" w:styleId="TableGrid107">
    <w:name w:val="Table Grid10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3D0826"/>
  </w:style>
  <w:style w:type="table" w:customStyle="1" w:styleId="TableGrid1110">
    <w:name w:val="Table Grid11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3D0826"/>
  </w:style>
  <w:style w:type="table" w:customStyle="1" w:styleId="TableGrid127">
    <w:name w:val="Table Grid12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3D0826"/>
  </w:style>
  <w:style w:type="table" w:customStyle="1" w:styleId="TableGrid48">
    <w:name w:val="Table Grid48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3D0826"/>
  </w:style>
  <w:style w:type="table" w:customStyle="1" w:styleId="TableGrid120">
    <w:name w:val="Table Grid1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3D0826"/>
  </w:style>
  <w:style w:type="table" w:customStyle="1" w:styleId="TableGrid212">
    <w:name w:val="Table Grid2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3D0826"/>
  </w:style>
  <w:style w:type="table" w:customStyle="1" w:styleId="TableGrid311">
    <w:name w:val="Table Grid3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3D0826"/>
  </w:style>
  <w:style w:type="table" w:customStyle="1" w:styleId="TableGrid49">
    <w:name w:val="Table Grid4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D0826"/>
  </w:style>
  <w:style w:type="table" w:customStyle="1" w:styleId="TableGrid58">
    <w:name w:val="Table Grid5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3D0826"/>
  </w:style>
  <w:style w:type="table" w:customStyle="1" w:styleId="TableGrid68">
    <w:name w:val="Table Grid6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3D0826"/>
  </w:style>
  <w:style w:type="table" w:customStyle="1" w:styleId="TableGrid78">
    <w:name w:val="Table Grid7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3D0826"/>
  </w:style>
  <w:style w:type="table" w:customStyle="1" w:styleId="TableGrid88">
    <w:name w:val="Table Grid8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3D0826"/>
  </w:style>
  <w:style w:type="table" w:customStyle="1" w:styleId="TableGrid98">
    <w:name w:val="Table Grid9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3D0826"/>
  </w:style>
  <w:style w:type="numbering" w:customStyle="1" w:styleId="NoList1117">
    <w:name w:val="No List1117"/>
    <w:next w:val="NoList"/>
    <w:semiHidden/>
    <w:rsid w:val="003D0826"/>
  </w:style>
  <w:style w:type="table" w:customStyle="1" w:styleId="TableGrid108">
    <w:name w:val="Table Grid10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3D0826"/>
  </w:style>
  <w:style w:type="table" w:customStyle="1" w:styleId="TableGrid1111">
    <w:name w:val="Table Grid11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3D0826"/>
  </w:style>
  <w:style w:type="table" w:customStyle="1" w:styleId="TableGrid128">
    <w:name w:val="Table Grid12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3D0826"/>
  </w:style>
  <w:style w:type="table" w:customStyle="1" w:styleId="TableGrid50">
    <w:name w:val="Table Grid5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3D0826"/>
  </w:style>
  <w:style w:type="table" w:customStyle="1" w:styleId="TableGrid129">
    <w:name w:val="Table Grid12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3D0826"/>
  </w:style>
  <w:style w:type="table" w:customStyle="1" w:styleId="TableGrid213">
    <w:name w:val="Table Grid2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3D0826"/>
  </w:style>
  <w:style w:type="table" w:customStyle="1" w:styleId="TableGrid312">
    <w:name w:val="Table Grid3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3D0826"/>
  </w:style>
  <w:style w:type="table" w:customStyle="1" w:styleId="TableGrid410">
    <w:name w:val="Table Grid4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3D0826"/>
  </w:style>
  <w:style w:type="table" w:customStyle="1" w:styleId="TableGrid59">
    <w:name w:val="Table Grid5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3D0826"/>
  </w:style>
  <w:style w:type="table" w:customStyle="1" w:styleId="TableGrid69">
    <w:name w:val="Table Grid6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3D0826"/>
  </w:style>
  <w:style w:type="table" w:customStyle="1" w:styleId="TableGrid79">
    <w:name w:val="Table Grid7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3D0826"/>
  </w:style>
  <w:style w:type="table" w:customStyle="1" w:styleId="TableGrid89">
    <w:name w:val="Table Grid8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3D0826"/>
  </w:style>
  <w:style w:type="table" w:customStyle="1" w:styleId="TableGrid99">
    <w:name w:val="Table Grid9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3D0826"/>
  </w:style>
  <w:style w:type="numbering" w:customStyle="1" w:styleId="NoList1118">
    <w:name w:val="No List1118"/>
    <w:next w:val="NoList"/>
    <w:semiHidden/>
    <w:rsid w:val="003D0826"/>
  </w:style>
  <w:style w:type="table" w:customStyle="1" w:styleId="TableGrid109">
    <w:name w:val="Table Grid10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3D0826"/>
  </w:style>
  <w:style w:type="table" w:customStyle="1" w:styleId="TableGrid1112">
    <w:name w:val="Table Grid11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3D0826"/>
  </w:style>
  <w:style w:type="table" w:customStyle="1" w:styleId="TableGrid1210">
    <w:name w:val="Table Grid12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3D0826"/>
  </w:style>
  <w:style w:type="table" w:customStyle="1" w:styleId="TableGrid60">
    <w:name w:val="Table Grid6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3D0826"/>
  </w:style>
  <w:style w:type="table" w:customStyle="1" w:styleId="TableGrid130">
    <w:name w:val="Table Grid13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3D0826"/>
  </w:style>
  <w:style w:type="table" w:customStyle="1" w:styleId="TableGrid214">
    <w:name w:val="Table Grid2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3D0826"/>
  </w:style>
  <w:style w:type="table" w:customStyle="1" w:styleId="TableGrid313">
    <w:name w:val="Table Grid3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3D0826"/>
  </w:style>
  <w:style w:type="table" w:customStyle="1" w:styleId="TableGrid411">
    <w:name w:val="Table Grid4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3D0826"/>
  </w:style>
  <w:style w:type="table" w:customStyle="1" w:styleId="TableGrid510">
    <w:name w:val="Table Grid51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3D0826"/>
  </w:style>
  <w:style w:type="table" w:customStyle="1" w:styleId="TableGrid610">
    <w:name w:val="Table Grid61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3D0826"/>
  </w:style>
  <w:style w:type="table" w:customStyle="1" w:styleId="TableGrid710">
    <w:name w:val="Table Grid71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3D0826"/>
  </w:style>
  <w:style w:type="table" w:customStyle="1" w:styleId="TableGrid810">
    <w:name w:val="Table Grid810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3D0826"/>
  </w:style>
  <w:style w:type="table" w:customStyle="1" w:styleId="TableGrid910">
    <w:name w:val="Table Grid910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3D0826"/>
  </w:style>
  <w:style w:type="numbering" w:customStyle="1" w:styleId="NoList1119">
    <w:name w:val="No List1119"/>
    <w:next w:val="NoList"/>
    <w:semiHidden/>
    <w:rsid w:val="003D0826"/>
  </w:style>
  <w:style w:type="table" w:customStyle="1" w:styleId="TableGrid1010">
    <w:name w:val="Table Grid10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3D0826"/>
  </w:style>
  <w:style w:type="table" w:customStyle="1" w:styleId="TableGrid1113">
    <w:name w:val="Table Grid11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3D0826"/>
  </w:style>
  <w:style w:type="table" w:customStyle="1" w:styleId="TableGrid1211">
    <w:name w:val="Table Grid12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3D0826"/>
  </w:style>
  <w:style w:type="table" w:customStyle="1" w:styleId="TableGrid70">
    <w:name w:val="Table Grid7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3D0826"/>
  </w:style>
  <w:style w:type="table" w:customStyle="1" w:styleId="TableGrid131">
    <w:name w:val="Table Grid13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3D0826"/>
  </w:style>
  <w:style w:type="table" w:customStyle="1" w:styleId="TableGrid215">
    <w:name w:val="Table Grid2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3D0826"/>
  </w:style>
  <w:style w:type="table" w:customStyle="1" w:styleId="TableGrid314">
    <w:name w:val="Table Grid3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3D0826"/>
  </w:style>
  <w:style w:type="table" w:customStyle="1" w:styleId="TableGrid412">
    <w:name w:val="Table Grid4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3D0826"/>
  </w:style>
  <w:style w:type="table" w:customStyle="1" w:styleId="TableGrid511">
    <w:name w:val="Table Grid51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3D0826"/>
  </w:style>
  <w:style w:type="table" w:customStyle="1" w:styleId="TableGrid611">
    <w:name w:val="Table Grid61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3D0826"/>
  </w:style>
  <w:style w:type="table" w:customStyle="1" w:styleId="TableGrid711">
    <w:name w:val="Table Grid71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3D0826"/>
  </w:style>
  <w:style w:type="table" w:customStyle="1" w:styleId="TableGrid811">
    <w:name w:val="Table Grid81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3D0826"/>
  </w:style>
  <w:style w:type="table" w:customStyle="1" w:styleId="TableGrid911">
    <w:name w:val="Table Grid91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3D0826"/>
  </w:style>
  <w:style w:type="numbering" w:customStyle="1" w:styleId="NoList1120">
    <w:name w:val="No List1120"/>
    <w:next w:val="NoList"/>
    <w:semiHidden/>
    <w:rsid w:val="003D0826"/>
  </w:style>
  <w:style w:type="table" w:customStyle="1" w:styleId="TableGrid1011">
    <w:name w:val="Table Grid10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3D0826"/>
  </w:style>
  <w:style w:type="table" w:customStyle="1" w:styleId="TableGrid1114">
    <w:name w:val="Table Grid11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3D0826"/>
  </w:style>
  <w:style w:type="table" w:customStyle="1" w:styleId="TableGrid1212">
    <w:name w:val="Table Grid12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3D0826"/>
  </w:style>
  <w:style w:type="table" w:customStyle="1" w:styleId="TableGrid80">
    <w:name w:val="Table Grid8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3D0826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3D0826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3D0826"/>
  </w:style>
  <w:style w:type="table" w:customStyle="1" w:styleId="TableGrid90">
    <w:name w:val="Table Grid9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3D0826"/>
  </w:style>
  <w:style w:type="table" w:customStyle="1" w:styleId="TableGrid100">
    <w:name w:val="Table Grid10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3D0826"/>
  </w:style>
  <w:style w:type="table" w:customStyle="1" w:styleId="TableGrid132">
    <w:name w:val="Table Grid132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3D0826"/>
  </w:style>
  <w:style w:type="table" w:customStyle="1" w:styleId="TableGrid133">
    <w:name w:val="Table Grid13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3D0826"/>
  </w:style>
  <w:style w:type="table" w:customStyle="1" w:styleId="TableGrid216">
    <w:name w:val="Table Grid2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3D0826"/>
  </w:style>
  <w:style w:type="table" w:customStyle="1" w:styleId="TableGrid315">
    <w:name w:val="Table Grid3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3D0826"/>
  </w:style>
  <w:style w:type="table" w:customStyle="1" w:styleId="TableGrid413">
    <w:name w:val="Table Grid4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3D0826"/>
  </w:style>
  <w:style w:type="table" w:customStyle="1" w:styleId="TableGrid512">
    <w:name w:val="Table Grid51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3D0826"/>
  </w:style>
  <w:style w:type="table" w:customStyle="1" w:styleId="TableGrid612">
    <w:name w:val="Table Grid61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3D0826"/>
  </w:style>
  <w:style w:type="table" w:customStyle="1" w:styleId="TableGrid712">
    <w:name w:val="Table Grid71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3D0826"/>
  </w:style>
  <w:style w:type="table" w:customStyle="1" w:styleId="TableGrid812">
    <w:name w:val="Table Grid81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3D0826"/>
  </w:style>
  <w:style w:type="table" w:customStyle="1" w:styleId="TableGrid912">
    <w:name w:val="Table Grid91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3D0826"/>
  </w:style>
  <w:style w:type="numbering" w:customStyle="1" w:styleId="NoList1121">
    <w:name w:val="No List1121"/>
    <w:next w:val="NoList"/>
    <w:semiHidden/>
    <w:rsid w:val="003D0826"/>
  </w:style>
  <w:style w:type="table" w:customStyle="1" w:styleId="TableGrid1012">
    <w:name w:val="Table Grid10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3D0826"/>
  </w:style>
  <w:style w:type="table" w:customStyle="1" w:styleId="TableGrid1115">
    <w:name w:val="Table Grid11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3D0826"/>
  </w:style>
  <w:style w:type="table" w:customStyle="1" w:styleId="TableGrid1213">
    <w:name w:val="Table Grid12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3D0826"/>
  </w:style>
  <w:style w:type="table" w:customStyle="1" w:styleId="TableGrid134">
    <w:name w:val="Table Grid134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3D0826"/>
  </w:style>
  <w:style w:type="table" w:customStyle="1" w:styleId="TableGrid135">
    <w:name w:val="Table Grid13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3D0826"/>
  </w:style>
  <w:style w:type="table" w:customStyle="1" w:styleId="TableGrid217">
    <w:name w:val="Table Grid2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3D0826"/>
  </w:style>
  <w:style w:type="table" w:customStyle="1" w:styleId="TableGrid316">
    <w:name w:val="Table Grid3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3D0826"/>
  </w:style>
  <w:style w:type="table" w:customStyle="1" w:styleId="TableGrid414">
    <w:name w:val="Table Grid4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3D0826"/>
  </w:style>
  <w:style w:type="table" w:customStyle="1" w:styleId="TableGrid513">
    <w:name w:val="Table Grid51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3D0826"/>
  </w:style>
  <w:style w:type="table" w:customStyle="1" w:styleId="TableGrid613">
    <w:name w:val="Table Grid61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3D0826"/>
  </w:style>
  <w:style w:type="table" w:customStyle="1" w:styleId="TableGrid713">
    <w:name w:val="Table Grid71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3D0826"/>
  </w:style>
  <w:style w:type="table" w:customStyle="1" w:styleId="TableGrid813">
    <w:name w:val="Table Grid813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3D0826"/>
  </w:style>
  <w:style w:type="table" w:customStyle="1" w:styleId="TableGrid913">
    <w:name w:val="Table Grid913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3D0826"/>
  </w:style>
  <w:style w:type="numbering" w:customStyle="1" w:styleId="NoList1122">
    <w:name w:val="No List1122"/>
    <w:next w:val="NoList"/>
    <w:semiHidden/>
    <w:rsid w:val="003D0826"/>
  </w:style>
  <w:style w:type="table" w:customStyle="1" w:styleId="TableGrid1013">
    <w:name w:val="Table Grid10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3D0826"/>
  </w:style>
  <w:style w:type="table" w:customStyle="1" w:styleId="TableGrid1116">
    <w:name w:val="Table Grid11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3D0826"/>
  </w:style>
  <w:style w:type="table" w:customStyle="1" w:styleId="TableGrid1214">
    <w:name w:val="Table Grid12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3D0826"/>
  </w:style>
  <w:style w:type="table" w:customStyle="1" w:styleId="TableGrid136">
    <w:name w:val="Table Grid13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3D0826"/>
  </w:style>
  <w:style w:type="table" w:customStyle="1" w:styleId="TableGrid137">
    <w:name w:val="Table Grid13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3D0826"/>
  </w:style>
  <w:style w:type="table" w:customStyle="1" w:styleId="TableGrid138">
    <w:name w:val="Table Grid13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3D0826"/>
  </w:style>
  <w:style w:type="table" w:customStyle="1" w:styleId="TableGrid218">
    <w:name w:val="Table Grid2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3D0826"/>
  </w:style>
  <w:style w:type="table" w:customStyle="1" w:styleId="TableGrid317">
    <w:name w:val="Table Grid3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3D0826"/>
  </w:style>
  <w:style w:type="table" w:customStyle="1" w:styleId="TableGrid415">
    <w:name w:val="Table Grid4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3D0826"/>
  </w:style>
  <w:style w:type="table" w:customStyle="1" w:styleId="TableGrid514">
    <w:name w:val="Table Grid51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3D0826"/>
  </w:style>
  <w:style w:type="table" w:customStyle="1" w:styleId="TableGrid614">
    <w:name w:val="Table Grid61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3D0826"/>
  </w:style>
  <w:style w:type="table" w:customStyle="1" w:styleId="TableGrid714">
    <w:name w:val="Table Grid71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3D0826"/>
  </w:style>
  <w:style w:type="table" w:customStyle="1" w:styleId="TableGrid814">
    <w:name w:val="Table Grid814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3D0826"/>
  </w:style>
  <w:style w:type="table" w:customStyle="1" w:styleId="TableGrid914">
    <w:name w:val="Table Grid914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3D0826"/>
  </w:style>
  <w:style w:type="numbering" w:customStyle="1" w:styleId="NoList1123">
    <w:name w:val="No List1123"/>
    <w:next w:val="NoList"/>
    <w:semiHidden/>
    <w:rsid w:val="003D0826"/>
  </w:style>
  <w:style w:type="table" w:customStyle="1" w:styleId="TableGrid1014">
    <w:name w:val="Table Grid10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3D0826"/>
  </w:style>
  <w:style w:type="table" w:customStyle="1" w:styleId="TableGrid1117">
    <w:name w:val="Table Grid11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3D0826"/>
  </w:style>
  <w:style w:type="table" w:customStyle="1" w:styleId="TableGrid1215">
    <w:name w:val="Table Grid12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3D0826"/>
  </w:style>
  <w:style w:type="table" w:customStyle="1" w:styleId="TableGrid139">
    <w:name w:val="Table Grid13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3D0826"/>
  </w:style>
  <w:style w:type="numbering" w:customStyle="1" w:styleId="NoList159">
    <w:name w:val="No List159"/>
    <w:next w:val="NoList"/>
    <w:uiPriority w:val="99"/>
    <w:semiHidden/>
    <w:rsid w:val="003D0826"/>
  </w:style>
  <w:style w:type="table" w:customStyle="1" w:styleId="TableGrid140">
    <w:name w:val="Table Grid14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3D0826"/>
  </w:style>
  <w:style w:type="table" w:customStyle="1" w:styleId="TableGrid141">
    <w:name w:val="Table Grid14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3D0826"/>
  </w:style>
  <w:style w:type="table" w:customStyle="1" w:styleId="TableGrid219">
    <w:name w:val="Table Grid2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3D0826"/>
  </w:style>
  <w:style w:type="table" w:customStyle="1" w:styleId="TableGrid318">
    <w:name w:val="Table Grid3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3D0826"/>
  </w:style>
  <w:style w:type="table" w:customStyle="1" w:styleId="TableGrid416">
    <w:name w:val="Table Grid4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3D0826"/>
  </w:style>
  <w:style w:type="table" w:customStyle="1" w:styleId="TableGrid515">
    <w:name w:val="Table Grid51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3D0826"/>
  </w:style>
  <w:style w:type="table" w:customStyle="1" w:styleId="TableGrid615">
    <w:name w:val="Table Grid61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3D0826"/>
  </w:style>
  <w:style w:type="table" w:customStyle="1" w:styleId="TableGrid715">
    <w:name w:val="Table Grid71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3D0826"/>
  </w:style>
  <w:style w:type="table" w:customStyle="1" w:styleId="TableGrid815">
    <w:name w:val="Table Grid81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3D0826"/>
  </w:style>
  <w:style w:type="table" w:customStyle="1" w:styleId="TableGrid915">
    <w:name w:val="Table Grid91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3D0826"/>
  </w:style>
  <w:style w:type="numbering" w:customStyle="1" w:styleId="NoList11110">
    <w:name w:val="No List11110"/>
    <w:next w:val="NoList"/>
    <w:semiHidden/>
    <w:rsid w:val="003D0826"/>
  </w:style>
  <w:style w:type="table" w:customStyle="1" w:styleId="TableGrid1015">
    <w:name w:val="Table Grid10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3D0826"/>
  </w:style>
  <w:style w:type="table" w:customStyle="1" w:styleId="TableGrid1118">
    <w:name w:val="Table Grid11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3D0826"/>
  </w:style>
  <w:style w:type="table" w:customStyle="1" w:styleId="TableGrid1216">
    <w:name w:val="Table Grid12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3D0826"/>
  </w:style>
  <w:style w:type="table" w:customStyle="1" w:styleId="TableGrid142">
    <w:name w:val="Table Grid14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3D0826"/>
  </w:style>
  <w:style w:type="numbering" w:customStyle="1" w:styleId="NoList161">
    <w:name w:val="No List161"/>
    <w:next w:val="NoList"/>
    <w:uiPriority w:val="99"/>
    <w:semiHidden/>
    <w:unhideWhenUsed/>
    <w:rsid w:val="003D0826"/>
  </w:style>
  <w:style w:type="table" w:customStyle="1" w:styleId="TableGrid143">
    <w:name w:val="Table Grid14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3D0826"/>
  </w:style>
  <w:style w:type="table" w:customStyle="1" w:styleId="TableGrid144">
    <w:name w:val="Table Grid14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3D0826"/>
  </w:style>
  <w:style w:type="numbering" w:customStyle="1" w:styleId="NoList164">
    <w:name w:val="No List164"/>
    <w:next w:val="NoList"/>
    <w:semiHidden/>
    <w:rsid w:val="003D0826"/>
  </w:style>
  <w:style w:type="table" w:customStyle="1" w:styleId="TableGrid145">
    <w:name w:val="Table Grid145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3D0826"/>
  </w:style>
  <w:style w:type="table" w:customStyle="1" w:styleId="TableGrid146">
    <w:name w:val="Table Grid14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3D0826"/>
  </w:style>
  <w:style w:type="table" w:customStyle="1" w:styleId="TableGrid220">
    <w:name w:val="Table Grid2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3D0826"/>
  </w:style>
  <w:style w:type="table" w:customStyle="1" w:styleId="TableGrid319">
    <w:name w:val="Table Grid3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3D0826"/>
  </w:style>
  <w:style w:type="table" w:customStyle="1" w:styleId="TableGrid417">
    <w:name w:val="Table Grid4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3D0826"/>
  </w:style>
  <w:style w:type="table" w:customStyle="1" w:styleId="TableGrid516">
    <w:name w:val="Table Grid51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3D0826"/>
  </w:style>
  <w:style w:type="table" w:customStyle="1" w:styleId="TableGrid616">
    <w:name w:val="Table Grid61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3D0826"/>
  </w:style>
  <w:style w:type="table" w:customStyle="1" w:styleId="TableGrid716">
    <w:name w:val="Table Grid71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3D0826"/>
  </w:style>
  <w:style w:type="table" w:customStyle="1" w:styleId="TableGrid816">
    <w:name w:val="Table Grid81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3D0826"/>
  </w:style>
  <w:style w:type="table" w:customStyle="1" w:styleId="TableGrid916">
    <w:name w:val="Table Grid91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3D0826"/>
  </w:style>
  <w:style w:type="numbering" w:customStyle="1" w:styleId="NoList1125">
    <w:name w:val="No List1125"/>
    <w:next w:val="NoList"/>
    <w:semiHidden/>
    <w:rsid w:val="003D0826"/>
  </w:style>
  <w:style w:type="table" w:customStyle="1" w:styleId="TableGrid1016">
    <w:name w:val="Table Grid10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3D0826"/>
  </w:style>
  <w:style w:type="table" w:customStyle="1" w:styleId="TableGrid1119">
    <w:name w:val="Table Grid11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3D0826"/>
  </w:style>
  <w:style w:type="table" w:customStyle="1" w:styleId="TableGrid1217">
    <w:name w:val="Table Grid12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3D0826"/>
  </w:style>
  <w:style w:type="table" w:customStyle="1" w:styleId="TableGrid147">
    <w:name w:val="Table Grid14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3D0826"/>
  </w:style>
  <w:style w:type="table" w:customStyle="1" w:styleId="TableGrid148">
    <w:name w:val="Table Grid14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3D0826"/>
  </w:style>
  <w:style w:type="table" w:customStyle="1" w:styleId="TableGrid221">
    <w:name w:val="Table Grid2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3D0826"/>
  </w:style>
  <w:style w:type="table" w:customStyle="1" w:styleId="TableGrid320">
    <w:name w:val="Table Grid3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3D0826"/>
  </w:style>
  <w:style w:type="table" w:customStyle="1" w:styleId="TableGrid418">
    <w:name w:val="Table Grid4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3D0826"/>
  </w:style>
  <w:style w:type="table" w:customStyle="1" w:styleId="TableGrid517">
    <w:name w:val="Table Grid51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3D0826"/>
  </w:style>
  <w:style w:type="table" w:customStyle="1" w:styleId="TableGrid617">
    <w:name w:val="Table Grid61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3D0826"/>
  </w:style>
  <w:style w:type="table" w:customStyle="1" w:styleId="TableGrid717">
    <w:name w:val="Table Grid71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3D0826"/>
  </w:style>
  <w:style w:type="table" w:customStyle="1" w:styleId="TableGrid817">
    <w:name w:val="Table Grid817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3D0826"/>
  </w:style>
  <w:style w:type="table" w:customStyle="1" w:styleId="TableGrid917">
    <w:name w:val="Table Grid917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3D0826"/>
  </w:style>
  <w:style w:type="numbering" w:customStyle="1" w:styleId="NoList1126">
    <w:name w:val="No List1126"/>
    <w:next w:val="NoList"/>
    <w:semiHidden/>
    <w:rsid w:val="003D0826"/>
  </w:style>
  <w:style w:type="table" w:customStyle="1" w:styleId="TableGrid1017">
    <w:name w:val="Table Grid10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3D0826"/>
  </w:style>
  <w:style w:type="table" w:customStyle="1" w:styleId="TableGrid1120">
    <w:name w:val="Table Grid11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3D0826"/>
  </w:style>
  <w:style w:type="table" w:customStyle="1" w:styleId="TableGrid1218">
    <w:name w:val="Table Grid12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3D0826"/>
  </w:style>
  <w:style w:type="table" w:customStyle="1" w:styleId="TableGrid149">
    <w:name w:val="Table Grid149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3D0826"/>
  </w:style>
  <w:style w:type="table" w:customStyle="1" w:styleId="TableGrid150">
    <w:name w:val="Table Grid15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3D0826"/>
  </w:style>
  <w:style w:type="table" w:customStyle="1" w:styleId="TableGrid222">
    <w:name w:val="Table Grid2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3D0826"/>
  </w:style>
  <w:style w:type="table" w:customStyle="1" w:styleId="TableGrid321">
    <w:name w:val="Table Grid3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3D0826"/>
  </w:style>
  <w:style w:type="table" w:customStyle="1" w:styleId="TableGrid419">
    <w:name w:val="Table Grid4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3D0826"/>
  </w:style>
  <w:style w:type="table" w:customStyle="1" w:styleId="TableGrid518">
    <w:name w:val="Table Grid51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3D0826"/>
  </w:style>
  <w:style w:type="table" w:customStyle="1" w:styleId="TableGrid618">
    <w:name w:val="Table Grid61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3D0826"/>
  </w:style>
  <w:style w:type="table" w:customStyle="1" w:styleId="TableGrid718">
    <w:name w:val="Table Grid71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3D0826"/>
  </w:style>
  <w:style w:type="table" w:customStyle="1" w:styleId="TableGrid818">
    <w:name w:val="Table Grid81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3D0826"/>
  </w:style>
  <w:style w:type="table" w:customStyle="1" w:styleId="TableGrid918">
    <w:name w:val="Table Grid91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3D0826"/>
  </w:style>
  <w:style w:type="numbering" w:customStyle="1" w:styleId="NoList1127">
    <w:name w:val="No List1127"/>
    <w:next w:val="NoList"/>
    <w:semiHidden/>
    <w:rsid w:val="003D0826"/>
  </w:style>
  <w:style w:type="table" w:customStyle="1" w:styleId="TableGrid1018">
    <w:name w:val="Table Grid10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3D0826"/>
  </w:style>
  <w:style w:type="table" w:customStyle="1" w:styleId="TableGrid1121">
    <w:name w:val="Table Grid11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3D0826"/>
  </w:style>
  <w:style w:type="table" w:customStyle="1" w:styleId="TableGrid1219">
    <w:name w:val="Table Grid12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3D0826"/>
  </w:style>
  <w:style w:type="table" w:customStyle="1" w:styleId="TableGrid151">
    <w:name w:val="Table Grid151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3D0826"/>
  </w:style>
  <w:style w:type="table" w:customStyle="1" w:styleId="TableGrid152">
    <w:name w:val="Table Grid15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3D0826"/>
  </w:style>
  <w:style w:type="table" w:customStyle="1" w:styleId="TableGrid223">
    <w:name w:val="Table Grid2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3D0826"/>
  </w:style>
  <w:style w:type="table" w:customStyle="1" w:styleId="TableGrid322">
    <w:name w:val="Table Grid3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3D0826"/>
  </w:style>
  <w:style w:type="table" w:customStyle="1" w:styleId="TableGrid420">
    <w:name w:val="Table Grid4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3D0826"/>
  </w:style>
  <w:style w:type="table" w:customStyle="1" w:styleId="TableGrid519">
    <w:name w:val="Table Grid51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3D0826"/>
  </w:style>
  <w:style w:type="table" w:customStyle="1" w:styleId="TableGrid619">
    <w:name w:val="Table Grid61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3D0826"/>
  </w:style>
  <w:style w:type="table" w:customStyle="1" w:styleId="TableGrid719">
    <w:name w:val="Table Grid71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3D0826"/>
  </w:style>
  <w:style w:type="table" w:customStyle="1" w:styleId="TableGrid819">
    <w:name w:val="Table Grid81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3D0826"/>
  </w:style>
  <w:style w:type="table" w:customStyle="1" w:styleId="TableGrid919">
    <w:name w:val="Table Grid91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3D0826"/>
  </w:style>
  <w:style w:type="numbering" w:customStyle="1" w:styleId="NoList1128">
    <w:name w:val="No List1128"/>
    <w:next w:val="NoList"/>
    <w:semiHidden/>
    <w:rsid w:val="003D0826"/>
  </w:style>
  <w:style w:type="table" w:customStyle="1" w:styleId="TableGrid1019">
    <w:name w:val="Table Grid10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3D0826"/>
  </w:style>
  <w:style w:type="table" w:customStyle="1" w:styleId="TableGrid1122">
    <w:name w:val="Table Grid11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3D0826"/>
  </w:style>
  <w:style w:type="table" w:customStyle="1" w:styleId="TableGrid1220">
    <w:name w:val="Table Grid12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3D0826"/>
  </w:style>
  <w:style w:type="table" w:customStyle="1" w:styleId="TableGrid153">
    <w:name w:val="Table Grid153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3D0826"/>
  </w:style>
  <w:style w:type="table" w:customStyle="1" w:styleId="TableGrid154">
    <w:name w:val="Table Grid15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3D0826"/>
  </w:style>
  <w:style w:type="table" w:customStyle="1" w:styleId="TableGrid224">
    <w:name w:val="Table Grid2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3D0826"/>
  </w:style>
  <w:style w:type="table" w:customStyle="1" w:styleId="TableGrid323">
    <w:name w:val="Table Grid3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3D0826"/>
  </w:style>
  <w:style w:type="table" w:customStyle="1" w:styleId="TableGrid421">
    <w:name w:val="Table Grid4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3D0826"/>
  </w:style>
  <w:style w:type="table" w:customStyle="1" w:styleId="TableGrid520">
    <w:name w:val="Table Grid52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3D0826"/>
  </w:style>
  <w:style w:type="table" w:customStyle="1" w:styleId="TableGrid620">
    <w:name w:val="Table Grid62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3D0826"/>
  </w:style>
  <w:style w:type="table" w:customStyle="1" w:styleId="TableGrid720">
    <w:name w:val="Table Grid72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3D0826"/>
  </w:style>
  <w:style w:type="table" w:customStyle="1" w:styleId="TableGrid820">
    <w:name w:val="Table Grid820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3D0826"/>
  </w:style>
  <w:style w:type="table" w:customStyle="1" w:styleId="TableGrid920">
    <w:name w:val="Table Grid920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3D0826"/>
  </w:style>
  <w:style w:type="numbering" w:customStyle="1" w:styleId="NoList1129">
    <w:name w:val="No List1129"/>
    <w:next w:val="NoList"/>
    <w:semiHidden/>
    <w:rsid w:val="003D0826"/>
  </w:style>
  <w:style w:type="table" w:customStyle="1" w:styleId="TableGrid1020">
    <w:name w:val="Table Grid10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3D0826"/>
  </w:style>
  <w:style w:type="table" w:customStyle="1" w:styleId="TableGrid1123">
    <w:name w:val="Table Grid11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3D0826"/>
  </w:style>
  <w:style w:type="table" w:customStyle="1" w:styleId="TableGrid1221">
    <w:name w:val="Table Grid12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3D0826"/>
  </w:style>
  <w:style w:type="table" w:customStyle="1" w:styleId="TableGrid155">
    <w:name w:val="Table Grid155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3D0826"/>
  </w:style>
  <w:style w:type="table" w:customStyle="1" w:styleId="TableGrid156">
    <w:name w:val="Table Grid15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3D0826"/>
  </w:style>
  <w:style w:type="table" w:customStyle="1" w:styleId="TableGrid225">
    <w:name w:val="Table Grid22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3D0826"/>
  </w:style>
  <w:style w:type="table" w:customStyle="1" w:styleId="TableGrid324">
    <w:name w:val="Table Grid3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3D0826"/>
  </w:style>
  <w:style w:type="table" w:customStyle="1" w:styleId="TableGrid422">
    <w:name w:val="Table Grid4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3D0826"/>
  </w:style>
  <w:style w:type="table" w:customStyle="1" w:styleId="TableGrid521">
    <w:name w:val="Table Grid52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3D0826"/>
  </w:style>
  <w:style w:type="table" w:customStyle="1" w:styleId="TableGrid621">
    <w:name w:val="Table Grid62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3D0826"/>
  </w:style>
  <w:style w:type="table" w:customStyle="1" w:styleId="TableGrid721">
    <w:name w:val="Table Grid72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3D0826"/>
  </w:style>
  <w:style w:type="table" w:customStyle="1" w:styleId="TableGrid821">
    <w:name w:val="Table Grid82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3D0826"/>
  </w:style>
  <w:style w:type="table" w:customStyle="1" w:styleId="TableGrid921">
    <w:name w:val="Table Grid92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3D0826"/>
  </w:style>
  <w:style w:type="numbering" w:customStyle="1" w:styleId="NoList1130">
    <w:name w:val="No List1130"/>
    <w:next w:val="NoList"/>
    <w:semiHidden/>
    <w:rsid w:val="003D0826"/>
  </w:style>
  <w:style w:type="table" w:customStyle="1" w:styleId="TableGrid1021">
    <w:name w:val="Table Grid10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3D0826"/>
  </w:style>
  <w:style w:type="table" w:customStyle="1" w:styleId="TableGrid1124">
    <w:name w:val="Table Grid11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3D0826"/>
  </w:style>
  <w:style w:type="table" w:customStyle="1" w:styleId="TableGrid1222">
    <w:name w:val="Table Grid12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3D0826"/>
  </w:style>
  <w:style w:type="numbering" w:customStyle="1" w:styleId="NoList177">
    <w:name w:val="No List177"/>
    <w:next w:val="NoList"/>
    <w:uiPriority w:val="99"/>
    <w:semiHidden/>
    <w:unhideWhenUsed/>
    <w:rsid w:val="003D0826"/>
  </w:style>
  <w:style w:type="table" w:customStyle="1" w:styleId="TableGrid157">
    <w:name w:val="Table Grid15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3D0826"/>
  </w:style>
  <w:style w:type="table" w:customStyle="1" w:styleId="TableGrid158">
    <w:name w:val="Table Grid15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3D0826"/>
  </w:style>
  <w:style w:type="table" w:customStyle="1" w:styleId="TableGrid226">
    <w:name w:val="Table Grid22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3D0826"/>
  </w:style>
  <w:style w:type="table" w:customStyle="1" w:styleId="TableGrid325">
    <w:name w:val="Table Grid32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3D0826"/>
  </w:style>
  <w:style w:type="table" w:customStyle="1" w:styleId="TableGrid423">
    <w:name w:val="Table Grid4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3D0826"/>
  </w:style>
  <w:style w:type="table" w:customStyle="1" w:styleId="TableGrid522">
    <w:name w:val="Table Grid52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3D0826"/>
  </w:style>
  <w:style w:type="table" w:customStyle="1" w:styleId="TableGrid622">
    <w:name w:val="Table Grid62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3D0826"/>
  </w:style>
  <w:style w:type="table" w:customStyle="1" w:styleId="TableGrid722">
    <w:name w:val="Table Grid72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3D0826"/>
  </w:style>
  <w:style w:type="table" w:customStyle="1" w:styleId="TableGrid822">
    <w:name w:val="Table Grid82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3D0826"/>
  </w:style>
  <w:style w:type="table" w:customStyle="1" w:styleId="TableGrid922">
    <w:name w:val="Table Grid92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3D0826"/>
  </w:style>
  <w:style w:type="numbering" w:customStyle="1" w:styleId="NoList11111">
    <w:name w:val="No List11111"/>
    <w:next w:val="NoList"/>
    <w:semiHidden/>
    <w:rsid w:val="003D0826"/>
  </w:style>
  <w:style w:type="table" w:customStyle="1" w:styleId="TableGrid1022">
    <w:name w:val="Table Grid10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3D0826"/>
  </w:style>
  <w:style w:type="table" w:customStyle="1" w:styleId="TableGrid1125">
    <w:name w:val="Table Grid112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3D0826"/>
  </w:style>
  <w:style w:type="table" w:customStyle="1" w:styleId="TableGrid1223">
    <w:name w:val="Table Grid12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B86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0826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D0826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D0826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3D0826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3D0826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D0826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D0826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D0826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D0826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826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D0826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D0826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3D0826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3D0826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D0826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D0826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D0826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D0826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3D0826"/>
  </w:style>
  <w:style w:type="table" w:styleId="TableGrid">
    <w:name w:val="Table Grid"/>
    <w:basedOn w:val="TableNormal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826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3D0826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D0826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3D0826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D0826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3D0826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D0826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3D0826"/>
    <w:rPr>
      <w:color w:val="0000FF"/>
      <w:u w:val="single"/>
    </w:rPr>
  </w:style>
  <w:style w:type="character" w:styleId="FollowedHyperlink">
    <w:name w:val="FollowedHyperlink"/>
    <w:rsid w:val="003D082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3D0826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D0826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3D0826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D0826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3D0826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3D0826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D0826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3D0826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3D0826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3D0826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D0826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3D0826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D0826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3D0826"/>
  </w:style>
  <w:style w:type="paragraph" w:styleId="Subtitle">
    <w:name w:val="Subtitle"/>
    <w:basedOn w:val="Normal"/>
    <w:link w:val="SubtitleChar"/>
    <w:qFormat/>
    <w:rsid w:val="003D0826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D0826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3D0826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3D0826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3D0826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3D0826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3D0826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3D0826"/>
  </w:style>
  <w:style w:type="character" w:styleId="Strong">
    <w:name w:val="Strong"/>
    <w:qFormat/>
    <w:rsid w:val="003D0826"/>
    <w:rPr>
      <w:b/>
      <w:bCs/>
    </w:rPr>
  </w:style>
  <w:style w:type="character" w:styleId="Emphasis">
    <w:name w:val="Emphasis"/>
    <w:qFormat/>
    <w:rsid w:val="003D0826"/>
    <w:rPr>
      <w:i/>
      <w:iCs/>
    </w:rPr>
  </w:style>
  <w:style w:type="character" w:customStyle="1" w:styleId="CharChar1">
    <w:name w:val="Char Char1"/>
    <w:rsid w:val="003D0826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3D0826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3D082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3D0826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0826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D0826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3D0826"/>
  </w:style>
  <w:style w:type="character" w:styleId="EndnoteReference">
    <w:name w:val="endnote reference"/>
    <w:rsid w:val="003D0826"/>
    <w:rPr>
      <w:vertAlign w:val="superscript"/>
    </w:rPr>
  </w:style>
  <w:style w:type="character" w:customStyle="1" w:styleId="CharChar">
    <w:name w:val="Char Char"/>
    <w:locked/>
    <w:rsid w:val="003D0826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3D0826"/>
  </w:style>
  <w:style w:type="table" w:customStyle="1" w:styleId="TableGrid1">
    <w:name w:val="Table Grid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3D0826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3D0826"/>
  </w:style>
  <w:style w:type="table" w:customStyle="1" w:styleId="TableGrid2">
    <w:name w:val="Table Grid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3D08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3D08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3D0826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3D082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3D0826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3D0826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3D08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D0826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3D082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3D082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3D0826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3D0826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3D0826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3D0826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3D0826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3D0826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3D0826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3D0826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3D0826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3D0826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3D0826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3D0826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3D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3D0826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3D08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3D08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3D08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3D0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3D08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3D082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3D08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3D08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3D08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3D0826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3D08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3D0826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3D0826"/>
  </w:style>
  <w:style w:type="table" w:customStyle="1" w:styleId="TableGrid3">
    <w:name w:val="Table Grid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3D0826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3D0826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3D0826"/>
  </w:style>
  <w:style w:type="table" w:customStyle="1" w:styleId="TableGrid4">
    <w:name w:val="Table Grid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D0826"/>
  </w:style>
  <w:style w:type="character" w:customStyle="1" w:styleId="CharChar11">
    <w:name w:val="Char Char11"/>
    <w:rsid w:val="003D0826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3D0826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3D0826"/>
  </w:style>
  <w:style w:type="table" w:customStyle="1" w:styleId="TableGrid6">
    <w:name w:val="Table Grid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D0826"/>
  </w:style>
  <w:style w:type="table" w:customStyle="1" w:styleId="TableGrid7">
    <w:name w:val="Table Grid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3D0826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3D0826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3D0826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3D0826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3D0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0826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D0826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D0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0826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3D0826"/>
  </w:style>
  <w:style w:type="table" w:customStyle="1" w:styleId="TableGrid8">
    <w:name w:val="Table Grid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3D0826"/>
  </w:style>
  <w:style w:type="numbering" w:customStyle="1" w:styleId="NoList9">
    <w:name w:val="No List9"/>
    <w:next w:val="NoList"/>
    <w:semiHidden/>
    <w:rsid w:val="003D0826"/>
  </w:style>
  <w:style w:type="table" w:customStyle="1" w:styleId="TableGrid9">
    <w:name w:val="Table Grid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D0826"/>
  </w:style>
  <w:style w:type="character" w:customStyle="1" w:styleId="apple-style-span">
    <w:name w:val="apple-style-span"/>
    <w:rsid w:val="003D0826"/>
  </w:style>
  <w:style w:type="character" w:customStyle="1" w:styleId="apple-converted-space">
    <w:name w:val="apple-converted-space"/>
    <w:rsid w:val="003D0826"/>
  </w:style>
  <w:style w:type="character" w:customStyle="1" w:styleId="hpsalt-edited">
    <w:name w:val="hps alt-edited"/>
    <w:rsid w:val="003D0826"/>
  </w:style>
  <w:style w:type="paragraph" w:customStyle="1" w:styleId="ListParagraph1">
    <w:name w:val="List Paragraph1"/>
    <w:basedOn w:val="Normal"/>
    <w:qFormat/>
    <w:rsid w:val="003D0826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3D0826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3D0826"/>
    <w:rPr>
      <w:rFonts w:ascii="Cordia New" w:hAnsi="Cordia New" w:cs="Times New Roman"/>
      <w:sz w:val="35"/>
    </w:rPr>
  </w:style>
  <w:style w:type="character" w:customStyle="1" w:styleId="right">
    <w:name w:val="right"/>
    <w:rsid w:val="003D0826"/>
  </w:style>
  <w:style w:type="numbering" w:customStyle="1" w:styleId="NoList111">
    <w:name w:val="No List111"/>
    <w:next w:val="NoList"/>
    <w:semiHidden/>
    <w:rsid w:val="003D0826"/>
  </w:style>
  <w:style w:type="table" w:customStyle="1" w:styleId="TableGrid10">
    <w:name w:val="Table Grid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3D0826"/>
  </w:style>
  <w:style w:type="table" w:customStyle="1" w:styleId="TableGrid11">
    <w:name w:val="Table Grid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3D0826"/>
  </w:style>
  <w:style w:type="table" w:customStyle="1" w:styleId="TableGrid12">
    <w:name w:val="Table Grid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3D0826"/>
  </w:style>
  <w:style w:type="table" w:customStyle="1" w:styleId="TableGrid13">
    <w:name w:val="Table Grid13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3D0826"/>
  </w:style>
  <w:style w:type="table" w:customStyle="1" w:styleId="TableGrid14">
    <w:name w:val="Table Grid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D0826"/>
  </w:style>
  <w:style w:type="table" w:customStyle="1" w:styleId="TableGrid21">
    <w:name w:val="Table Grid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3D0826"/>
  </w:style>
  <w:style w:type="table" w:customStyle="1" w:styleId="TableGrid31">
    <w:name w:val="Table Grid3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3D0826"/>
  </w:style>
  <w:style w:type="table" w:customStyle="1" w:styleId="TableGrid41">
    <w:name w:val="Table Grid4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3D0826"/>
  </w:style>
  <w:style w:type="table" w:customStyle="1" w:styleId="TableGrid51">
    <w:name w:val="Table Grid5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D0826"/>
  </w:style>
  <w:style w:type="table" w:customStyle="1" w:styleId="TableGrid61">
    <w:name w:val="Table Grid6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D0826"/>
  </w:style>
  <w:style w:type="table" w:customStyle="1" w:styleId="TableGrid71">
    <w:name w:val="Table Grid7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3D0826"/>
  </w:style>
  <w:style w:type="table" w:customStyle="1" w:styleId="TableGrid81">
    <w:name w:val="Table Grid8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3D0826"/>
  </w:style>
  <w:style w:type="table" w:customStyle="1" w:styleId="TableGrid91">
    <w:name w:val="Table Grid9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3D0826"/>
  </w:style>
  <w:style w:type="numbering" w:customStyle="1" w:styleId="NoList112">
    <w:name w:val="No List112"/>
    <w:next w:val="NoList"/>
    <w:semiHidden/>
    <w:rsid w:val="003D0826"/>
  </w:style>
  <w:style w:type="table" w:customStyle="1" w:styleId="TableGrid101">
    <w:name w:val="Table Grid10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3D0826"/>
  </w:style>
  <w:style w:type="table" w:customStyle="1" w:styleId="TableGrid111">
    <w:name w:val="Table Grid1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3D0826"/>
  </w:style>
  <w:style w:type="table" w:customStyle="1" w:styleId="TableGrid121">
    <w:name w:val="Table Grid1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3D0826"/>
  </w:style>
  <w:style w:type="table" w:customStyle="1" w:styleId="TableGrid15">
    <w:name w:val="Table Grid15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3D0826"/>
  </w:style>
  <w:style w:type="table" w:customStyle="1" w:styleId="TableGrid16">
    <w:name w:val="Table Grid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D0826"/>
  </w:style>
  <w:style w:type="table" w:customStyle="1" w:styleId="TableGrid22">
    <w:name w:val="Table Grid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3D0826"/>
  </w:style>
  <w:style w:type="table" w:customStyle="1" w:styleId="TableGrid32">
    <w:name w:val="Table Grid3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3D0826"/>
  </w:style>
  <w:style w:type="table" w:customStyle="1" w:styleId="TableGrid42">
    <w:name w:val="Table Grid4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3D0826"/>
  </w:style>
  <w:style w:type="table" w:customStyle="1" w:styleId="TableGrid52">
    <w:name w:val="Table Grid5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3D0826"/>
  </w:style>
  <w:style w:type="table" w:customStyle="1" w:styleId="TableGrid62">
    <w:name w:val="Table Grid6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3D0826"/>
  </w:style>
  <w:style w:type="table" w:customStyle="1" w:styleId="TableGrid72">
    <w:name w:val="Table Grid7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3D0826"/>
  </w:style>
  <w:style w:type="table" w:customStyle="1" w:styleId="TableGrid82">
    <w:name w:val="Table Grid8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3D0826"/>
  </w:style>
  <w:style w:type="table" w:customStyle="1" w:styleId="TableGrid92">
    <w:name w:val="Table Grid9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3D0826"/>
  </w:style>
  <w:style w:type="numbering" w:customStyle="1" w:styleId="NoList113">
    <w:name w:val="No List113"/>
    <w:next w:val="NoList"/>
    <w:semiHidden/>
    <w:rsid w:val="003D0826"/>
  </w:style>
  <w:style w:type="table" w:customStyle="1" w:styleId="TableGrid102">
    <w:name w:val="Table Grid10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3D0826"/>
  </w:style>
  <w:style w:type="table" w:customStyle="1" w:styleId="TableGrid112">
    <w:name w:val="Table Grid1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3D0826"/>
  </w:style>
  <w:style w:type="table" w:customStyle="1" w:styleId="TableGrid122">
    <w:name w:val="Table Grid1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3D0826"/>
  </w:style>
  <w:style w:type="table" w:customStyle="1" w:styleId="TableGrid17">
    <w:name w:val="Table Grid1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3D0826"/>
  </w:style>
  <w:style w:type="table" w:customStyle="1" w:styleId="TableGrid18">
    <w:name w:val="Table Grid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3D0826"/>
  </w:style>
  <w:style w:type="table" w:customStyle="1" w:styleId="TableGrid23">
    <w:name w:val="Table Grid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3D0826"/>
  </w:style>
  <w:style w:type="table" w:customStyle="1" w:styleId="TableGrid33">
    <w:name w:val="Table Grid3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3D0826"/>
  </w:style>
  <w:style w:type="table" w:customStyle="1" w:styleId="TableGrid43">
    <w:name w:val="Table Grid4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3D0826"/>
  </w:style>
  <w:style w:type="table" w:customStyle="1" w:styleId="TableGrid53">
    <w:name w:val="Table Grid5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3D0826"/>
  </w:style>
  <w:style w:type="table" w:customStyle="1" w:styleId="TableGrid63">
    <w:name w:val="Table Grid6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3D0826"/>
  </w:style>
  <w:style w:type="table" w:customStyle="1" w:styleId="TableGrid73">
    <w:name w:val="Table Grid7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3D0826"/>
  </w:style>
  <w:style w:type="table" w:customStyle="1" w:styleId="TableGrid83">
    <w:name w:val="Table Grid83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3D0826"/>
  </w:style>
  <w:style w:type="table" w:customStyle="1" w:styleId="TableGrid93">
    <w:name w:val="Table Grid93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3D0826"/>
  </w:style>
  <w:style w:type="numbering" w:customStyle="1" w:styleId="NoList114">
    <w:name w:val="No List114"/>
    <w:next w:val="NoList"/>
    <w:semiHidden/>
    <w:rsid w:val="003D0826"/>
  </w:style>
  <w:style w:type="table" w:customStyle="1" w:styleId="TableGrid103">
    <w:name w:val="Table Grid10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3D0826"/>
  </w:style>
  <w:style w:type="table" w:customStyle="1" w:styleId="TableGrid113">
    <w:name w:val="Table Grid1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3D0826"/>
  </w:style>
  <w:style w:type="table" w:customStyle="1" w:styleId="TableGrid123">
    <w:name w:val="Table Grid1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3D0826"/>
  </w:style>
  <w:style w:type="table" w:customStyle="1" w:styleId="TableGrid19">
    <w:name w:val="Table Grid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082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3D0826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3D0826"/>
  </w:style>
  <w:style w:type="table" w:customStyle="1" w:styleId="TableGrid20">
    <w:name w:val="Table Grid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3D0826"/>
  </w:style>
  <w:style w:type="table" w:customStyle="1" w:styleId="TableGrid24">
    <w:name w:val="Table Grid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D0826"/>
  </w:style>
  <w:style w:type="numbering" w:customStyle="1" w:styleId="NoList110">
    <w:name w:val="No List110"/>
    <w:next w:val="NoList"/>
    <w:semiHidden/>
    <w:rsid w:val="003D0826"/>
  </w:style>
  <w:style w:type="numbering" w:customStyle="1" w:styleId="NoList27">
    <w:name w:val="No List27"/>
    <w:next w:val="NoList"/>
    <w:semiHidden/>
    <w:unhideWhenUsed/>
    <w:rsid w:val="003D0826"/>
  </w:style>
  <w:style w:type="numbering" w:customStyle="1" w:styleId="NoList34">
    <w:name w:val="No List34"/>
    <w:next w:val="NoList"/>
    <w:semiHidden/>
    <w:rsid w:val="003D0826"/>
  </w:style>
  <w:style w:type="numbering" w:customStyle="1" w:styleId="NoList44">
    <w:name w:val="No List44"/>
    <w:next w:val="NoList"/>
    <w:semiHidden/>
    <w:rsid w:val="003D0826"/>
  </w:style>
  <w:style w:type="numbering" w:customStyle="1" w:styleId="NoList54">
    <w:name w:val="No List54"/>
    <w:next w:val="NoList"/>
    <w:uiPriority w:val="99"/>
    <w:semiHidden/>
    <w:unhideWhenUsed/>
    <w:rsid w:val="003D0826"/>
  </w:style>
  <w:style w:type="numbering" w:customStyle="1" w:styleId="NoList64">
    <w:name w:val="No List64"/>
    <w:next w:val="NoList"/>
    <w:uiPriority w:val="99"/>
    <w:semiHidden/>
    <w:unhideWhenUsed/>
    <w:rsid w:val="003D0826"/>
  </w:style>
  <w:style w:type="numbering" w:customStyle="1" w:styleId="NoList74">
    <w:name w:val="No List74"/>
    <w:next w:val="NoList"/>
    <w:uiPriority w:val="99"/>
    <w:semiHidden/>
    <w:unhideWhenUsed/>
    <w:rsid w:val="003D0826"/>
  </w:style>
  <w:style w:type="numbering" w:customStyle="1" w:styleId="NoList84">
    <w:name w:val="No List84"/>
    <w:next w:val="NoList"/>
    <w:semiHidden/>
    <w:rsid w:val="003D0826"/>
  </w:style>
  <w:style w:type="numbering" w:customStyle="1" w:styleId="NoList94">
    <w:name w:val="No List94"/>
    <w:next w:val="NoList"/>
    <w:semiHidden/>
    <w:rsid w:val="003D0826"/>
  </w:style>
  <w:style w:type="numbering" w:customStyle="1" w:styleId="NoList104">
    <w:name w:val="No List104"/>
    <w:next w:val="NoList"/>
    <w:uiPriority w:val="99"/>
    <w:semiHidden/>
    <w:unhideWhenUsed/>
    <w:rsid w:val="003D0826"/>
  </w:style>
  <w:style w:type="numbering" w:customStyle="1" w:styleId="NoList115">
    <w:name w:val="No List115"/>
    <w:next w:val="NoList"/>
    <w:semiHidden/>
    <w:rsid w:val="003D0826"/>
  </w:style>
  <w:style w:type="numbering" w:customStyle="1" w:styleId="NoList124">
    <w:name w:val="No List124"/>
    <w:next w:val="NoList"/>
    <w:semiHidden/>
    <w:rsid w:val="003D0826"/>
  </w:style>
  <w:style w:type="numbering" w:customStyle="1" w:styleId="NoList134">
    <w:name w:val="No List134"/>
    <w:next w:val="NoList"/>
    <w:semiHidden/>
    <w:unhideWhenUsed/>
    <w:rsid w:val="003D0826"/>
  </w:style>
  <w:style w:type="numbering" w:customStyle="1" w:styleId="NoList28">
    <w:name w:val="No List28"/>
    <w:next w:val="NoList"/>
    <w:uiPriority w:val="99"/>
    <w:semiHidden/>
    <w:unhideWhenUsed/>
    <w:rsid w:val="003D0826"/>
  </w:style>
  <w:style w:type="numbering" w:customStyle="1" w:styleId="NoList116">
    <w:name w:val="No List116"/>
    <w:next w:val="NoList"/>
    <w:semiHidden/>
    <w:rsid w:val="003D0826"/>
  </w:style>
  <w:style w:type="numbering" w:customStyle="1" w:styleId="NoList29">
    <w:name w:val="No List29"/>
    <w:next w:val="NoList"/>
    <w:semiHidden/>
    <w:unhideWhenUsed/>
    <w:rsid w:val="003D0826"/>
  </w:style>
  <w:style w:type="numbering" w:customStyle="1" w:styleId="NoList35">
    <w:name w:val="No List35"/>
    <w:next w:val="NoList"/>
    <w:semiHidden/>
    <w:rsid w:val="003D0826"/>
  </w:style>
  <w:style w:type="numbering" w:customStyle="1" w:styleId="NoList45">
    <w:name w:val="No List45"/>
    <w:next w:val="NoList"/>
    <w:semiHidden/>
    <w:rsid w:val="003D0826"/>
  </w:style>
  <w:style w:type="numbering" w:customStyle="1" w:styleId="NoList55">
    <w:name w:val="No List55"/>
    <w:next w:val="NoList"/>
    <w:uiPriority w:val="99"/>
    <w:semiHidden/>
    <w:unhideWhenUsed/>
    <w:rsid w:val="003D0826"/>
  </w:style>
  <w:style w:type="numbering" w:customStyle="1" w:styleId="NoList65">
    <w:name w:val="No List65"/>
    <w:next w:val="NoList"/>
    <w:uiPriority w:val="99"/>
    <w:semiHidden/>
    <w:unhideWhenUsed/>
    <w:rsid w:val="003D0826"/>
  </w:style>
  <w:style w:type="numbering" w:customStyle="1" w:styleId="NoList75">
    <w:name w:val="No List75"/>
    <w:next w:val="NoList"/>
    <w:uiPriority w:val="99"/>
    <w:semiHidden/>
    <w:unhideWhenUsed/>
    <w:rsid w:val="003D0826"/>
  </w:style>
  <w:style w:type="numbering" w:customStyle="1" w:styleId="NoList85">
    <w:name w:val="No List85"/>
    <w:next w:val="NoList"/>
    <w:semiHidden/>
    <w:rsid w:val="003D0826"/>
  </w:style>
  <w:style w:type="numbering" w:customStyle="1" w:styleId="NoList95">
    <w:name w:val="No List95"/>
    <w:next w:val="NoList"/>
    <w:semiHidden/>
    <w:rsid w:val="003D0826"/>
  </w:style>
  <w:style w:type="numbering" w:customStyle="1" w:styleId="NoList105">
    <w:name w:val="No List105"/>
    <w:next w:val="NoList"/>
    <w:uiPriority w:val="99"/>
    <w:semiHidden/>
    <w:unhideWhenUsed/>
    <w:rsid w:val="003D0826"/>
  </w:style>
  <w:style w:type="numbering" w:customStyle="1" w:styleId="NoList117">
    <w:name w:val="No List117"/>
    <w:next w:val="NoList"/>
    <w:semiHidden/>
    <w:rsid w:val="003D0826"/>
  </w:style>
  <w:style w:type="numbering" w:customStyle="1" w:styleId="NoList125">
    <w:name w:val="No List125"/>
    <w:next w:val="NoList"/>
    <w:semiHidden/>
    <w:rsid w:val="003D0826"/>
  </w:style>
  <w:style w:type="numbering" w:customStyle="1" w:styleId="NoList135">
    <w:name w:val="No List135"/>
    <w:next w:val="NoList"/>
    <w:semiHidden/>
    <w:unhideWhenUsed/>
    <w:rsid w:val="003D0826"/>
  </w:style>
  <w:style w:type="numbering" w:customStyle="1" w:styleId="NoList30">
    <w:name w:val="No List30"/>
    <w:next w:val="NoList"/>
    <w:uiPriority w:val="99"/>
    <w:semiHidden/>
    <w:unhideWhenUsed/>
    <w:rsid w:val="003D0826"/>
  </w:style>
  <w:style w:type="numbering" w:customStyle="1" w:styleId="NoList118">
    <w:name w:val="No List118"/>
    <w:next w:val="NoList"/>
    <w:semiHidden/>
    <w:rsid w:val="003D0826"/>
  </w:style>
  <w:style w:type="numbering" w:customStyle="1" w:styleId="NoList210">
    <w:name w:val="No List210"/>
    <w:next w:val="NoList"/>
    <w:semiHidden/>
    <w:unhideWhenUsed/>
    <w:rsid w:val="003D0826"/>
  </w:style>
  <w:style w:type="numbering" w:customStyle="1" w:styleId="NoList36">
    <w:name w:val="No List36"/>
    <w:next w:val="NoList"/>
    <w:semiHidden/>
    <w:rsid w:val="003D0826"/>
  </w:style>
  <w:style w:type="numbering" w:customStyle="1" w:styleId="NoList46">
    <w:name w:val="No List46"/>
    <w:next w:val="NoList"/>
    <w:semiHidden/>
    <w:rsid w:val="003D0826"/>
  </w:style>
  <w:style w:type="numbering" w:customStyle="1" w:styleId="NoList56">
    <w:name w:val="No List56"/>
    <w:next w:val="NoList"/>
    <w:uiPriority w:val="99"/>
    <w:semiHidden/>
    <w:unhideWhenUsed/>
    <w:rsid w:val="003D0826"/>
  </w:style>
  <w:style w:type="numbering" w:customStyle="1" w:styleId="NoList66">
    <w:name w:val="No List66"/>
    <w:next w:val="NoList"/>
    <w:uiPriority w:val="99"/>
    <w:semiHidden/>
    <w:unhideWhenUsed/>
    <w:rsid w:val="003D0826"/>
  </w:style>
  <w:style w:type="numbering" w:customStyle="1" w:styleId="NoList76">
    <w:name w:val="No List76"/>
    <w:next w:val="NoList"/>
    <w:uiPriority w:val="99"/>
    <w:semiHidden/>
    <w:unhideWhenUsed/>
    <w:rsid w:val="003D0826"/>
  </w:style>
  <w:style w:type="numbering" w:customStyle="1" w:styleId="NoList86">
    <w:name w:val="No List86"/>
    <w:next w:val="NoList"/>
    <w:semiHidden/>
    <w:rsid w:val="003D0826"/>
  </w:style>
  <w:style w:type="numbering" w:customStyle="1" w:styleId="NoList96">
    <w:name w:val="No List96"/>
    <w:next w:val="NoList"/>
    <w:semiHidden/>
    <w:rsid w:val="003D0826"/>
  </w:style>
  <w:style w:type="numbering" w:customStyle="1" w:styleId="NoList106">
    <w:name w:val="No List106"/>
    <w:next w:val="NoList"/>
    <w:uiPriority w:val="99"/>
    <w:semiHidden/>
    <w:unhideWhenUsed/>
    <w:rsid w:val="003D0826"/>
  </w:style>
  <w:style w:type="numbering" w:customStyle="1" w:styleId="NoList119">
    <w:name w:val="No List119"/>
    <w:next w:val="NoList"/>
    <w:semiHidden/>
    <w:rsid w:val="003D0826"/>
  </w:style>
  <w:style w:type="numbering" w:customStyle="1" w:styleId="NoList126">
    <w:name w:val="No List126"/>
    <w:next w:val="NoList"/>
    <w:semiHidden/>
    <w:rsid w:val="003D0826"/>
  </w:style>
  <w:style w:type="numbering" w:customStyle="1" w:styleId="NoList136">
    <w:name w:val="No List136"/>
    <w:next w:val="NoList"/>
    <w:semiHidden/>
    <w:unhideWhenUsed/>
    <w:rsid w:val="003D0826"/>
  </w:style>
  <w:style w:type="character" w:customStyle="1" w:styleId="null">
    <w:name w:val="null"/>
    <w:basedOn w:val="DefaultParagraphFont"/>
    <w:rsid w:val="003D0826"/>
  </w:style>
  <w:style w:type="numbering" w:customStyle="1" w:styleId="NoList37">
    <w:name w:val="No List37"/>
    <w:next w:val="NoList"/>
    <w:uiPriority w:val="99"/>
    <w:semiHidden/>
    <w:unhideWhenUsed/>
    <w:rsid w:val="003D0826"/>
  </w:style>
  <w:style w:type="table" w:customStyle="1" w:styleId="TableGrid25">
    <w:name w:val="Table Grid2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D0826"/>
  </w:style>
  <w:style w:type="numbering" w:customStyle="1" w:styleId="NoList120">
    <w:name w:val="No List120"/>
    <w:next w:val="NoList"/>
    <w:uiPriority w:val="99"/>
    <w:semiHidden/>
    <w:unhideWhenUsed/>
    <w:rsid w:val="003D0826"/>
  </w:style>
  <w:style w:type="table" w:customStyle="1" w:styleId="TableGrid26">
    <w:name w:val="Table Grid26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3D0826"/>
  </w:style>
  <w:style w:type="table" w:customStyle="1" w:styleId="TableGrid110">
    <w:name w:val="Table Grid1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3D0826"/>
  </w:style>
  <w:style w:type="table" w:customStyle="1" w:styleId="TableGrid27">
    <w:name w:val="Table Grid2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3D0826"/>
  </w:style>
  <w:style w:type="table" w:customStyle="1" w:styleId="TableGrid34">
    <w:name w:val="Table Grid3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3D0826"/>
  </w:style>
  <w:style w:type="table" w:customStyle="1" w:styleId="TableGrid44">
    <w:name w:val="Table Grid4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3D0826"/>
  </w:style>
  <w:style w:type="table" w:customStyle="1" w:styleId="TableGrid54">
    <w:name w:val="Table Grid5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3D0826"/>
  </w:style>
  <w:style w:type="table" w:customStyle="1" w:styleId="TableGrid64">
    <w:name w:val="Table Grid6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3D0826"/>
  </w:style>
  <w:style w:type="table" w:customStyle="1" w:styleId="TableGrid74">
    <w:name w:val="Table Grid7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3D0826"/>
  </w:style>
  <w:style w:type="table" w:customStyle="1" w:styleId="TableGrid84">
    <w:name w:val="Table Grid84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3D0826"/>
  </w:style>
  <w:style w:type="table" w:customStyle="1" w:styleId="TableGrid94">
    <w:name w:val="Table Grid94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3D0826"/>
  </w:style>
  <w:style w:type="numbering" w:customStyle="1" w:styleId="NoList1111">
    <w:name w:val="No List1111"/>
    <w:next w:val="NoList"/>
    <w:semiHidden/>
    <w:rsid w:val="003D0826"/>
  </w:style>
  <w:style w:type="table" w:customStyle="1" w:styleId="TableGrid104">
    <w:name w:val="Table Grid10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3D0826"/>
  </w:style>
  <w:style w:type="table" w:customStyle="1" w:styleId="TableGrid114">
    <w:name w:val="Table Grid1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3D0826"/>
  </w:style>
  <w:style w:type="table" w:customStyle="1" w:styleId="TableGrid124">
    <w:name w:val="Table Grid1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D0826"/>
  </w:style>
  <w:style w:type="numbering" w:customStyle="1" w:styleId="NoList128">
    <w:name w:val="No List128"/>
    <w:next w:val="NoList"/>
    <w:uiPriority w:val="99"/>
    <w:semiHidden/>
    <w:unhideWhenUsed/>
    <w:rsid w:val="003D0826"/>
  </w:style>
  <w:style w:type="table" w:customStyle="1" w:styleId="TableGrid28">
    <w:name w:val="Table Grid28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3D0826"/>
  </w:style>
  <w:style w:type="table" w:customStyle="1" w:styleId="TableGrid115">
    <w:name w:val="Table Grid1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3D0826"/>
  </w:style>
  <w:style w:type="table" w:customStyle="1" w:styleId="TableGrid29">
    <w:name w:val="Table Grid2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3D0826"/>
  </w:style>
  <w:style w:type="table" w:customStyle="1" w:styleId="TableGrid35">
    <w:name w:val="Table Grid3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3D0826"/>
  </w:style>
  <w:style w:type="table" w:customStyle="1" w:styleId="TableGrid45">
    <w:name w:val="Table Grid4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3D0826"/>
  </w:style>
  <w:style w:type="table" w:customStyle="1" w:styleId="TableGrid55">
    <w:name w:val="Table Grid5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3D0826"/>
  </w:style>
  <w:style w:type="table" w:customStyle="1" w:styleId="TableGrid65">
    <w:name w:val="Table Grid6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3D0826"/>
  </w:style>
  <w:style w:type="table" w:customStyle="1" w:styleId="TableGrid75">
    <w:name w:val="Table Grid7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3D0826"/>
  </w:style>
  <w:style w:type="table" w:customStyle="1" w:styleId="TableGrid85">
    <w:name w:val="Table Grid8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3D0826"/>
  </w:style>
  <w:style w:type="table" w:customStyle="1" w:styleId="TableGrid95">
    <w:name w:val="Table Grid9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3D0826"/>
  </w:style>
  <w:style w:type="numbering" w:customStyle="1" w:styleId="NoList1113">
    <w:name w:val="No List1113"/>
    <w:next w:val="NoList"/>
    <w:semiHidden/>
    <w:rsid w:val="003D0826"/>
  </w:style>
  <w:style w:type="table" w:customStyle="1" w:styleId="TableGrid105">
    <w:name w:val="Table Grid10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3D0826"/>
  </w:style>
  <w:style w:type="table" w:customStyle="1" w:styleId="TableGrid116">
    <w:name w:val="Table Grid1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3D0826"/>
  </w:style>
  <w:style w:type="table" w:customStyle="1" w:styleId="TableGrid125">
    <w:name w:val="Table Grid12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3D0826"/>
  </w:style>
  <w:style w:type="numbering" w:customStyle="1" w:styleId="NoList130">
    <w:name w:val="No List130"/>
    <w:next w:val="NoList"/>
    <w:uiPriority w:val="99"/>
    <w:semiHidden/>
    <w:unhideWhenUsed/>
    <w:rsid w:val="003D0826"/>
  </w:style>
  <w:style w:type="table" w:customStyle="1" w:styleId="TableGrid30">
    <w:name w:val="Table Grid3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3D0826"/>
  </w:style>
  <w:style w:type="table" w:customStyle="1" w:styleId="TableGrid117">
    <w:name w:val="Table Grid1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3D0826"/>
  </w:style>
  <w:style w:type="table" w:customStyle="1" w:styleId="TableGrid210">
    <w:name w:val="Table Grid2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3D0826"/>
  </w:style>
  <w:style w:type="table" w:customStyle="1" w:styleId="TableGrid36">
    <w:name w:val="Table Grid3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3D0826"/>
  </w:style>
  <w:style w:type="table" w:customStyle="1" w:styleId="TableGrid46">
    <w:name w:val="Table Grid4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D0826"/>
  </w:style>
  <w:style w:type="table" w:customStyle="1" w:styleId="TableGrid56">
    <w:name w:val="Table Grid5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D0826"/>
  </w:style>
  <w:style w:type="table" w:customStyle="1" w:styleId="TableGrid66">
    <w:name w:val="Table Grid6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D0826"/>
  </w:style>
  <w:style w:type="table" w:customStyle="1" w:styleId="TableGrid76">
    <w:name w:val="Table Grid7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3D0826"/>
  </w:style>
  <w:style w:type="table" w:customStyle="1" w:styleId="TableGrid86">
    <w:name w:val="Table Grid8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3D0826"/>
  </w:style>
  <w:style w:type="table" w:customStyle="1" w:styleId="TableGrid96">
    <w:name w:val="Table Grid9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3D0826"/>
  </w:style>
  <w:style w:type="numbering" w:customStyle="1" w:styleId="NoList1115">
    <w:name w:val="No List1115"/>
    <w:next w:val="NoList"/>
    <w:semiHidden/>
    <w:rsid w:val="003D0826"/>
  </w:style>
  <w:style w:type="table" w:customStyle="1" w:styleId="TableGrid106">
    <w:name w:val="Table Grid10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3D0826"/>
  </w:style>
  <w:style w:type="table" w:customStyle="1" w:styleId="TableGrid118">
    <w:name w:val="Table Grid1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3D0826"/>
  </w:style>
  <w:style w:type="table" w:customStyle="1" w:styleId="TableGrid126">
    <w:name w:val="Table Grid12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3D0826"/>
  </w:style>
  <w:style w:type="table" w:customStyle="1" w:styleId="TableGrid37">
    <w:name w:val="Table Grid3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3D0826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3D0826"/>
  </w:style>
  <w:style w:type="character" w:customStyle="1" w:styleId="yiv8847323457">
    <w:name w:val="yiv8847323457"/>
    <w:basedOn w:val="DefaultParagraphFont"/>
    <w:rsid w:val="003D0826"/>
  </w:style>
  <w:style w:type="numbering" w:customStyle="1" w:styleId="NoList60">
    <w:name w:val="No List60"/>
    <w:next w:val="NoList"/>
    <w:semiHidden/>
    <w:rsid w:val="003D0826"/>
  </w:style>
  <w:style w:type="table" w:customStyle="1" w:styleId="TableGrid38">
    <w:name w:val="Table Grid38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3D0826"/>
  </w:style>
  <w:style w:type="table" w:customStyle="1" w:styleId="TableGrid39">
    <w:name w:val="Table Grid39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3D0826"/>
  </w:style>
  <w:style w:type="table" w:customStyle="1" w:styleId="TableGrid40">
    <w:name w:val="Table Grid4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3D0826"/>
  </w:style>
  <w:style w:type="table" w:customStyle="1" w:styleId="TableGrid119">
    <w:name w:val="Table Grid1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3D0826"/>
  </w:style>
  <w:style w:type="table" w:customStyle="1" w:styleId="TableGrid211">
    <w:name w:val="Table Grid2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3D0826"/>
  </w:style>
  <w:style w:type="table" w:customStyle="1" w:styleId="TableGrid310">
    <w:name w:val="Table Grid3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3D0826"/>
  </w:style>
  <w:style w:type="table" w:customStyle="1" w:styleId="TableGrid47">
    <w:name w:val="Table Grid4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3D0826"/>
  </w:style>
  <w:style w:type="table" w:customStyle="1" w:styleId="TableGrid57">
    <w:name w:val="Table Grid5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3D0826"/>
  </w:style>
  <w:style w:type="table" w:customStyle="1" w:styleId="TableGrid67">
    <w:name w:val="Table Grid6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3D0826"/>
  </w:style>
  <w:style w:type="table" w:customStyle="1" w:styleId="TableGrid77">
    <w:name w:val="Table Grid7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3D0826"/>
  </w:style>
  <w:style w:type="table" w:customStyle="1" w:styleId="TableGrid87">
    <w:name w:val="Table Grid87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3D0826"/>
  </w:style>
  <w:style w:type="table" w:customStyle="1" w:styleId="TableGrid97">
    <w:name w:val="Table Grid97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3D0826"/>
  </w:style>
  <w:style w:type="numbering" w:customStyle="1" w:styleId="NoList1116">
    <w:name w:val="No List1116"/>
    <w:next w:val="NoList"/>
    <w:semiHidden/>
    <w:rsid w:val="003D0826"/>
  </w:style>
  <w:style w:type="table" w:customStyle="1" w:styleId="TableGrid107">
    <w:name w:val="Table Grid10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3D0826"/>
  </w:style>
  <w:style w:type="table" w:customStyle="1" w:styleId="TableGrid1110">
    <w:name w:val="Table Grid11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3D0826"/>
  </w:style>
  <w:style w:type="table" w:customStyle="1" w:styleId="TableGrid127">
    <w:name w:val="Table Grid12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3D0826"/>
  </w:style>
  <w:style w:type="table" w:customStyle="1" w:styleId="TableGrid48">
    <w:name w:val="Table Grid48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3D0826"/>
  </w:style>
  <w:style w:type="table" w:customStyle="1" w:styleId="TableGrid120">
    <w:name w:val="Table Grid1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3D0826"/>
  </w:style>
  <w:style w:type="table" w:customStyle="1" w:styleId="TableGrid212">
    <w:name w:val="Table Grid2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3D0826"/>
  </w:style>
  <w:style w:type="table" w:customStyle="1" w:styleId="TableGrid311">
    <w:name w:val="Table Grid3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3D0826"/>
  </w:style>
  <w:style w:type="table" w:customStyle="1" w:styleId="TableGrid49">
    <w:name w:val="Table Grid4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D0826"/>
  </w:style>
  <w:style w:type="table" w:customStyle="1" w:styleId="TableGrid58">
    <w:name w:val="Table Grid5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3D0826"/>
  </w:style>
  <w:style w:type="table" w:customStyle="1" w:styleId="TableGrid68">
    <w:name w:val="Table Grid6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3D0826"/>
  </w:style>
  <w:style w:type="table" w:customStyle="1" w:styleId="TableGrid78">
    <w:name w:val="Table Grid7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3D0826"/>
  </w:style>
  <w:style w:type="table" w:customStyle="1" w:styleId="TableGrid88">
    <w:name w:val="Table Grid8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3D0826"/>
  </w:style>
  <w:style w:type="table" w:customStyle="1" w:styleId="TableGrid98">
    <w:name w:val="Table Grid9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3D0826"/>
  </w:style>
  <w:style w:type="numbering" w:customStyle="1" w:styleId="NoList1117">
    <w:name w:val="No List1117"/>
    <w:next w:val="NoList"/>
    <w:semiHidden/>
    <w:rsid w:val="003D0826"/>
  </w:style>
  <w:style w:type="table" w:customStyle="1" w:styleId="TableGrid108">
    <w:name w:val="Table Grid10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3D0826"/>
  </w:style>
  <w:style w:type="table" w:customStyle="1" w:styleId="TableGrid1111">
    <w:name w:val="Table Grid11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3D0826"/>
  </w:style>
  <w:style w:type="table" w:customStyle="1" w:styleId="TableGrid128">
    <w:name w:val="Table Grid12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3D0826"/>
  </w:style>
  <w:style w:type="table" w:customStyle="1" w:styleId="TableGrid50">
    <w:name w:val="Table Grid5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3D0826"/>
  </w:style>
  <w:style w:type="table" w:customStyle="1" w:styleId="TableGrid129">
    <w:name w:val="Table Grid12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3D0826"/>
  </w:style>
  <w:style w:type="table" w:customStyle="1" w:styleId="TableGrid213">
    <w:name w:val="Table Grid2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3D0826"/>
  </w:style>
  <w:style w:type="table" w:customStyle="1" w:styleId="TableGrid312">
    <w:name w:val="Table Grid3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3D0826"/>
  </w:style>
  <w:style w:type="table" w:customStyle="1" w:styleId="TableGrid410">
    <w:name w:val="Table Grid4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3D0826"/>
  </w:style>
  <w:style w:type="table" w:customStyle="1" w:styleId="TableGrid59">
    <w:name w:val="Table Grid5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3D0826"/>
  </w:style>
  <w:style w:type="table" w:customStyle="1" w:styleId="TableGrid69">
    <w:name w:val="Table Grid6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3D0826"/>
  </w:style>
  <w:style w:type="table" w:customStyle="1" w:styleId="TableGrid79">
    <w:name w:val="Table Grid7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3D0826"/>
  </w:style>
  <w:style w:type="table" w:customStyle="1" w:styleId="TableGrid89">
    <w:name w:val="Table Grid8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3D0826"/>
  </w:style>
  <w:style w:type="table" w:customStyle="1" w:styleId="TableGrid99">
    <w:name w:val="Table Grid9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3D0826"/>
  </w:style>
  <w:style w:type="numbering" w:customStyle="1" w:styleId="NoList1118">
    <w:name w:val="No List1118"/>
    <w:next w:val="NoList"/>
    <w:semiHidden/>
    <w:rsid w:val="003D0826"/>
  </w:style>
  <w:style w:type="table" w:customStyle="1" w:styleId="TableGrid109">
    <w:name w:val="Table Grid10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3D0826"/>
  </w:style>
  <w:style w:type="table" w:customStyle="1" w:styleId="TableGrid1112">
    <w:name w:val="Table Grid11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3D0826"/>
  </w:style>
  <w:style w:type="table" w:customStyle="1" w:styleId="TableGrid1210">
    <w:name w:val="Table Grid12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3D0826"/>
  </w:style>
  <w:style w:type="table" w:customStyle="1" w:styleId="TableGrid60">
    <w:name w:val="Table Grid6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3D0826"/>
  </w:style>
  <w:style w:type="table" w:customStyle="1" w:styleId="TableGrid130">
    <w:name w:val="Table Grid13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3D0826"/>
  </w:style>
  <w:style w:type="table" w:customStyle="1" w:styleId="TableGrid214">
    <w:name w:val="Table Grid2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3D0826"/>
  </w:style>
  <w:style w:type="table" w:customStyle="1" w:styleId="TableGrid313">
    <w:name w:val="Table Grid3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3D0826"/>
  </w:style>
  <w:style w:type="table" w:customStyle="1" w:styleId="TableGrid411">
    <w:name w:val="Table Grid4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3D0826"/>
  </w:style>
  <w:style w:type="table" w:customStyle="1" w:styleId="TableGrid510">
    <w:name w:val="Table Grid51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3D0826"/>
  </w:style>
  <w:style w:type="table" w:customStyle="1" w:styleId="TableGrid610">
    <w:name w:val="Table Grid61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3D0826"/>
  </w:style>
  <w:style w:type="table" w:customStyle="1" w:styleId="TableGrid710">
    <w:name w:val="Table Grid71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3D0826"/>
  </w:style>
  <w:style w:type="table" w:customStyle="1" w:styleId="TableGrid810">
    <w:name w:val="Table Grid810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3D0826"/>
  </w:style>
  <w:style w:type="table" w:customStyle="1" w:styleId="TableGrid910">
    <w:name w:val="Table Grid910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3D0826"/>
  </w:style>
  <w:style w:type="numbering" w:customStyle="1" w:styleId="NoList1119">
    <w:name w:val="No List1119"/>
    <w:next w:val="NoList"/>
    <w:semiHidden/>
    <w:rsid w:val="003D0826"/>
  </w:style>
  <w:style w:type="table" w:customStyle="1" w:styleId="TableGrid1010">
    <w:name w:val="Table Grid101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3D0826"/>
  </w:style>
  <w:style w:type="table" w:customStyle="1" w:styleId="TableGrid1113">
    <w:name w:val="Table Grid11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3D0826"/>
  </w:style>
  <w:style w:type="table" w:customStyle="1" w:styleId="TableGrid1211">
    <w:name w:val="Table Grid12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3D0826"/>
  </w:style>
  <w:style w:type="table" w:customStyle="1" w:styleId="TableGrid70">
    <w:name w:val="Table Grid7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3D0826"/>
  </w:style>
  <w:style w:type="table" w:customStyle="1" w:styleId="TableGrid131">
    <w:name w:val="Table Grid13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3D0826"/>
  </w:style>
  <w:style w:type="table" w:customStyle="1" w:styleId="TableGrid215">
    <w:name w:val="Table Grid2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3D0826"/>
  </w:style>
  <w:style w:type="table" w:customStyle="1" w:styleId="TableGrid314">
    <w:name w:val="Table Grid3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3D0826"/>
  </w:style>
  <w:style w:type="table" w:customStyle="1" w:styleId="TableGrid412">
    <w:name w:val="Table Grid4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3D0826"/>
  </w:style>
  <w:style w:type="table" w:customStyle="1" w:styleId="TableGrid511">
    <w:name w:val="Table Grid51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3D0826"/>
  </w:style>
  <w:style w:type="table" w:customStyle="1" w:styleId="TableGrid611">
    <w:name w:val="Table Grid61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3D0826"/>
  </w:style>
  <w:style w:type="table" w:customStyle="1" w:styleId="TableGrid711">
    <w:name w:val="Table Grid71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3D0826"/>
  </w:style>
  <w:style w:type="table" w:customStyle="1" w:styleId="TableGrid811">
    <w:name w:val="Table Grid81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3D0826"/>
  </w:style>
  <w:style w:type="table" w:customStyle="1" w:styleId="TableGrid911">
    <w:name w:val="Table Grid91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3D0826"/>
  </w:style>
  <w:style w:type="numbering" w:customStyle="1" w:styleId="NoList1120">
    <w:name w:val="No List1120"/>
    <w:next w:val="NoList"/>
    <w:semiHidden/>
    <w:rsid w:val="003D0826"/>
  </w:style>
  <w:style w:type="table" w:customStyle="1" w:styleId="TableGrid1011">
    <w:name w:val="Table Grid101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3D0826"/>
  </w:style>
  <w:style w:type="table" w:customStyle="1" w:styleId="TableGrid1114">
    <w:name w:val="Table Grid11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3D0826"/>
  </w:style>
  <w:style w:type="table" w:customStyle="1" w:styleId="TableGrid1212">
    <w:name w:val="Table Grid12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3D0826"/>
  </w:style>
  <w:style w:type="table" w:customStyle="1" w:styleId="TableGrid80">
    <w:name w:val="Table Grid8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3D0826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3D0826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3D0826"/>
  </w:style>
  <w:style w:type="table" w:customStyle="1" w:styleId="TableGrid90">
    <w:name w:val="Table Grid9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3D0826"/>
  </w:style>
  <w:style w:type="table" w:customStyle="1" w:styleId="TableGrid100">
    <w:name w:val="Table Grid10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3D0826"/>
  </w:style>
  <w:style w:type="table" w:customStyle="1" w:styleId="TableGrid132">
    <w:name w:val="Table Grid132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3D0826"/>
  </w:style>
  <w:style w:type="table" w:customStyle="1" w:styleId="TableGrid133">
    <w:name w:val="Table Grid13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3D0826"/>
  </w:style>
  <w:style w:type="table" w:customStyle="1" w:styleId="TableGrid216">
    <w:name w:val="Table Grid2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3D0826"/>
  </w:style>
  <w:style w:type="table" w:customStyle="1" w:styleId="TableGrid315">
    <w:name w:val="Table Grid3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3D0826"/>
  </w:style>
  <w:style w:type="table" w:customStyle="1" w:styleId="TableGrid413">
    <w:name w:val="Table Grid4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3D0826"/>
  </w:style>
  <w:style w:type="table" w:customStyle="1" w:styleId="TableGrid512">
    <w:name w:val="Table Grid51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3D0826"/>
  </w:style>
  <w:style w:type="table" w:customStyle="1" w:styleId="TableGrid612">
    <w:name w:val="Table Grid61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3D0826"/>
  </w:style>
  <w:style w:type="table" w:customStyle="1" w:styleId="TableGrid712">
    <w:name w:val="Table Grid71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3D0826"/>
  </w:style>
  <w:style w:type="table" w:customStyle="1" w:styleId="TableGrid812">
    <w:name w:val="Table Grid81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3D0826"/>
  </w:style>
  <w:style w:type="table" w:customStyle="1" w:styleId="TableGrid912">
    <w:name w:val="Table Grid91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3D0826"/>
  </w:style>
  <w:style w:type="numbering" w:customStyle="1" w:styleId="NoList1121">
    <w:name w:val="No List1121"/>
    <w:next w:val="NoList"/>
    <w:semiHidden/>
    <w:rsid w:val="003D0826"/>
  </w:style>
  <w:style w:type="table" w:customStyle="1" w:styleId="TableGrid1012">
    <w:name w:val="Table Grid101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3D0826"/>
  </w:style>
  <w:style w:type="table" w:customStyle="1" w:styleId="TableGrid1115">
    <w:name w:val="Table Grid11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3D0826"/>
  </w:style>
  <w:style w:type="table" w:customStyle="1" w:styleId="TableGrid1213">
    <w:name w:val="Table Grid12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3D0826"/>
  </w:style>
  <w:style w:type="table" w:customStyle="1" w:styleId="TableGrid134">
    <w:name w:val="Table Grid134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3D0826"/>
  </w:style>
  <w:style w:type="table" w:customStyle="1" w:styleId="TableGrid135">
    <w:name w:val="Table Grid13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3D0826"/>
  </w:style>
  <w:style w:type="table" w:customStyle="1" w:styleId="TableGrid217">
    <w:name w:val="Table Grid2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3D0826"/>
  </w:style>
  <w:style w:type="table" w:customStyle="1" w:styleId="TableGrid316">
    <w:name w:val="Table Grid3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3D0826"/>
  </w:style>
  <w:style w:type="table" w:customStyle="1" w:styleId="TableGrid414">
    <w:name w:val="Table Grid4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3D0826"/>
  </w:style>
  <w:style w:type="table" w:customStyle="1" w:styleId="TableGrid513">
    <w:name w:val="Table Grid51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3D0826"/>
  </w:style>
  <w:style w:type="table" w:customStyle="1" w:styleId="TableGrid613">
    <w:name w:val="Table Grid61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3D0826"/>
  </w:style>
  <w:style w:type="table" w:customStyle="1" w:styleId="TableGrid713">
    <w:name w:val="Table Grid713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3D0826"/>
  </w:style>
  <w:style w:type="table" w:customStyle="1" w:styleId="TableGrid813">
    <w:name w:val="Table Grid813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3D0826"/>
  </w:style>
  <w:style w:type="table" w:customStyle="1" w:styleId="TableGrid913">
    <w:name w:val="Table Grid913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3D0826"/>
  </w:style>
  <w:style w:type="numbering" w:customStyle="1" w:styleId="NoList1122">
    <w:name w:val="No List1122"/>
    <w:next w:val="NoList"/>
    <w:semiHidden/>
    <w:rsid w:val="003D0826"/>
  </w:style>
  <w:style w:type="table" w:customStyle="1" w:styleId="TableGrid1013">
    <w:name w:val="Table Grid101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3D0826"/>
  </w:style>
  <w:style w:type="table" w:customStyle="1" w:styleId="TableGrid1116">
    <w:name w:val="Table Grid11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3D0826"/>
  </w:style>
  <w:style w:type="table" w:customStyle="1" w:styleId="TableGrid1214">
    <w:name w:val="Table Grid12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3D0826"/>
  </w:style>
  <w:style w:type="table" w:customStyle="1" w:styleId="TableGrid136">
    <w:name w:val="Table Grid13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3D0826"/>
  </w:style>
  <w:style w:type="table" w:customStyle="1" w:styleId="TableGrid137">
    <w:name w:val="Table Grid13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3D0826"/>
  </w:style>
  <w:style w:type="table" w:customStyle="1" w:styleId="TableGrid138">
    <w:name w:val="Table Grid13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3D0826"/>
  </w:style>
  <w:style w:type="table" w:customStyle="1" w:styleId="TableGrid218">
    <w:name w:val="Table Grid2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3D0826"/>
  </w:style>
  <w:style w:type="table" w:customStyle="1" w:styleId="TableGrid317">
    <w:name w:val="Table Grid3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3D0826"/>
  </w:style>
  <w:style w:type="table" w:customStyle="1" w:styleId="TableGrid415">
    <w:name w:val="Table Grid4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3D0826"/>
  </w:style>
  <w:style w:type="table" w:customStyle="1" w:styleId="TableGrid514">
    <w:name w:val="Table Grid51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3D0826"/>
  </w:style>
  <w:style w:type="table" w:customStyle="1" w:styleId="TableGrid614">
    <w:name w:val="Table Grid61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3D0826"/>
  </w:style>
  <w:style w:type="table" w:customStyle="1" w:styleId="TableGrid714">
    <w:name w:val="Table Grid714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3D0826"/>
  </w:style>
  <w:style w:type="table" w:customStyle="1" w:styleId="TableGrid814">
    <w:name w:val="Table Grid814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3D0826"/>
  </w:style>
  <w:style w:type="table" w:customStyle="1" w:styleId="TableGrid914">
    <w:name w:val="Table Grid914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3D0826"/>
  </w:style>
  <w:style w:type="numbering" w:customStyle="1" w:styleId="NoList1123">
    <w:name w:val="No List1123"/>
    <w:next w:val="NoList"/>
    <w:semiHidden/>
    <w:rsid w:val="003D0826"/>
  </w:style>
  <w:style w:type="table" w:customStyle="1" w:styleId="TableGrid1014">
    <w:name w:val="Table Grid101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3D0826"/>
  </w:style>
  <w:style w:type="table" w:customStyle="1" w:styleId="TableGrid1117">
    <w:name w:val="Table Grid11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3D0826"/>
  </w:style>
  <w:style w:type="table" w:customStyle="1" w:styleId="TableGrid1215">
    <w:name w:val="Table Grid12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3D0826"/>
  </w:style>
  <w:style w:type="table" w:customStyle="1" w:styleId="TableGrid139">
    <w:name w:val="Table Grid13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3D0826"/>
  </w:style>
  <w:style w:type="numbering" w:customStyle="1" w:styleId="NoList159">
    <w:name w:val="No List159"/>
    <w:next w:val="NoList"/>
    <w:uiPriority w:val="99"/>
    <w:semiHidden/>
    <w:rsid w:val="003D0826"/>
  </w:style>
  <w:style w:type="table" w:customStyle="1" w:styleId="TableGrid140">
    <w:name w:val="Table Grid140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3D0826"/>
  </w:style>
  <w:style w:type="table" w:customStyle="1" w:styleId="TableGrid141">
    <w:name w:val="Table Grid14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3D0826"/>
  </w:style>
  <w:style w:type="table" w:customStyle="1" w:styleId="TableGrid219">
    <w:name w:val="Table Grid2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3D0826"/>
  </w:style>
  <w:style w:type="table" w:customStyle="1" w:styleId="TableGrid318">
    <w:name w:val="Table Grid3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3D0826"/>
  </w:style>
  <w:style w:type="table" w:customStyle="1" w:styleId="TableGrid416">
    <w:name w:val="Table Grid4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3D0826"/>
  </w:style>
  <w:style w:type="table" w:customStyle="1" w:styleId="TableGrid515">
    <w:name w:val="Table Grid51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3D0826"/>
  </w:style>
  <w:style w:type="table" w:customStyle="1" w:styleId="TableGrid615">
    <w:name w:val="Table Grid61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3D0826"/>
  </w:style>
  <w:style w:type="table" w:customStyle="1" w:styleId="TableGrid715">
    <w:name w:val="Table Grid715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3D0826"/>
  </w:style>
  <w:style w:type="table" w:customStyle="1" w:styleId="TableGrid815">
    <w:name w:val="Table Grid81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3D0826"/>
  </w:style>
  <w:style w:type="table" w:customStyle="1" w:styleId="TableGrid915">
    <w:name w:val="Table Grid915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3D0826"/>
  </w:style>
  <w:style w:type="numbering" w:customStyle="1" w:styleId="NoList11110">
    <w:name w:val="No List11110"/>
    <w:next w:val="NoList"/>
    <w:semiHidden/>
    <w:rsid w:val="003D0826"/>
  </w:style>
  <w:style w:type="table" w:customStyle="1" w:styleId="TableGrid1015">
    <w:name w:val="Table Grid101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3D0826"/>
  </w:style>
  <w:style w:type="table" w:customStyle="1" w:styleId="TableGrid1118">
    <w:name w:val="Table Grid11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3D0826"/>
  </w:style>
  <w:style w:type="table" w:customStyle="1" w:styleId="TableGrid1216">
    <w:name w:val="Table Grid12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3D0826"/>
  </w:style>
  <w:style w:type="table" w:customStyle="1" w:styleId="TableGrid142">
    <w:name w:val="Table Grid14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3D0826"/>
  </w:style>
  <w:style w:type="numbering" w:customStyle="1" w:styleId="NoList161">
    <w:name w:val="No List161"/>
    <w:next w:val="NoList"/>
    <w:uiPriority w:val="99"/>
    <w:semiHidden/>
    <w:unhideWhenUsed/>
    <w:rsid w:val="003D0826"/>
  </w:style>
  <w:style w:type="table" w:customStyle="1" w:styleId="TableGrid143">
    <w:name w:val="Table Grid14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3D0826"/>
  </w:style>
  <w:style w:type="table" w:customStyle="1" w:styleId="TableGrid144">
    <w:name w:val="Table Grid14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3D0826"/>
  </w:style>
  <w:style w:type="numbering" w:customStyle="1" w:styleId="NoList164">
    <w:name w:val="No List164"/>
    <w:next w:val="NoList"/>
    <w:semiHidden/>
    <w:rsid w:val="003D0826"/>
  </w:style>
  <w:style w:type="table" w:customStyle="1" w:styleId="TableGrid145">
    <w:name w:val="Table Grid145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3D0826"/>
  </w:style>
  <w:style w:type="table" w:customStyle="1" w:styleId="TableGrid146">
    <w:name w:val="Table Grid14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3D0826"/>
  </w:style>
  <w:style w:type="table" w:customStyle="1" w:styleId="TableGrid220">
    <w:name w:val="Table Grid2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3D0826"/>
  </w:style>
  <w:style w:type="table" w:customStyle="1" w:styleId="TableGrid319">
    <w:name w:val="Table Grid3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3D0826"/>
  </w:style>
  <w:style w:type="table" w:customStyle="1" w:styleId="TableGrid417">
    <w:name w:val="Table Grid4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3D0826"/>
  </w:style>
  <w:style w:type="table" w:customStyle="1" w:styleId="TableGrid516">
    <w:name w:val="Table Grid51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3D0826"/>
  </w:style>
  <w:style w:type="table" w:customStyle="1" w:styleId="TableGrid616">
    <w:name w:val="Table Grid61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3D0826"/>
  </w:style>
  <w:style w:type="table" w:customStyle="1" w:styleId="TableGrid716">
    <w:name w:val="Table Grid716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3D0826"/>
  </w:style>
  <w:style w:type="table" w:customStyle="1" w:styleId="TableGrid816">
    <w:name w:val="Table Grid81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3D0826"/>
  </w:style>
  <w:style w:type="table" w:customStyle="1" w:styleId="TableGrid916">
    <w:name w:val="Table Grid916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3D0826"/>
  </w:style>
  <w:style w:type="numbering" w:customStyle="1" w:styleId="NoList1125">
    <w:name w:val="No List1125"/>
    <w:next w:val="NoList"/>
    <w:semiHidden/>
    <w:rsid w:val="003D0826"/>
  </w:style>
  <w:style w:type="table" w:customStyle="1" w:styleId="TableGrid1016">
    <w:name w:val="Table Grid101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3D0826"/>
  </w:style>
  <w:style w:type="table" w:customStyle="1" w:styleId="TableGrid1119">
    <w:name w:val="Table Grid11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3D0826"/>
  </w:style>
  <w:style w:type="table" w:customStyle="1" w:styleId="TableGrid1217">
    <w:name w:val="Table Grid12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3D0826"/>
  </w:style>
  <w:style w:type="table" w:customStyle="1" w:styleId="TableGrid147">
    <w:name w:val="Table Grid14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3D0826"/>
  </w:style>
  <w:style w:type="table" w:customStyle="1" w:styleId="TableGrid148">
    <w:name w:val="Table Grid14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3D0826"/>
  </w:style>
  <w:style w:type="table" w:customStyle="1" w:styleId="TableGrid221">
    <w:name w:val="Table Grid2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3D0826"/>
  </w:style>
  <w:style w:type="table" w:customStyle="1" w:styleId="TableGrid320">
    <w:name w:val="Table Grid3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3D0826"/>
  </w:style>
  <w:style w:type="table" w:customStyle="1" w:styleId="TableGrid418">
    <w:name w:val="Table Grid4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3D0826"/>
  </w:style>
  <w:style w:type="table" w:customStyle="1" w:styleId="TableGrid517">
    <w:name w:val="Table Grid51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3D0826"/>
  </w:style>
  <w:style w:type="table" w:customStyle="1" w:styleId="TableGrid617">
    <w:name w:val="Table Grid61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3D0826"/>
  </w:style>
  <w:style w:type="table" w:customStyle="1" w:styleId="TableGrid717">
    <w:name w:val="Table Grid717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3D0826"/>
  </w:style>
  <w:style w:type="table" w:customStyle="1" w:styleId="TableGrid817">
    <w:name w:val="Table Grid817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3D0826"/>
  </w:style>
  <w:style w:type="table" w:customStyle="1" w:styleId="TableGrid917">
    <w:name w:val="Table Grid917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3D0826"/>
  </w:style>
  <w:style w:type="numbering" w:customStyle="1" w:styleId="NoList1126">
    <w:name w:val="No List1126"/>
    <w:next w:val="NoList"/>
    <w:semiHidden/>
    <w:rsid w:val="003D0826"/>
  </w:style>
  <w:style w:type="table" w:customStyle="1" w:styleId="TableGrid1017">
    <w:name w:val="Table Grid1017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3D0826"/>
  </w:style>
  <w:style w:type="table" w:customStyle="1" w:styleId="TableGrid1120">
    <w:name w:val="Table Grid11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3D0826"/>
  </w:style>
  <w:style w:type="table" w:customStyle="1" w:styleId="TableGrid1218">
    <w:name w:val="Table Grid12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3D0826"/>
  </w:style>
  <w:style w:type="table" w:customStyle="1" w:styleId="TableGrid149">
    <w:name w:val="Table Grid149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3D0826"/>
  </w:style>
  <w:style w:type="table" w:customStyle="1" w:styleId="TableGrid150">
    <w:name w:val="Table Grid15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3D0826"/>
  </w:style>
  <w:style w:type="table" w:customStyle="1" w:styleId="TableGrid222">
    <w:name w:val="Table Grid2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3D0826"/>
  </w:style>
  <w:style w:type="table" w:customStyle="1" w:styleId="TableGrid321">
    <w:name w:val="Table Grid3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3D0826"/>
  </w:style>
  <w:style w:type="table" w:customStyle="1" w:styleId="TableGrid419">
    <w:name w:val="Table Grid4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3D0826"/>
  </w:style>
  <w:style w:type="table" w:customStyle="1" w:styleId="TableGrid518">
    <w:name w:val="Table Grid51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3D0826"/>
  </w:style>
  <w:style w:type="table" w:customStyle="1" w:styleId="TableGrid618">
    <w:name w:val="Table Grid61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3D0826"/>
  </w:style>
  <w:style w:type="table" w:customStyle="1" w:styleId="TableGrid718">
    <w:name w:val="Table Grid718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3D0826"/>
  </w:style>
  <w:style w:type="table" w:customStyle="1" w:styleId="TableGrid818">
    <w:name w:val="Table Grid81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3D0826"/>
  </w:style>
  <w:style w:type="table" w:customStyle="1" w:styleId="TableGrid918">
    <w:name w:val="Table Grid918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3D0826"/>
  </w:style>
  <w:style w:type="numbering" w:customStyle="1" w:styleId="NoList1127">
    <w:name w:val="No List1127"/>
    <w:next w:val="NoList"/>
    <w:semiHidden/>
    <w:rsid w:val="003D0826"/>
  </w:style>
  <w:style w:type="table" w:customStyle="1" w:styleId="TableGrid1018">
    <w:name w:val="Table Grid101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3D0826"/>
  </w:style>
  <w:style w:type="table" w:customStyle="1" w:styleId="TableGrid1121">
    <w:name w:val="Table Grid11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3D0826"/>
  </w:style>
  <w:style w:type="table" w:customStyle="1" w:styleId="TableGrid1219">
    <w:name w:val="Table Grid12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3D0826"/>
  </w:style>
  <w:style w:type="table" w:customStyle="1" w:styleId="TableGrid151">
    <w:name w:val="Table Grid151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3D0826"/>
  </w:style>
  <w:style w:type="table" w:customStyle="1" w:styleId="TableGrid152">
    <w:name w:val="Table Grid15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3D0826"/>
  </w:style>
  <w:style w:type="table" w:customStyle="1" w:styleId="TableGrid223">
    <w:name w:val="Table Grid2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3D0826"/>
  </w:style>
  <w:style w:type="table" w:customStyle="1" w:styleId="TableGrid322">
    <w:name w:val="Table Grid3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3D0826"/>
  </w:style>
  <w:style w:type="table" w:customStyle="1" w:styleId="TableGrid420">
    <w:name w:val="Table Grid4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3D0826"/>
  </w:style>
  <w:style w:type="table" w:customStyle="1" w:styleId="TableGrid519">
    <w:name w:val="Table Grid51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3D0826"/>
  </w:style>
  <w:style w:type="table" w:customStyle="1" w:styleId="TableGrid619">
    <w:name w:val="Table Grid61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3D0826"/>
  </w:style>
  <w:style w:type="table" w:customStyle="1" w:styleId="TableGrid719">
    <w:name w:val="Table Grid719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3D0826"/>
  </w:style>
  <w:style w:type="table" w:customStyle="1" w:styleId="TableGrid819">
    <w:name w:val="Table Grid81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3D0826"/>
  </w:style>
  <w:style w:type="table" w:customStyle="1" w:styleId="TableGrid919">
    <w:name w:val="Table Grid919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3D0826"/>
  </w:style>
  <w:style w:type="numbering" w:customStyle="1" w:styleId="NoList1128">
    <w:name w:val="No List1128"/>
    <w:next w:val="NoList"/>
    <w:semiHidden/>
    <w:rsid w:val="003D0826"/>
  </w:style>
  <w:style w:type="table" w:customStyle="1" w:styleId="TableGrid1019">
    <w:name w:val="Table Grid1019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3D0826"/>
  </w:style>
  <w:style w:type="table" w:customStyle="1" w:styleId="TableGrid1122">
    <w:name w:val="Table Grid11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3D0826"/>
  </w:style>
  <w:style w:type="table" w:customStyle="1" w:styleId="TableGrid1220">
    <w:name w:val="Table Grid12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3D0826"/>
  </w:style>
  <w:style w:type="table" w:customStyle="1" w:styleId="TableGrid153">
    <w:name w:val="Table Grid153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3D0826"/>
  </w:style>
  <w:style w:type="table" w:customStyle="1" w:styleId="TableGrid154">
    <w:name w:val="Table Grid15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3D0826"/>
  </w:style>
  <w:style w:type="table" w:customStyle="1" w:styleId="TableGrid224">
    <w:name w:val="Table Grid2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3D0826"/>
  </w:style>
  <w:style w:type="table" w:customStyle="1" w:styleId="TableGrid323">
    <w:name w:val="Table Grid3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3D0826"/>
  </w:style>
  <w:style w:type="table" w:customStyle="1" w:styleId="TableGrid421">
    <w:name w:val="Table Grid4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3D0826"/>
  </w:style>
  <w:style w:type="table" w:customStyle="1" w:styleId="TableGrid520">
    <w:name w:val="Table Grid52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3D0826"/>
  </w:style>
  <w:style w:type="table" w:customStyle="1" w:styleId="TableGrid620">
    <w:name w:val="Table Grid62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3D0826"/>
  </w:style>
  <w:style w:type="table" w:customStyle="1" w:styleId="TableGrid720">
    <w:name w:val="Table Grid720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3D0826"/>
  </w:style>
  <w:style w:type="table" w:customStyle="1" w:styleId="TableGrid820">
    <w:name w:val="Table Grid820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3D0826"/>
  </w:style>
  <w:style w:type="table" w:customStyle="1" w:styleId="TableGrid920">
    <w:name w:val="Table Grid920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3D0826"/>
  </w:style>
  <w:style w:type="numbering" w:customStyle="1" w:styleId="NoList1129">
    <w:name w:val="No List1129"/>
    <w:next w:val="NoList"/>
    <w:semiHidden/>
    <w:rsid w:val="003D0826"/>
  </w:style>
  <w:style w:type="table" w:customStyle="1" w:styleId="TableGrid1020">
    <w:name w:val="Table Grid1020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3D0826"/>
  </w:style>
  <w:style w:type="table" w:customStyle="1" w:styleId="TableGrid1123">
    <w:name w:val="Table Grid11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3D0826"/>
  </w:style>
  <w:style w:type="table" w:customStyle="1" w:styleId="TableGrid1221">
    <w:name w:val="Table Grid12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3D0826"/>
  </w:style>
  <w:style w:type="table" w:customStyle="1" w:styleId="TableGrid155">
    <w:name w:val="Table Grid155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3D0826"/>
  </w:style>
  <w:style w:type="table" w:customStyle="1" w:styleId="TableGrid156">
    <w:name w:val="Table Grid15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3D0826"/>
  </w:style>
  <w:style w:type="table" w:customStyle="1" w:styleId="TableGrid225">
    <w:name w:val="Table Grid22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3D0826"/>
  </w:style>
  <w:style w:type="table" w:customStyle="1" w:styleId="TableGrid324">
    <w:name w:val="Table Grid3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3D0826"/>
  </w:style>
  <w:style w:type="table" w:customStyle="1" w:styleId="TableGrid422">
    <w:name w:val="Table Grid4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3D0826"/>
  </w:style>
  <w:style w:type="table" w:customStyle="1" w:styleId="TableGrid521">
    <w:name w:val="Table Grid52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3D0826"/>
  </w:style>
  <w:style w:type="table" w:customStyle="1" w:styleId="TableGrid621">
    <w:name w:val="Table Grid62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3D0826"/>
  </w:style>
  <w:style w:type="table" w:customStyle="1" w:styleId="TableGrid721">
    <w:name w:val="Table Grid721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3D0826"/>
  </w:style>
  <w:style w:type="table" w:customStyle="1" w:styleId="TableGrid821">
    <w:name w:val="Table Grid82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3D0826"/>
  </w:style>
  <w:style w:type="table" w:customStyle="1" w:styleId="TableGrid921">
    <w:name w:val="Table Grid921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3D0826"/>
  </w:style>
  <w:style w:type="numbering" w:customStyle="1" w:styleId="NoList1130">
    <w:name w:val="No List1130"/>
    <w:next w:val="NoList"/>
    <w:semiHidden/>
    <w:rsid w:val="003D0826"/>
  </w:style>
  <w:style w:type="table" w:customStyle="1" w:styleId="TableGrid1021">
    <w:name w:val="Table Grid1021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3D0826"/>
  </w:style>
  <w:style w:type="table" w:customStyle="1" w:styleId="TableGrid1124">
    <w:name w:val="Table Grid1124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3D0826"/>
  </w:style>
  <w:style w:type="table" w:customStyle="1" w:styleId="TableGrid1222">
    <w:name w:val="Table Grid12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3D0826"/>
  </w:style>
  <w:style w:type="numbering" w:customStyle="1" w:styleId="NoList177">
    <w:name w:val="No List177"/>
    <w:next w:val="NoList"/>
    <w:uiPriority w:val="99"/>
    <w:semiHidden/>
    <w:unhideWhenUsed/>
    <w:rsid w:val="003D0826"/>
  </w:style>
  <w:style w:type="table" w:customStyle="1" w:styleId="TableGrid157">
    <w:name w:val="Table Grid157"/>
    <w:basedOn w:val="TableNormal"/>
    <w:next w:val="TableGrid"/>
    <w:rsid w:val="003D0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3D0826"/>
  </w:style>
  <w:style w:type="table" w:customStyle="1" w:styleId="TableGrid158">
    <w:name w:val="Table Grid158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3D0826"/>
  </w:style>
  <w:style w:type="table" w:customStyle="1" w:styleId="TableGrid226">
    <w:name w:val="Table Grid226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3D0826"/>
  </w:style>
  <w:style w:type="table" w:customStyle="1" w:styleId="TableGrid325">
    <w:name w:val="Table Grid32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3D0826"/>
  </w:style>
  <w:style w:type="table" w:customStyle="1" w:styleId="TableGrid423">
    <w:name w:val="Table Grid4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3D0826"/>
  </w:style>
  <w:style w:type="table" w:customStyle="1" w:styleId="TableGrid522">
    <w:name w:val="Table Grid52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3D0826"/>
  </w:style>
  <w:style w:type="table" w:customStyle="1" w:styleId="TableGrid622">
    <w:name w:val="Table Grid62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3D0826"/>
  </w:style>
  <w:style w:type="table" w:customStyle="1" w:styleId="TableGrid722">
    <w:name w:val="Table Grid722"/>
    <w:basedOn w:val="TableNormal"/>
    <w:next w:val="TableGrid"/>
    <w:uiPriority w:val="9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3D0826"/>
  </w:style>
  <w:style w:type="table" w:customStyle="1" w:styleId="TableGrid822">
    <w:name w:val="Table Grid82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3D0826"/>
  </w:style>
  <w:style w:type="table" w:customStyle="1" w:styleId="TableGrid922">
    <w:name w:val="Table Grid922"/>
    <w:basedOn w:val="TableNormal"/>
    <w:next w:val="TableGrid"/>
    <w:uiPriority w:val="59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3D0826"/>
  </w:style>
  <w:style w:type="numbering" w:customStyle="1" w:styleId="NoList11111">
    <w:name w:val="No List11111"/>
    <w:next w:val="NoList"/>
    <w:semiHidden/>
    <w:rsid w:val="003D0826"/>
  </w:style>
  <w:style w:type="table" w:customStyle="1" w:styleId="TableGrid1022">
    <w:name w:val="Table Grid1022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3D0826"/>
  </w:style>
  <w:style w:type="table" w:customStyle="1" w:styleId="TableGrid1125">
    <w:name w:val="Table Grid1125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3D0826"/>
  </w:style>
  <w:style w:type="table" w:customStyle="1" w:styleId="TableGrid1223">
    <w:name w:val="Table Grid1223"/>
    <w:basedOn w:val="TableNormal"/>
    <w:next w:val="TableGrid"/>
    <w:rsid w:val="003D0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B8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dcterms:created xsi:type="dcterms:W3CDTF">2014-08-13T04:39:00Z</dcterms:created>
  <dcterms:modified xsi:type="dcterms:W3CDTF">2014-10-09T04:17:00Z</dcterms:modified>
</cp:coreProperties>
</file>