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84" w:rsidRPr="00AB5433" w:rsidRDefault="00560084" w:rsidP="00560084">
      <w:pPr>
        <w:spacing w:after="0" w:line="380" w:lineRule="exact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AB5433">
        <w:rPr>
          <w:rFonts w:ascii="TH SarabunPSK" w:eastAsia="Cordia New" w:hAnsi="TH SarabunPSK" w:cs="TH SarabunPSK" w:hint="cs"/>
          <w:b/>
          <w:bCs/>
          <w:sz w:val="28"/>
          <w:cs/>
        </w:rPr>
        <w:t>วิชาโทภาษาศาสตร์</w:t>
      </w:r>
    </w:p>
    <w:p w:rsidR="00560084" w:rsidRPr="00AB5433" w:rsidRDefault="00560084" w:rsidP="00560084">
      <w:pPr>
        <w:spacing w:after="0" w:line="380" w:lineRule="exact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AB5433">
        <w:rPr>
          <w:rFonts w:ascii="TH SarabunPSK" w:eastAsia="Cordia New" w:hAnsi="TH SarabunPSK" w:cs="TH SarabunPSK"/>
          <w:b/>
          <w:bCs/>
          <w:sz w:val="28"/>
          <w:cs/>
        </w:rPr>
        <w:t>(หลักสูตรปรับปรุง</w:t>
      </w:r>
      <w:r w:rsidRPr="00AB5433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 </w:t>
      </w:r>
      <w:r w:rsidRPr="00AB5433">
        <w:rPr>
          <w:rFonts w:ascii="TH SarabunPSK" w:eastAsia="Cordia New" w:hAnsi="TH SarabunPSK" w:cs="TH SarabunPSK"/>
          <w:b/>
          <w:bCs/>
          <w:sz w:val="28"/>
          <w:cs/>
        </w:rPr>
        <w:t>พ.ศ.</w:t>
      </w:r>
      <w:r w:rsidRPr="00AB5433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 </w:t>
      </w:r>
      <w:r w:rsidRPr="00AB5433">
        <w:rPr>
          <w:rFonts w:ascii="TH SarabunPSK" w:eastAsia="Cordia New" w:hAnsi="TH SarabunPSK" w:cs="TH SarabunPSK"/>
          <w:b/>
          <w:bCs/>
          <w:sz w:val="28"/>
        </w:rPr>
        <w:t>2557</w:t>
      </w:r>
      <w:r w:rsidRPr="00AB5433">
        <w:rPr>
          <w:rFonts w:ascii="TH SarabunPSK" w:eastAsia="Cordia New" w:hAnsi="TH SarabunPSK" w:cs="TH SarabunPSK"/>
          <w:b/>
          <w:bCs/>
          <w:sz w:val="28"/>
          <w:cs/>
        </w:rPr>
        <w:t>)</w:t>
      </w:r>
    </w:p>
    <w:p w:rsidR="00560084" w:rsidRPr="00AB5433" w:rsidRDefault="00560084" w:rsidP="00560084">
      <w:pPr>
        <w:spacing w:after="0" w:line="380" w:lineRule="exact"/>
        <w:rPr>
          <w:rFonts w:ascii="TH SarabunPSK" w:eastAsia="PMingLiU" w:hAnsi="TH SarabunPSK" w:cs="TH SarabunPSK"/>
          <w:sz w:val="28"/>
          <w:lang w:val="de-DE"/>
        </w:rPr>
      </w:pPr>
    </w:p>
    <w:p w:rsidR="00560084" w:rsidRPr="00AB5433" w:rsidRDefault="00560084" w:rsidP="00560084">
      <w:pPr>
        <w:spacing w:after="0" w:line="360" w:lineRule="exact"/>
        <w:ind w:firstLine="284"/>
        <w:rPr>
          <w:rFonts w:ascii="TH SarabunPSK" w:eastAsia="PMingLiU" w:hAnsi="TH SarabunPSK" w:cs="TH SarabunPSK"/>
          <w:sz w:val="28"/>
          <w:lang w:val="de-DE"/>
        </w:rPr>
      </w:pPr>
      <w:r w:rsidRPr="00AB5433">
        <w:rPr>
          <w:rFonts w:ascii="TH SarabunPSK" w:eastAsia="PMingLiU" w:hAnsi="TH SarabunPSK" w:cs="TH SarabunPSK"/>
          <w:sz w:val="28"/>
          <w:cs/>
          <w:lang w:val="de-DE"/>
        </w:rPr>
        <w:t>จำนวนหน่วยกิตรวมวิชาเฉพาะสาขา</w:t>
      </w:r>
      <w:r w:rsidRPr="00AB5433">
        <w:rPr>
          <w:rFonts w:ascii="TH SarabunPSK" w:eastAsia="PMingLiU" w:hAnsi="TH SarabunPSK" w:cs="TH SarabunPSK"/>
          <w:sz w:val="28"/>
          <w:lang w:val="de-DE"/>
        </w:rPr>
        <w:tab/>
      </w:r>
      <w:r w:rsidRPr="00AB5433">
        <w:rPr>
          <w:rFonts w:ascii="TH SarabunPSK" w:eastAsia="PMingLiU" w:hAnsi="TH SarabunPSK" w:cs="TH SarabunPSK" w:hint="cs"/>
          <w:sz w:val="28"/>
          <w:cs/>
          <w:lang w:val="de-DE"/>
        </w:rPr>
        <w:t>21</w:t>
      </w:r>
      <w:r>
        <w:rPr>
          <w:rFonts w:ascii="TH SarabunPSK" w:eastAsia="PMingLiU" w:hAnsi="TH SarabunPSK" w:cs="TH SarabunPSK" w:hint="cs"/>
          <w:sz w:val="28"/>
          <w:cs/>
          <w:lang w:val="de-DE"/>
        </w:rPr>
        <w:t xml:space="preserve">   </w:t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>หน่วยกิต</w:t>
      </w:r>
    </w:p>
    <w:p w:rsidR="00560084" w:rsidRPr="00AB5433" w:rsidRDefault="00560084" w:rsidP="00560084">
      <w:pPr>
        <w:spacing w:after="0" w:line="360" w:lineRule="exact"/>
        <w:ind w:firstLine="284"/>
        <w:rPr>
          <w:rFonts w:ascii="TH SarabunPSK" w:eastAsia="PMingLiU" w:hAnsi="TH SarabunPSK" w:cs="TH SarabunPSK"/>
          <w:sz w:val="28"/>
          <w:lang w:val="de-DE"/>
        </w:rPr>
      </w:pPr>
    </w:p>
    <w:p w:rsidR="00560084" w:rsidRPr="00AB5433" w:rsidRDefault="00560084" w:rsidP="00560084">
      <w:pPr>
        <w:tabs>
          <w:tab w:val="left" w:pos="709"/>
        </w:tabs>
        <w:spacing w:after="0" w:line="360" w:lineRule="exact"/>
        <w:ind w:firstLine="284"/>
        <w:rPr>
          <w:rFonts w:ascii="TH SarabunPSK" w:eastAsia="PMingLiU" w:hAnsi="TH SarabunPSK" w:cs="TH SarabunPSK"/>
          <w:b/>
          <w:bCs/>
          <w:sz w:val="28"/>
          <w:cs/>
          <w:lang w:val="de-DE"/>
        </w:rPr>
      </w:pPr>
      <w:r w:rsidRPr="00AB5433">
        <w:rPr>
          <w:rFonts w:ascii="TH SarabunPSK" w:eastAsia="PMingLiU" w:hAnsi="TH SarabunPSK" w:cs="TH SarabunPSK"/>
          <w:b/>
          <w:bCs/>
          <w:sz w:val="28"/>
          <w:lang w:val="de-DE"/>
        </w:rPr>
        <w:t>1</w:t>
      </w:r>
      <w:r>
        <w:rPr>
          <w:rFonts w:ascii="TH SarabunPSK" w:eastAsia="PMingLiU" w:hAnsi="TH SarabunPSK" w:cs="TH SarabunPSK" w:hint="cs"/>
          <w:b/>
          <w:bCs/>
          <w:sz w:val="28"/>
          <w:cs/>
          <w:lang w:val="de-DE"/>
        </w:rPr>
        <w:t>.</w:t>
      </w:r>
      <w:r>
        <w:rPr>
          <w:rFonts w:ascii="TH SarabunPSK" w:eastAsia="PMingLiU" w:hAnsi="TH SarabunPSK" w:cs="TH SarabunPSK"/>
          <w:b/>
          <w:bCs/>
          <w:sz w:val="28"/>
          <w:lang w:val="de-DE"/>
        </w:rPr>
        <w:t xml:space="preserve">  </w:t>
      </w:r>
      <w:r w:rsidRPr="00AB5433">
        <w:rPr>
          <w:rFonts w:ascii="TH SarabunPSK" w:eastAsia="PMingLiU" w:hAnsi="TH SarabunPSK" w:cs="TH SarabunPSK"/>
          <w:b/>
          <w:bCs/>
          <w:sz w:val="28"/>
          <w:cs/>
          <w:lang w:val="de-DE"/>
        </w:rPr>
        <w:t xml:space="preserve">โครงสร้างหลักสูตร  </w:t>
      </w:r>
    </w:p>
    <w:p w:rsidR="00560084" w:rsidRDefault="00560084" w:rsidP="00560084">
      <w:pPr>
        <w:tabs>
          <w:tab w:val="left" w:pos="709"/>
        </w:tabs>
        <w:spacing w:after="0" w:line="240" w:lineRule="auto"/>
        <w:rPr>
          <w:rFonts w:ascii="TH SarabunPSK" w:eastAsia="PMingLiU" w:hAnsi="TH SarabunPSK" w:cs="TH SarabunPSK"/>
          <w:sz w:val="28"/>
          <w:lang w:val="de-DE"/>
        </w:rPr>
      </w:pPr>
      <w:r w:rsidRPr="00AB5433">
        <w:rPr>
          <w:rFonts w:ascii="TH SarabunPSK" w:eastAsia="PMingLiU" w:hAnsi="TH SarabunPSK" w:cs="TH SarabunPSK"/>
          <w:sz w:val="28"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>ภาควิชา</w:t>
      </w:r>
      <w:r w:rsidRPr="00AB5433">
        <w:rPr>
          <w:rFonts w:ascii="TH SarabunPSK" w:eastAsia="PMingLiU" w:hAnsi="TH SarabunPSK" w:cs="TH SarabunPSK" w:hint="cs"/>
          <w:sz w:val="28"/>
          <w:cs/>
          <w:lang w:val="de-DE"/>
        </w:rPr>
        <w:t>ภาษาศาสตร์</w:t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>เปิดสอนวิชาเฉพาะสาขาวิชา</w:t>
      </w:r>
      <w:r w:rsidRPr="00AB5433">
        <w:rPr>
          <w:rFonts w:ascii="TH SarabunPSK" w:eastAsia="PMingLiU" w:hAnsi="TH SarabunPSK" w:cs="TH SarabunPSK" w:hint="cs"/>
          <w:sz w:val="28"/>
          <w:cs/>
          <w:lang w:val="de-DE"/>
        </w:rPr>
        <w:t xml:space="preserve">ภาษาศาสตร์ </w:t>
      </w:r>
      <w:r w:rsidRPr="00AB5433">
        <w:rPr>
          <w:rFonts w:ascii="TH SarabunPSK" w:eastAsia="PMingLiU" w:hAnsi="TH SarabunPSK" w:cs="TH SarabunPSK"/>
          <w:b/>
          <w:bCs/>
          <w:i/>
          <w:iCs/>
          <w:sz w:val="28"/>
          <w:cs/>
          <w:lang w:val="de-DE"/>
        </w:rPr>
        <w:t>แบบ</w:t>
      </w:r>
      <w:r w:rsidRPr="00AB5433">
        <w:rPr>
          <w:rFonts w:ascii="TH SarabunPSK" w:eastAsia="PMingLiU" w:hAnsi="TH SarabunPSK" w:cs="TH SarabunPSK" w:hint="cs"/>
          <w:b/>
          <w:bCs/>
          <w:i/>
          <w:iCs/>
          <w:sz w:val="28"/>
          <w:cs/>
          <w:lang w:val="de-DE"/>
        </w:rPr>
        <w:t>วิชาโท</w:t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>สำหรับนิสิตที่เรียนวิชาเอกสาขาอื่นทั้งในคณะและนอกคณะที่เลือกเรียนเป็นวิชาโทดังนี้</w:t>
      </w:r>
    </w:p>
    <w:p w:rsidR="00560084" w:rsidRPr="000C76E4" w:rsidRDefault="00560084" w:rsidP="00560084">
      <w:pPr>
        <w:tabs>
          <w:tab w:val="left" w:pos="709"/>
        </w:tabs>
        <w:spacing w:after="0" w:line="240" w:lineRule="auto"/>
        <w:rPr>
          <w:rFonts w:ascii="TH SarabunPSK" w:eastAsia="PMingLiU" w:hAnsi="TH SarabunPSK" w:cs="TH SarabunPSK"/>
          <w:sz w:val="18"/>
          <w:szCs w:val="18"/>
          <w:lang w:val="de-DE"/>
        </w:rPr>
      </w:pPr>
    </w:p>
    <w:p w:rsidR="00560084" w:rsidRPr="00AB5433" w:rsidRDefault="00560084" w:rsidP="00560084">
      <w:pPr>
        <w:tabs>
          <w:tab w:val="left" w:pos="709"/>
        </w:tabs>
        <w:spacing w:after="0" w:line="240" w:lineRule="auto"/>
        <w:rPr>
          <w:rFonts w:ascii="TH SarabunPSK" w:eastAsia="PMingLiU" w:hAnsi="TH SarabunPSK" w:cs="TH SarabunPSK"/>
          <w:b/>
          <w:bCs/>
          <w:sz w:val="28"/>
          <w:cs/>
          <w:lang w:val="de-DE"/>
        </w:rPr>
      </w:pPr>
      <w:r w:rsidRPr="00AB5433">
        <w:rPr>
          <w:rFonts w:ascii="TH SarabunPSK" w:eastAsia="PMingLiU" w:hAnsi="TH SarabunPSK" w:cs="TH SarabunPSK"/>
          <w:b/>
          <w:bCs/>
          <w:sz w:val="28"/>
          <w:lang w:val="de-DE"/>
        </w:rPr>
        <w:tab/>
      </w:r>
      <w:r>
        <w:rPr>
          <w:rFonts w:ascii="TH SarabunPSK" w:eastAsia="PMingLiU" w:hAnsi="TH SarabunPSK" w:cs="TH SarabunPSK"/>
          <w:b/>
          <w:bCs/>
          <w:sz w:val="28"/>
          <w:lang w:val="de-DE"/>
        </w:rPr>
        <w:t>1.1</w:t>
      </w:r>
      <w:r>
        <w:rPr>
          <w:rFonts w:ascii="TH SarabunPSK" w:eastAsia="PMingLiU" w:hAnsi="TH SarabunPSK" w:cs="TH SarabunPSK" w:hint="cs"/>
          <w:b/>
          <w:bCs/>
          <w:sz w:val="28"/>
          <w:cs/>
          <w:lang w:val="de-DE"/>
        </w:rPr>
        <w:t xml:space="preserve">  </w:t>
      </w:r>
      <w:r w:rsidRPr="00AB5433">
        <w:rPr>
          <w:rFonts w:ascii="TH SarabunPSK" w:eastAsia="PMingLiU" w:hAnsi="TH SarabunPSK" w:cs="TH SarabunPSK"/>
          <w:b/>
          <w:bCs/>
          <w:sz w:val="28"/>
          <w:cs/>
          <w:lang w:val="de-DE"/>
        </w:rPr>
        <w:t>โปรแกรมปกติ</w:t>
      </w:r>
    </w:p>
    <w:p w:rsidR="00560084" w:rsidRPr="00AB5433" w:rsidRDefault="00560084" w:rsidP="00560084">
      <w:pPr>
        <w:spacing w:after="0" w:line="240" w:lineRule="auto"/>
        <w:rPr>
          <w:rFonts w:ascii="TH SarabunPSK" w:eastAsia="PMingLiU" w:hAnsi="TH SarabunPSK" w:cs="TH SarabunPSK"/>
          <w:sz w:val="28"/>
          <w:lang w:val="de-DE"/>
        </w:rPr>
      </w:pPr>
      <w:r w:rsidRPr="00AB5433">
        <w:rPr>
          <w:rFonts w:ascii="TH SarabunPSK" w:eastAsia="PMingLiU" w:hAnsi="TH SarabunPSK" w:cs="TH SarabunPSK" w:hint="cs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 w:hint="cs"/>
          <w:sz w:val="28"/>
          <w:cs/>
          <w:lang w:val="de-DE"/>
        </w:rPr>
        <w:tab/>
        <w:t xml:space="preserve">จำนวนหน่วยกิตรวมวิชาโท  </w:t>
      </w:r>
      <w:r>
        <w:rPr>
          <w:rFonts w:ascii="TH SarabunPSK" w:eastAsia="PMingLiU" w:hAnsi="TH SarabunPSK" w:cs="TH SarabunPSK" w:hint="cs"/>
          <w:sz w:val="28"/>
          <w:cs/>
          <w:lang w:val="de-DE"/>
        </w:rPr>
        <w:t xml:space="preserve"> </w:t>
      </w:r>
      <w:r w:rsidRPr="00AB5433">
        <w:rPr>
          <w:rFonts w:ascii="TH SarabunPSK" w:eastAsia="PMingLiU" w:hAnsi="TH SarabunPSK" w:cs="TH SarabunPSK" w:hint="cs"/>
          <w:sz w:val="28"/>
          <w:cs/>
          <w:lang w:val="de-DE"/>
        </w:rPr>
        <w:t>21</w:t>
      </w:r>
      <w:r>
        <w:rPr>
          <w:rFonts w:ascii="TH SarabunPSK" w:eastAsia="PMingLiU" w:hAnsi="TH SarabunPSK" w:cs="TH SarabunPSK" w:hint="cs"/>
          <w:sz w:val="28"/>
          <w:cs/>
          <w:lang w:val="de-DE"/>
        </w:rPr>
        <w:t xml:space="preserve"> </w:t>
      </w:r>
      <w:r w:rsidRPr="00AB5433">
        <w:rPr>
          <w:rFonts w:ascii="TH SarabunPSK" w:eastAsia="PMingLiU" w:hAnsi="TH SarabunPSK" w:cs="TH SarabunPSK" w:hint="cs"/>
          <w:sz w:val="28"/>
          <w:cs/>
          <w:lang w:val="de-DE"/>
        </w:rPr>
        <w:t xml:space="preserve"> หน่วยกิต</w:t>
      </w:r>
    </w:p>
    <w:p w:rsidR="00560084" w:rsidRPr="00AB5433" w:rsidRDefault="00560084" w:rsidP="00560084">
      <w:pPr>
        <w:spacing w:after="0" w:line="240" w:lineRule="auto"/>
        <w:ind w:left="1440"/>
        <w:rPr>
          <w:rFonts w:ascii="TH SarabunPSK" w:eastAsia="PMingLiU" w:hAnsi="TH SarabunPSK" w:cs="TH SarabunPSK"/>
          <w:sz w:val="28"/>
          <w:lang w:val="de-DE"/>
        </w:rPr>
      </w:pPr>
      <w:r>
        <w:rPr>
          <w:rFonts w:ascii="TH SarabunPSK" w:eastAsia="PMingLiU" w:hAnsi="TH SarabunPSK" w:cs="TH SarabunPSK" w:hint="cs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 w:hint="cs"/>
          <w:sz w:val="28"/>
          <w:cs/>
          <w:lang w:val="de-DE"/>
        </w:rPr>
        <w:t xml:space="preserve">ภาควิชาภาษาศาสตร์เปิดสอนวิชาเฉพาะสาขาวิชาภาษาศาสตร์เป็น </w:t>
      </w:r>
      <w:r w:rsidRPr="00AB5433">
        <w:rPr>
          <w:rFonts w:ascii="TH SarabunPSK" w:eastAsia="PMingLiU" w:hAnsi="TH SarabunPSK" w:cs="TH SarabunPSK" w:hint="cs"/>
          <w:b/>
          <w:bCs/>
          <w:i/>
          <w:iCs/>
          <w:sz w:val="28"/>
          <w:cs/>
          <w:lang w:val="de-DE"/>
        </w:rPr>
        <w:t>วิชาโท</w:t>
      </w:r>
      <w:r w:rsidRPr="00AB5433">
        <w:rPr>
          <w:rFonts w:ascii="TH SarabunPSK" w:eastAsia="PMingLiU" w:hAnsi="TH SarabunPSK" w:cs="TH SarabunPSK" w:hint="cs"/>
          <w:sz w:val="28"/>
          <w:cs/>
          <w:lang w:val="de-DE"/>
        </w:rPr>
        <w:t xml:space="preserve"> สำหรับนิสิตที่เรียนวิชาเอกทุกสาขาทั้งในคณะและนอกคณะที่เลือกเรียนเป็นวิชาโท ดังนี้</w:t>
      </w:r>
    </w:p>
    <w:p w:rsidR="00560084" w:rsidRPr="00AB5433" w:rsidRDefault="00560084" w:rsidP="00560084">
      <w:pPr>
        <w:spacing w:after="0" w:line="240" w:lineRule="auto"/>
        <w:rPr>
          <w:rFonts w:ascii="TH SarabunPSK" w:eastAsia="PMingLiU" w:hAnsi="TH SarabunPSK" w:cs="TH SarabunPSK"/>
          <w:sz w:val="28"/>
        </w:rPr>
      </w:pPr>
      <w:r w:rsidRPr="00AB5433">
        <w:rPr>
          <w:rFonts w:ascii="TH SarabunPSK" w:eastAsia="PMingLiU" w:hAnsi="TH SarabunPSK" w:cs="TH SarabunPSK" w:hint="cs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 w:hint="cs"/>
          <w:sz w:val="28"/>
          <w:cs/>
          <w:lang w:val="de-DE"/>
        </w:rPr>
        <w:tab/>
      </w:r>
      <w:r>
        <w:rPr>
          <w:rFonts w:ascii="TH SarabunPSK" w:eastAsia="PMingLiU" w:hAnsi="TH SarabunPSK" w:cs="TH SarabunPSK"/>
          <w:sz w:val="28"/>
          <w:lang w:val="de-DE"/>
        </w:rPr>
        <w:tab/>
      </w:r>
      <w:r w:rsidRPr="00AB5433">
        <w:rPr>
          <w:rFonts w:ascii="TH SarabunPSK" w:eastAsia="PMingLiU" w:hAnsi="TH SarabunPSK" w:cs="TH SarabunPSK" w:hint="cs"/>
          <w:sz w:val="28"/>
          <w:cs/>
          <w:lang w:val="de-DE"/>
        </w:rPr>
        <w:t>วิชาบังคับเลือก</w:t>
      </w:r>
      <w:r w:rsidRPr="00AB5433">
        <w:rPr>
          <w:rFonts w:ascii="TH SarabunPSK" w:eastAsia="PMingLiU" w:hAnsi="TH SarabunPSK" w:cs="TH SarabunPSK" w:hint="cs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 w:hint="cs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 w:hint="cs"/>
          <w:sz w:val="28"/>
          <w:cs/>
          <w:lang w:val="de-DE"/>
        </w:rPr>
        <w:tab/>
        <w:t xml:space="preserve">15   </w:t>
      </w:r>
      <w:r w:rsidRPr="00AB5433">
        <w:rPr>
          <w:rFonts w:ascii="TH SarabunPSK" w:eastAsia="PMingLiU" w:hAnsi="TH SarabunPSK" w:cs="TH SarabunPSK" w:hint="cs"/>
          <w:sz w:val="28"/>
          <w:cs/>
        </w:rPr>
        <w:t>หน่วยกิต</w:t>
      </w:r>
    </w:p>
    <w:p w:rsidR="00560084" w:rsidRDefault="00560084" w:rsidP="00560084">
      <w:pPr>
        <w:spacing w:after="0" w:line="240" w:lineRule="auto"/>
        <w:rPr>
          <w:rFonts w:ascii="TH SarabunPSK" w:eastAsia="PMingLiU" w:hAnsi="TH SarabunPSK" w:cs="TH SarabunPSK"/>
          <w:sz w:val="28"/>
        </w:rPr>
      </w:pPr>
      <w:r w:rsidRPr="00AB5433">
        <w:rPr>
          <w:rFonts w:ascii="TH SarabunPSK" w:eastAsia="PMingLiU" w:hAnsi="TH SarabunPSK" w:cs="TH SarabunPSK" w:hint="cs"/>
          <w:sz w:val="28"/>
          <w:cs/>
        </w:rPr>
        <w:tab/>
      </w:r>
      <w:r w:rsidRPr="00AB5433">
        <w:rPr>
          <w:rFonts w:ascii="TH SarabunPSK" w:eastAsia="PMingLiU" w:hAnsi="TH SarabunPSK" w:cs="TH SarabunPSK" w:hint="cs"/>
          <w:sz w:val="28"/>
          <w:cs/>
        </w:rPr>
        <w:tab/>
      </w:r>
      <w:r>
        <w:rPr>
          <w:rFonts w:ascii="TH SarabunPSK" w:eastAsia="PMingLiU" w:hAnsi="TH SarabunPSK" w:cs="TH SarabunPSK"/>
          <w:sz w:val="28"/>
        </w:rPr>
        <w:tab/>
      </w:r>
      <w:r w:rsidRPr="00AB5433">
        <w:rPr>
          <w:rFonts w:ascii="TH SarabunPSK" w:eastAsia="PMingLiU" w:hAnsi="TH SarabunPSK" w:cs="TH SarabunPSK" w:hint="cs"/>
          <w:sz w:val="28"/>
          <w:cs/>
        </w:rPr>
        <w:t>วิชาเลือก</w:t>
      </w:r>
      <w:r w:rsidRPr="00AB5433">
        <w:rPr>
          <w:rFonts w:ascii="TH SarabunPSK" w:eastAsia="PMingLiU" w:hAnsi="TH SarabunPSK" w:cs="TH SarabunPSK" w:hint="cs"/>
          <w:sz w:val="28"/>
          <w:cs/>
        </w:rPr>
        <w:tab/>
      </w:r>
      <w:r w:rsidRPr="00AB5433">
        <w:rPr>
          <w:rFonts w:ascii="TH SarabunPSK" w:eastAsia="PMingLiU" w:hAnsi="TH SarabunPSK" w:cs="TH SarabunPSK" w:hint="cs"/>
          <w:sz w:val="28"/>
          <w:cs/>
        </w:rPr>
        <w:tab/>
      </w:r>
      <w:r w:rsidRPr="00AB5433">
        <w:rPr>
          <w:rFonts w:ascii="TH SarabunPSK" w:eastAsia="PMingLiU" w:hAnsi="TH SarabunPSK" w:cs="TH SarabunPSK" w:hint="cs"/>
          <w:sz w:val="28"/>
          <w:cs/>
        </w:rPr>
        <w:tab/>
      </w:r>
      <w:r w:rsidRPr="00AB5433">
        <w:rPr>
          <w:rFonts w:ascii="TH SarabunPSK" w:eastAsia="PMingLiU" w:hAnsi="TH SarabunPSK" w:cs="TH SarabunPSK" w:hint="cs"/>
          <w:sz w:val="28"/>
          <w:cs/>
        </w:rPr>
        <w:tab/>
        <w:t xml:space="preserve"> 6</w:t>
      </w:r>
      <w:r>
        <w:rPr>
          <w:rFonts w:ascii="TH SarabunPSK" w:eastAsia="PMingLiU" w:hAnsi="TH SarabunPSK" w:cs="TH SarabunPSK"/>
          <w:sz w:val="28"/>
        </w:rPr>
        <w:t xml:space="preserve">    </w:t>
      </w:r>
      <w:r w:rsidRPr="00AB5433">
        <w:rPr>
          <w:rFonts w:ascii="TH SarabunPSK" w:eastAsia="PMingLiU" w:hAnsi="TH SarabunPSK" w:cs="TH SarabunPSK" w:hint="cs"/>
          <w:sz w:val="28"/>
          <w:cs/>
        </w:rPr>
        <w:t>หน่วยกิต</w:t>
      </w:r>
    </w:p>
    <w:p w:rsidR="00560084" w:rsidRPr="00AB5433" w:rsidRDefault="00560084" w:rsidP="00560084">
      <w:pPr>
        <w:spacing w:after="0" w:line="240" w:lineRule="auto"/>
        <w:rPr>
          <w:rFonts w:ascii="TH SarabunPSK" w:eastAsia="PMingLiU" w:hAnsi="TH SarabunPSK" w:cs="TH SarabunPSK"/>
          <w:sz w:val="28"/>
          <w:cs/>
        </w:rPr>
      </w:pPr>
    </w:p>
    <w:p w:rsidR="00560084" w:rsidRPr="00AB5433" w:rsidRDefault="00560084" w:rsidP="00560084">
      <w:pPr>
        <w:tabs>
          <w:tab w:val="left" w:pos="709"/>
        </w:tabs>
        <w:spacing w:after="0" w:line="240" w:lineRule="auto"/>
        <w:ind w:left="709" w:hanging="709"/>
        <w:rPr>
          <w:rFonts w:ascii="TH SarabunPSK" w:eastAsia="PMingLiU" w:hAnsi="TH SarabunPSK" w:cs="TH SarabunPSK"/>
          <w:b/>
          <w:bCs/>
          <w:sz w:val="28"/>
          <w:lang w:val="de-DE"/>
        </w:rPr>
      </w:pPr>
      <w:r w:rsidRPr="00AB5433">
        <w:rPr>
          <w:rFonts w:ascii="TH SarabunPSK" w:eastAsia="PMingLiU" w:hAnsi="TH SarabunPSK" w:cs="TH SarabunPSK"/>
          <w:b/>
          <w:bCs/>
          <w:sz w:val="28"/>
          <w:lang w:val="de-DE"/>
        </w:rPr>
        <w:tab/>
      </w:r>
      <w:r>
        <w:rPr>
          <w:rFonts w:ascii="TH SarabunPSK" w:eastAsia="PMingLiU" w:hAnsi="TH SarabunPSK" w:cs="TH SarabunPSK"/>
          <w:b/>
          <w:bCs/>
          <w:sz w:val="28"/>
          <w:lang w:val="de-DE"/>
        </w:rPr>
        <w:t>1.2</w:t>
      </w:r>
      <w:r>
        <w:rPr>
          <w:rFonts w:ascii="TH SarabunPSK" w:eastAsia="PMingLiU" w:hAnsi="TH SarabunPSK" w:cs="TH SarabunPSK" w:hint="cs"/>
          <w:b/>
          <w:bCs/>
          <w:sz w:val="28"/>
          <w:cs/>
          <w:lang w:val="de-DE"/>
        </w:rPr>
        <w:t xml:space="preserve">  </w:t>
      </w:r>
      <w:r w:rsidRPr="00AB5433">
        <w:rPr>
          <w:rFonts w:ascii="TH SarabunPSK" w:eastAsia="PMingLiU" w:hAnsi="TH SarabunPSK" w:cs="TH SarabunPSK"/>
          <w:b/>
          <w:bCs/>
          <w:sz w:val="28"/>
          <w:cs/>
          <w:lang w:val="de-DE"/>
        </w:rPr>
        <w:t>โปรแกรมเกียรตินิยม</w:t>
      </w:r>
    </w:p>
    <w:p w:rsidR="00560084" w:rsidRPr="00AB5433" w:rsidRDefault="00560084" w:rsidP="00560084">
      <w:pPr>
        <w:tabs>
          <w:tab w:val="left" w:pos="709"/>
        </w:tabs>
        <w:spacing w:after="0" w:line="240" w:lineRule="auto"/>
        <w:ind w:left="709" w:hanging="709"/>
        <w:rPr>
          <w:rFonts w:ascii="TH SarabunPSK" w:eastAsia="PMingLiU" w:hAnsi="TH SarabunPSK" w:cs="TH SarabunPSK"/>
          <w:sz w:val="28"/>
          <w:lang w:val="de-DE"/>
        </w:rPr>
      </w:pPr>
      <w:r w:rsidRPr="00AB5433">
        <w:rPr>
          <w:rFonts w:ascii="TH SarabunPSK" w:eastAsia="PMingLiU" w:hAnsi="TH SarabunPSK" w:cs="TH SarabunPSK" w:hint="cs"/>
          <w:b/>
          <w:bCs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 w:hint="cs"/>
          <w:b/>
          <w:bCs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 w:hint="cs"/>
          <w:b/>
          <w:bCs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 w:hint="cs"/>
          <w:sz w:val="28"/>
          <w:cs/>
          <w:lang w:val="de-DE"/>
        </w:rPr>
        <w:t>สำหรับนิสิตวิชาเอกสาขาวิชาอื่นในคณะที่มีคุณสมบัติดังนี้</w:t>
      </w:r>
    </w:p>
    <w:p w:rsidR="00560084" w:rsidRPr="00AB5433" w:rsidRDefault="00560084" w:rsidP="00560084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rPr>
          <w:rFonts w:ascii="TH SarabunPSK" w:eastAsia="PMingLiU" w:hAnsi="TH SarabunPSK" w:cs="TH SarabunPSK"/>
          <w:sz w:val="28"/>
          <w:lang w:val="de-DE"/>
        </w:rPr>
      </w:pPr>
      <w:r w:rsidRPr="00AB5433">
        <w:rPr>
          <w:rFonts w:ascii="TH SarabunPSK" w:eastAsia="PMingLiU" w:hAnsi="TH SarabunPSK" w:cs="TH SarabunPSK" w:hint="cs"/>
          <w:sz w:val="28"/>
          <w:cs/>
          <w:lang w:val="de-DE"/>
        </w:rPr>
        <w:t>มีความสนใจที่จะศึกษาด้านภาษาศาสตร์โดยเน้นการวิจัย เพื่อเป็นพื้นฐานในการศึกษาต่อในระดับปริญญาโทและเอกต่อไป</w:t>
      </w:r>
    </w:p>
    <w:p w:rsidR="00560084" w:rsidRPr="00AB5433" w:rsidRDefault="00560084" w:rsidP="00560084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rPr>
          <w:rFonts w:ascii="TH SarabunPSK" w:eastAsia="PMingLiU" w:hAnsi="TH SarabunPSK" w:cs="TH SarabunPSK"/>
          <w:sz w:val="28"/>
          <w:lang w:val="de-DE"/>
        </w:rPr>
      </w:pPr>
      <w:r w:rsidRPr="00AB5433">
        <w:rPr>
          <w:rFonts w:ascii="TH SarabunPSK" w:eastAsia="PMingLiU" w:hAnsi="TH SarabunPSK" w:cs="TH SarabunPSK" w:hint="cs"/>
          <w:sz w:val="28"/>
          <w:cs/>
          <w:lang w:val="de-DE"/>
        </w:rPr>
        <w:t>ผ่านการเรียนในชั้นปีที่ 1 ด้วยแต้มเฉลี่ยสะสมไม่ต่ำกว่า 3.75 และเรียนรายวิชาในหลักสูตรมาแล้วไม่ต่ำกว่า 36 หน่วยกิต กรณีได้แต้มเฉลี่ยสะสมต่ำกว่า 3.75 แต่สูงกว่าเกณฑ์ของมหาวิทยาลัย คือ 3.50 ให้อยู่ในดุลยพินิจของคณะกรรมการบริหารคณะอักษรศาสตร์</w:t>
      </w:r>
    </w:p>
    <w:p w:rsidR="00560084" w:rsidRDefault="00560084" w:rsidP="00560084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rPr>
          <w:rFonts w:ascii="TH SarabunPSK" w:eastAsia="PMingLiU" w:hAnsi="TH SarabunPSK" w:cs="TH SarabunPSK"/>
          <w:sz w:val="28"/>
          <w:lang w:val="de-DE"/>
        </w:rPr>
      </w:pPr>
      <w:r w:rsidRPr="00AB5433">
        <w:rPr>
          <w:rFonts w:ascii="TH SarabunPSK" w:eastAsia="PMingLiU" w:hAnsi="TH SarabunPSK" w:cs="TH SarabunPSK" w:hint="cs"/>
          <w:sz w:val="28"/>
          <w:cs/>
          <w:lang w:val="de-DE"/>
        </w:rPr>
        <w:t>ต้องได้รับความเห็นชอบจากสาขาวิชาเอกที่นิสิตสังกัดอยู่</w:t>
      </w:r>
      <w:r w:rsidRPr="007F15B0">
        <w:rPr>
          <w:rFonts w:ascii="TH SarabunPSK" w:eastAsia="PMingLiU" w:hAnsi="TH SarabunPSK" w:cs="TH SarabunPSK" w:hint="cs"/>
          <w:sz w:val="28"/>
          <w:cs/>
          <w:lang w:val="de-DE"/>
        </w:rPr>
        <w:t xml:space="preserve">จำนวนหน่วยกิตวิชาโทรวม </w:t>
      </w:r>
    </w:p>
    <w:p w:rsidR="00560084" w:rsidRPr="007F15B0" w:rsidRDefault="00560084" w:rsidP="00560084">
      <w:pPr>
        <w:tabs>
          <w:tab w:val="left" w:pos="709"/>
        </w:tabs>
        <w:spacing w:after="0" w:line="240" w:lineRule="auto"/>
        <w:ind w:left="1800"/>
        <w:contextualSpacing/>
        <w:rPr>
          <w:rFonts w:ascii="TH SarabunPSK" w:eastAsia="PMingLiU" w:hAnsi="TH SarabunPSK" w:cs="TH SarabunPSK"/>
          <w:sz w:val="28"/>
          <w:lang w:val="de-DE"/>
        </w:rPr>
      </w:pPr>
      <w:r w:rsidRPr="007F15B0">
        <w:rPr>
          <w:rFonts w:ascii="TH SarabunPSK" w:eastAsia="PMingLiU" w:hAnsi="TH SarabunPSK" w:cs="TH SarabunPSK" w:hint="cs"/>
          <w:sz w:val="28"/>
          <w:cs/>
          <w:lang w:val="de-DE"/>
        </w:rPr>
        <w:t>20 หน่วยกิต ประกอบด้วย</w:t>
      </w:r>
    </w:p>
    <w:p w:rsidR="00560084" w:rsidRPr="00AB5433" w:rsidRDefault="00560084" w:rsidP="00560084">
      <w:pPr>
        <w:tabs>
          <w:tab w:val="left" w:pos="180"/>
        </w:tabs>
        <w:spacing w:after="0" w:line="240" w:lineRule="auto"/>
        <w:ind w:left="180"/>
        <w:rPr>
          <w:rFonts w:ascii="TH SarabunPSK" w:eastAsia="PMingLiU" w:hAnsi="TH SarabunPSK" w:cs="TH SarabunPSK"/>
          <w:sz w:val="28"/>
        </w:rPr>
      </w:pPr>
      <w:r w:rsidRPr="00AB5433">
        <w:rPr>
          <w:rFonts w:ascii="TH SarabunPSK" w:eastAsia="PMingLiU" w:hAnsi="TH SarabunPSK" w:cs="TH SarabunPSK"/>
          <w:sz w:val="28"/>
        </w:rPr>
        <w:tab/>
      </w:r>
      <w:r w:rsidRPr="00AB5433">
        <w:rPr>
          <w:rFonts w:ascii="TH SarabunPSK" w:eastAsia="PMingLiU" w:hAnsi="TH SarabunPSK" w:cs="TH SarabunPSK"/>
          <w:sz w:val="28"/>
        </w:rPr>
        <w:tab/>
      </w:r>
      <w:r w:rsidRPr="00AB5433">
        <w:rPr>
          <w:rFonts w:ascii="TH SarabunPSK" w:eastAsia="PMingLiU" w:hAnsi="TH SarabunPSK" w:cs="TH SarabunPSK" w:hint="cs"/>
          <w:sz w:val="28"/>
          <w:cs/>
        </w:rPr>
        <w:t>รายวิชาเอกัตศึกษาที่ภาควิชาเปิดสอนหรือ</w:t>
      </w:r>
    </w:p>
    <w:p w:rsidR="00560084" w:rsidRPr="00AB5433" w:rsidRDefault="00560084" w:rsidP="00560084">
      <w:pPr>
        <w:tabs>
          <w:tab w:val="left" w:pos="180"/>
        </w:tabs>
        <w:spacing w:after="0" w:line="240" w:lineRule="auto"/>
        <w:ind w:left="180"/>
        <w:rPr>
          <w:rFonts w:ascii="TH SarabunPSK" w:eastAsia="PMingLiU" w:hAnsi="TH SarabunPSK" w:cs="TH SarabunPSK"/>
          <w:sz w:val="28"/>
        </w:rPr>
      </w:pPr>
      <w:r w:rsidRPr="00AB5433">
        <w:rPr>
          <w:rFonts w:ascii="TH SarabunPSK" w:eastAsia="PMingLiU" w:hAnsi="TH SarabunPSK" w:cs="TH SarabunPSK" w:hint="cs"/>
          <w:sz w:val="28"/>
          <w:cs/>
        </w:rPr>
        <w:tab/>
      </w:r>
      <w:r w:rsidRPr="00AB5433">
        <w:rPr>
          <w:rFonts w:ascii="TH SarabunPSK" w:eastAsia="PMingLiU" w:hAnsi="TH SarabunPSK" w:cs="TH SarabunPSK" w:hint="cs"/>
          <w:sz w:val="28"/>
          <w:cs/>
        </w:rPr>
        <w:tab/>
      </w:r>
      <w:r>
        <w:rPr>
          <w:rFonts w:ascii="TH SarabunPSK" w:eastAsia="PMingLiU" w:hAnsi="TH SarabunPSK" w:cs="TH SarabunPSK"/>
          <w:sz w:val="28"/>
        </w:rPr>
        <w:tab/>
      </w:r>
      <w:r w:rsidRPr="00AB5433">
        <w:rPr>
          <w:rFonts w:ascii="TH SarabunPSK" w:eastAsia="PMingLiU" w:hAnsi="TH SarabunPSK" w:cs="TH SarabunPSK" w:hint="cs"/>
          <w:sz w:val="28"/>
          <w:cs/>
        </w:rPr>
        <w:t>รายวิชาระดับบัณฑิตศึกษา</w:t>
      </w:r>
      <w:r w:rsidRPr="00AB5433">
        <w:rPr>
          <w:rFonts w:ascii="TH SarabunPSK" w:eastAsia="PMingLiU" w:hAnsi="TH SarabunPSK" w:cs="TH SarabunPSK" w:hint="cs"/>
          <w:sz w:val="28"/>
          <w:cs/>
        </w:rPr>
        <w:tab/>
      </w:r>
      <w:r w:rsidRPr="00AB5433">
        <w:rPr>
          <w:rFonts w:ascii="TH SarabunPSK" w:eastAsia="PMingLiU" w:hAnsi="TH SarabunPSK" w:cs="TH SarabunPSK" w:hint="cs"/>
          <w:sz w:val="28"/>
          <w:cs/>
        </w:rPr>
        <w:tab/>
      </w:r>
      <w:r w:rsidRPr="00AB5433">
        <w:rPr>
          <w:rFonts w:ascii="TH SarabunPSK" w:eastAsia="PMingLiU" w:hAnsi="TH SarabunPSK" w:cs="TH SarabunPSK" w:hint="cs"/>
          <w:sz w:val="28"/>
          <w:cs/>
        </w:rPr>
        <w:tab/>
      </w:r>
      <w:r w:rsidRPr="00AB5433">
        <w:rPr>
          <w:rFonts w:ascii="TH SarabunPSK" w:eastAsia="PMingLiU" w:hAnsi="TH SarabunPSK" w:cs="TH SarabunPSK" w:hint="cs"/>
          <w:sz w:val="28"/>
          <w:cs/>
        </w:rPr>
        <w:tab/>
        <w:t>12    หน่วยกิต</w:t>
      </w:r>
    </w:p>
    <w:p w:rsidR="00560084" w:rsidRPr="00AB5433" w:rsidRDefault="00560084" w:rsidP="00560084">
      <w:pPr>
        <w:tabs>
          <w:tab w:val="left" w:pos="180"/>
        </w:tabs>
        <w:spacing w:after="0" w:line="240" w:lineRule="auto"/>
        <w:ind w:left="180"/>
        <w:rPr>
          <w:rFonts w:ascii="TH SarabunPSK" w:eastAsia="PMingLiU" w:hAnsi="TH SarabunPSK" w:cs="TH SarabunPSK"/>
          <w:sz w:val="28"/>
        </w:rPr>
      </w:pPr>
      <w:r w:rsidRPr="00AB5433">
        <w:rPr>
          <w:rFonts w:ascii="TH SarabunPSK" w:eastAsia="PMingLiU" w:hAnsi="TH SarabunPSK" w:cs="TH SarabunPSK" w:hint="cs"/>
          <w:sz w:val="28"/>
          <w:cs/>
        </w:rPr>
        <w:tab/>
      </w:r>
      <w:r w:rsidRPr="00AB5433">
        <w:rPr>
          <w:rFonts w:ascii="TH SarabunPSK" w:eastAsia="PMingLiU" w:hAnsi="TH SarabunPSK" w:cs="TH SarabunPSK" w:hint="cs"/>
          <w:sz w:val="28"/>
          <w:cs/>
        </w:rPr>
        <w:tab/>
      </w:r>
      <w:r>
        <w:rPr>
          <w:rFonts w:ascii="TH SarabunPSK" w:eastAsia="PMingLiU" w:hAnsi="TH SarabunPSK" w:cs="TH SarabunPSK"/>
          <w:sz w:val="28"/>
        </w:rPr>
        <w:tab/>
      </w:r>
      <w:r w:rsidRPr="00AB5433">
        <w:rPr>
          <w:rFonts w:ascii="TH SarabunPSK" w:eastAsia="PMingLiU" w:hAnsi="TH SarabunPSK" w:cs="TH SarabunPSK" w:hint="cs"/>
          <w:sz w:val="28"/>
          <w:cs/>
        </w:rPr>
        <w:t>ปริญญานิพนธ์</w:t>
      </w:r>
      <w:r w:rsidRPr="00AB5433">
        <w:rPr>
          <w:rFonts w:ascii="TH SarabunPSK" w:eastAsia="PMingLiU" w:hAnsi="TH SarabunPSK" w:cs="TH SarabunPSK" w:hint="cs"/>
          <w:sz w:val="28"/>
          <w:cs/>
        </w:rPr>
        <w:tab/>
      </w:r>
      <w:r w:rsidRPr="00AB5433">
        <w:rPr>
          <w:rFonts w:ascii="TH SarabunPSK" w:eastAsia="PMingLiU" w:hAnsi="TH SarabunPSK" w:cs="TH SarabunPSK" w:hint="cs"/>
          <w:sz w:val="28"/>
          <w:cs/>
        </w:rPr>
        <w:tab/>
      </w:r>
      <w:r w:rsidRPr="00AB5433">
        <w:rPr>
          <w:rFonts w:ascii="TH SarabunPSK" w:eastAsia="PMingLiU" w:hAnsi="TH SarabunPSK" w:cs="TH SarabunPSK" w:hint="cs"/>
          <w:sz w:val="28"/>
          <w:cs/>
        </w:rPr>
        <w:tab/>
      </w:r>
      <w:r w:rsidRPr="00AB5433">
        <w:rPr>
          <w:rFonts w:ascii="TH SarabunPSK" w:eastAsia="PMingLiU" w:hAnsi="TH SarabunPSK" w:cs="TH SarabunPSK" w:hint="cs"/>
          <w:sz w:val="28"/>
          <w:cs/>
        </w:rPr>
        <w:tab/>
      </w:r>
      <w:r w:rsidRPr="00AB5433">
        <w:rPr>
          <w:rFonts w:ascii="TH SarabunPSK" w:eastAsia="PMingLiU" w:hAnsi="TH SarabunPSK" w:cs="TH SarabunPSK" w:hint="cs"/>
          <w:sz w:val="28"/>
          <w:cs/>
        </w:rPr>
        <w:tab/>
        <w:t xml:space="preserve"> 8     หน่วยกิต</w:t>
      </w:r>
    </w:p>
    <w:p w:rsidR="00560084" w:rsidRPr="000C76E4" w:rsidRDefault="00560084" w:rsidP="00560084">
      <w:pPr>
        <w:tabs>
          <w:tab w:val="left" w:pos="180"/>
        </w:tabs>
        <w:spacing w:after="0" w:line="240" w:lineRule="auto"/>
        <w:ind w:left="180"/>
        <w:rPr>
          <w:rFonts w:ascii="TH SarabunPSK" w:eastAsia="PMingLiU" w:hAnsi="TH SarabunPSK" w:cs="TH SarabunPSK"/>
          <w:sz w:val="16"/>
          <w:szCs w:val="16"/>
        </w:rPr>
      </w:pPr>
    </w:p>
    <w:p w:rsidR="00560084" w:rsidRPr="00AB5433" w:rsidRDefault="00560084" w:rsidP="00560084">
      <w:pPr>
        <w:tabs>
          <w:tab w:val="left" w:pos="284"/>
          <w:tab w:val="left" w:pos="709"/>
        </w:tabs>
        <w:spacing w:after="0" w:line="360" w:lineRule="exact"/>
        <w:ind w:firstLine="284"/>
        <w:rPr>
          <w:rFonts w:ascii="TH SarabunPSK" w:eastAsia="PMingLiU" w:hAnsi="TH SarabunPSK" w:cs="TH SarabunPSK"/>
          <w:b/>
          <w:bCs/>
          <w:sz w:val="28"/>
          <w:lang w:val="de-DE"/>
        </w:rPr>
      </w:pPr>
      <w:r>
        <w:rPr>
          <w:rFonts w:ascii="TH SarabunPSK" w:eastAsia="PMingLiU" w:hAnsi="TH SarabunPSK" w:cs="TH SarabunPSK" w:hint="cs"/>
          <w:b/>
          <w:bCs/>
          <w:sz w:val="28"/>
          <w:cs/>
          <w:lang w:val="de-DE"/>
        </w:rPr>
        <w:t>2</w:t>
      </w:r>
      <w:r w:rsidRPr="00AB5433">
        <w:rPr>
          <w:rFonts w:ascii="TH SarabunPSK" w:eastAsia="PMingLiU" w:hAnsi="TH SarabunPSK" w:cs="TH SarabunPSK"/>
          <w:b/>
          <w:bCs/>
          <w:sz w:val="28"/>
          <w:lang w:val="de-DE"/>
        </w:rPr>
        <w:t>.</w:t>
      </w:r>
      <w:r>
        <w:rPr>
          <w:rFonts w:ascii="TH SarabunPSK" w:eastAsia="PMingLiU" w:hAnsi="TH SarabunPSK" w:cs="TH SarabunPSK" w:hint="cs"/>
          <w:b/>
          <w:bCs/>
          <w:sz w:val="28"/>
          <w:cs/>
          <w:lang w:val="de-DE"/>
        </w:rPr>
        <w:t xml:space="preserve"> </w:t>
      </w:r>
      <w:r w:rsidRPr="00AB5433">
        <w:rPr>
          <w:rFonts w:ascii="TH SarabunPSK" w:eastAsia="PMingLiU" w:hAnsi="TH SarabunPSK" w:cs="TH SarabunPSK"/>
          <w:b/>
          <w:bCs/>
          <w:sz w:val="28"/>
          <w:cs/>
          <w:lang w:val="de-DE"/>
        </w:rPr>
        <w:t xml:space="preserve">รายวิชา </w:t>
      </w:r>
    </w:p>
    <w:p w:rsidR="00560084" w:rsidRPr="007F15B0" w:rsidRDefault="00560084" w:rsidP="00560084">
      <w:pPr>
        <w:spacing w:after="0" w:line="240" w:lineRule="auto"/>
        <w:ind w:left="284" w:firstLine="425"/>
        <w:rPr>
          <w:rFonts w:ascii="TH SarabunPSK" w:eastAsia="PMingLiU" w:hAnsi="TH SarabunPSK" w:cs="TH SarabunPSK"/>
          <w:b/>
          <w:bCs/>
          <w:sz w:val="28"/>
          <w:cs/>
          <w:lang w:val="de-DE"/>
        </w:rPr>
      </w:pPr>
      <w:r>
        <w:rPr>
          <w:rFonts w:ascii="TH SarabunPSK" w:eastAsia="PMingLiU" w:hAnsi="TH SarabunPSK" w:cs="TH SarabunPSK" w:hint="cs"/>
          <w:b/>
          <w:bCs/>
          <w:sz w:val="28"/>
          <w:cs/>
          <w:lang w:val="de-DE"/>
        </w:rPr>
        <w:t>2</w:t>
      </w:r>
      <w:r w:rsidRPr="00AB5433">
        <w:rPr>
          <w:rFonts w:ascii="TH SarabunPSK" w:eastAsia="PMingLiU" w:hAnsi="TH SarabunPSK" w:cs="TH SarabunPSK"/>
          <w:b/>
          <w:bCs/>
          <w:sz w:val="28"/>
          <w:lang w:val="de-DE"/>
        </w:rPr>
        <w:t>.1</w:t>
      </w:r>
      <w:r>
        <w:rPr>
          <w:rFonts w:ascii="TH SarabunPSK" w:eastAsia="PMingLiU" w:hAnsi="TH SarabunPSK" w:cs="TH SarabunPSK" w:hint="cs"/>
          <w:b/>
          <w:bCs/>
          <w:sz w:val="28"/>
          <w:cs/>
          <w:lang w:val="de-DE"/>
        </w:rPr>
        <w:t xml:space="preserve"> </w:t>
      </w:r>
      <w:r w:rsidRPr="00AB5433">
        <w:rPr>
          <w:rFonts w:ascii="TH SarabunPSK" w:eastAsia="PMingLiU" w:hAnsi="TH SarabunPSK" w:cs="TH SarabunPSK"/>
          <w:b/>
          <w:bCs/>
          <w:sz w:val="28"/>
          <w:cs/>
          <w:lang w:val="de-DE"/>
        </w:rPr>
        <w:t>โปรแกรมปกติ</w:t>
      </w:r>
    </w:p>
    <w:p w:rsidR="00560084" w:rsidRPr="00AB5433" w:rsidRDefault="00560084" w:rsidP="00560084">
      <w:pPr>
        <w:spacing w:after="0" w:line="240" w:lineRule="auto"/>
        <w:ind w:left="720" w:firstLine="720"/>
        <w:rPr>
          <w:rFonts w:ascii="TH SarabunPSK" w:eastAsia="PMingLiU" w:hAnsi="TH SarabunPSK" w:cs="TH SarabunPSK"/>
          <w:b/>
          <w:bCs/>
          <w:sz w:val="28"/>
          <w:lang w:val="de-DE"/>
        </w:rPr>
      </w:pPr>
      <w:r>
        <w:rPr>
          <w:rFonts w:ascii="TH SarabunPSK" w:eastAsia="PMingLiU" w:hAnsi="TH SarabunPSK" w:cs="TH SarabunPSK" w:hint="cs"/>
          <w:b/>
          <w:bCs/>
          <w:sz w:val="28"/>
          <w:cs/>
        </w:rPr>
        <w:t>2</w:t>
      </w:r>
      <w:r w:rsidRPr="00AB5433">
        <w:rPr>
          <w:rFonts w:ascii="TH SarabunPSK" w:eastAsia="PMingLiU" w:hAnsi="TH SarabunPSK" w:cs="TH SarabunPSK"/>
          <w:b/>
          <w:bCs/>
          <w:sz w:val="28"/>
        </w:rPr>
        <w:t xml:space="preserve">.1.1 </w:t>
      </w:r>
      <w:r>
        <w:rPr>
          <w:rFonts w:ascii="TH SarabunPSK" w:eastAsia="PMingLiU" w:hAnsi="TH SarabunPSK" w:cs="TH SarabunPSK" w:hint="cs"/>
          <w:b/>
          <w:bCs/>
          <w:sz w:val="28"/>
          <w:cs/>
        </w:rPr>
        <w:t xml:space="preserve"> </w:t>
      </w:r>
      <w:r w:rsidRPr="00AB5433">
        <w:rPr>
          <w:rFonts w:ascii="TH SarabunPSK" w:eastAsia="PMingLiU" w:hAnsi="TH SarabunPSK" w:cs="TH SarabunPSK"/>
          <w:b/>
          <w:bCs/>
          <w:sz w:val="28"/>
          <w:cs/>
          <w:lang w:val="de-DE"/>
        </w:rPr>
        <w:t>รายวิชาบังคับเลือก 15 หน่วยกิต</w:t>
      </w:r>
    </w:p>
    <w:p w:rsidR="00560084" w:rsidRPr="00AB5433" w:rsidRDefault="00560084" w:rsidP="00560084">
      <w:pPr>
        <w:spacing w:after="0" w:line="240" w:lineRule="auto"/>
        <w:ind w:left="1440" w:firstLine="720"/>
        <w:rPr>
          <w:rFonts w:ascii="TH SarabunPSK" w:eastAsia="PMingLiU" w:hAnsi="TH SarabunPSK" w:cs="TH SarabunPSK"/>
          <w:sz w:val="28"/>
          <w:lang w:val="de-DE"/>
        </w:rPr>
      </w:pPr>
      <w:r w:rsidRPr="00AB5433">
        <w:rPr>
          <w:rFonts w:ascii="TH SarabunPSK" w:eastAsia="PMingLiU" w:hAnsi="TH SarabunPSK" w:cs="TH SarabunPSK"/>
          <w:sz w:val="28"/>
          <w:cs/>
          <w:lang w:val="de-DE"/>
        </w:rPr>
        <w:t>ให้เลือกรายวิชาต่อไปนี้ 5 รายวิชา</w:t>
      </w:r>
    </w:p>
    <w:p w:rsidR="00560084" w:rsidRPr="00AB5433" w:rsidRDefault="00560084" w:rsidP="00560084">
      <w:pPr>
        <w:tabs>
          <w:tab w:val="left" w:pos="1134"/>
          <w:tab w:val="left" w:pos="2552"/>
          <w:tab w:val="left" w:pos="7513"/>
        </w:tabs>
        <w:spacing w:after="0" w:line="240" w:lineRule="auto"/>
        <w:rPr>
          <w:rFonts w:ascii="TH SarabunPSK" w:eastAsia="PMingLiU" w:hAnsi="TH SarabunPSK" w:cs="TH SarabunPSK"/>
          <w:sz w:val="28"/>
          <w:lang w:val="de-DE"/>
        </w:rPr>
      </w:pPr>
      <w:r>
        <w:rPr>
          <w:rFonts w:ascii="TH SarabunPSK" w:eastAsia="PMingLiU" w:hAnsi="TH SarabunPSK" w:cs="TH SarabunPSK" w:hint="cs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lang w:val="de-DE"/>
        </w:rPr>
        <w:t>2209201</w:t>
      </w:r>
      <w:r w:rsidRPr="00AB5433">
        <w:rPr>
          <w:rFonts w:ascii="TH SarabunPSK" w:eastAsia="PMingLiU" w:hAnsi="TH SarabunPSK" w:cs="TH SarabunPSK"/>
          <w:sz w:val="28"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>ภาษาศาสตร์เบื้องต้น</w:t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  <w:t>3 (3-0-6)</w:t>
      </w:r>
    </w:p>
    <w:p w:rsidR="00560084" w:rsidRPr="00AB5433" w:rsidRDefault="00560084" w:rsidP="00560084">
      <w:pPr>
        <w:tabs>
          <w:tab w:val="left" w:pos="1134"/>
          <w:tab w:val="left" w:pos="2552"/>
          <w:tab w:val="left" w:pos="7513"/>
        </w:tabs>
        <w:spacing w:after="0" w:line="240" w:lineRule="auto"/>
        <w:rPr>
          <w:rFonts w:ascii="TH SarabunPSK" w:eastAsia="PMingLiU" w:hAnsi="TH SarabunPSK" w:cs="TH SarabunPSK"/>
          <w:sz w:val="28"/>
          <w:lang w:val="de-DE"/>
        </w:rPr>
      </w:pPr>
      <w:r w:rsidRPr="00AB5433">
        <w:rPr>
          <w:rFonts w:ascii="TH SarabunPSK" w:eastAsia="PMingLiU" w:hAnsi="TH SarabunPSK" w:cs="TH SarabunPSK"/>
          <w:sz w:val="28"/>
          <w:lang w:val="de-DE"/>
        </w:rPr>
        <w:tab/>
      </w:r>
      <w:r>
        <w:rPr>
          <w:rFonts w:ascii="TH SarabunPSK" w:eastAsia="PMingLiU" w:hAnsi="TH SarabunPSK" w:cs="TH SarabunPSK" w:hint="cs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lang w:val="de-DE"/>
        </w:rPr>
        <w:t>Introduction to Linguistics</w:t>
      </w:r>
    </w:p>
    <w:p w:rsidR="00560084" w:rsidRDefault="00560084" w:rsidP="00560084">
      <w:pPr>
        <w:tabs>
          <w:tab w:val="left" w:pos="1134"/>
          <w:tab w:val="left" w:pos="2552"/>
          <w:tab w:val="left" w:pos="7513"/>
        </w:tabs>
        <w:spacing w:after="0" w:line="240" w:lineRule="auto"/>
        <w:ind w:left="2550" w:hanging="2550"/>
        <w:rPr>
          <w:rFonts w:ascii="TH SarabunPSK" w:eastAsia="PMingLiU" w:hAnsi="TH SarabunPSK" w:cs="TH SarabunPSK"/>
          <w:sz w:val="28"/>
          <w:lang w:val="de-DE"/>
        </w:rPr>
      </w:pPr>
      <w:r>
        <w:rPr>
          <w:rFonts w:ascii="TH SarabunPSK" w:eastAsia="PMingLiU" w:hAnsi="TH SarabunPSK" w:cs="TH SarabunPSK" w:hint="cs"/>
          <w:color w:val="0D0D0D" w:themeColor="text1" w:themeTint="F2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color w:val="0D0D0D" w:themeColor="text1" w:themeTint="F2"/>
          <w:sz w:val="28"/>
          <w:lang w:val="de-DE"/>
        </w:rPr>
        <w:t>2209304</w:t>
      </w:r>
      <w:r w:rsidRPr="00AB5433">
        <w:rPr>
          <w:rFonts w:ascii="TH SarabunPSK" w:eastAsia="PMingLiU" w:hAnsi="TH SarabunPSK" w:cs="TH SarabunPSK"/>
          <w:sz w:val="28"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>ระบบไวยากรณ์</w:t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  <w:t>3 (3-0-6)</w:t>
      </w:r>
      <w:r w:rsidRPr="00AB5433">
        <w:rPr>
          <w:rFonts w:ascii="TH SarabunPSK" w:eastAsia="PMingLiU" w:hAnsi="TH SarabunPSK" w:cs="TH SarabunPSK"/>
          <w:sz w:val="28"/>
          <w:lang w:val="de-DE"/>
        </w:rPr>
        <w:br/>
        <w:t>Grammatical System</w:t>
      </w:r>
    </w:p>
    <w:p w:rsidR="0010416E" w:rsidRDefault="0010416E" w:rsidP="00560084">
      <w:pPr>
        <w:tabs>
          <w:tab w:val="left" w:pos="1134"/>
          <w:tab w:val="left" w:pos="2552"/>
          <w:tab w:val="left" w:pos="7513"/>
        </w:tabs>
        <w:spacing w:after="0" w:line="240" w:lineRule="auto"/>
        <w:ind w:left="2550" w:hanging="2550"/>
        <w:rPr>
          <w:rFonts w:ascii="TH SarabunPSK" w:eastAsia="PMingLiU" w:hAnsi="TH SarabunPSK" w:cs="TH SarabunPSK"/>
          <w:sz w:val="28"/>
          <w:lang w:val="de-DE"/>
        </w:rPr>
      </w:pPr>
    </w:p>
    <w:p w:rsidR="0010416E" w:rsidRPr="00AB5433" w:rsidRDefault="0010416E" w:rsidP="00560084">
      <w:pPr>
        <w:tabs>
          <w:tab w:val="left" w:pos="1134"/>
          <w:tab w:val="left" w:pos="2552"/>
          <w:tab w:val="left" w:pos="7513"/>
        </w:tabs>
        <w:spacing w:after="0" w:line="240" w:lineRule="auto"/>
        <w:ind w:left="2550" w:hanging="2550"/>
        <w:rPr>
          <w:rFonts w:ascii="TH SarabunPSK" w:eastAsia="PMingLiU" w:hAnsi="TH SarabunPSK" w:cs="TH SarabunPSK"/>
          <w:sz w:val="28"/>
          <w:lang w:val="de-DE"/>
        </w:rPr>
      </w:pPr>
    </w:p>
    <w:p w:rsidR="00560084" w:rsidRPr="00AB5433" w:rsidRDefault="00560084" w:rsidP="0010416E">
      <w:pPr>
        <w:tabs>
          <w:tab w:val="left" w:pos="1134"/>
          <w:tab w:val="left" w:pos="2552"/>
          <w:tab w:val="left" w:pos="6521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>
        <w:rPr>
          <w:rFonts w:ascii="TH SarabunPSK" w:eastAsia="PMingLiU" w:hAnsi="TH SarabunPSK" w:cs="TH SarabunPSK" w:hint="cs"/>
          <w:color w:val="0D0D0D" w:themeColor="text1" w:themeTint="F2"/>
          <w:sz w:val="28"/>
          <w:cs/>
          <w:lang w:val="de-DE"/>
        </w:rPr>
        <w:lastRenderedPageBreak/>
        <w:tab/>
      </w:r>
      <w:r w:rsidRPr="00AB5433">
        <w:rPr>
          <w:rFonts w:ascii="TH SarabunPSK" w:eastAsia="PMingLiU" w:hAnsi="TH SarabunPSK" w:cs="TH SarabunPSK"/>
          <w:color w:val="0D0D0D" w:themeColor="text1" w:themeTint="F2"/>
          <w:sz w:val="28"/>
          <w:lang w:val="de-DE"/>
        </w:rPr>
        <w:t>2209305</w:t>
      </w:r>
      <w:r w:rsidRPr="00AB5433">
        <w:rPr>
          <w:rFonts w:ascii="TH SarabunPSK" w:eastAsia="PMingLiU" w:hAnsi="TH SarabunPSK" w:cs="TH SarabunPSK"/>
          <w:sz w:val="28"/>
          <w:lang w:val="de-DE"/>
        </w:rPr>
        <w:tab/>
      </w:r>
      <w:r w:rsidR="0010416E">
        <w:rPr>
          <w:rFonts w:ascii="TH SarabunPSK" w:eastAsia="PMingLiU" w:hAnsi="TH SarabunPSK" w:cs="TH SarabunPSK"/>
          <w:sz w:val="28"/>
          <w:cs/>
          <w:lang w:val="de-DE"/>
        </w:rPr>
        <w:t>ความหมายในภาษา</w:t>
      </w:r>
      <w:r w:rsidR="0010416E">
        <w:rPr>
          <w:rFonts w:ascii="TH SarabunPSK" w:eastAsia="PMingLiU" w:hAnsi="TH SarabunPSK" w:cs="TH SarabunPSK"/>
          <w:sz w:val="28"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>3 (3-0-6)</w:t>
      </w:r>
    </w:p>
    <w:p w:rsidR="00560084" w:rsidRPr="00AB5433" w:rsidRDefault="00560084" w:rsidP="00560084">
      <w:pPr>
        <w:tabs>
          <w:tab w:val="left" w:pos="1134"/>
          <w:tab w:val="left" w:pos="2552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</w:r>
      <w:r>
        <w:rPr>
          <w:rFonts w:ascii="TH SarabunPSK" w:eastAsia="PMingLiU" w:hAnsi="TH SarabunPSK" w:cs="TH SarabunPSK" w:hint="cs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lang w:val="de-DE"/>
        </w:rPr>
        <w:t>Meaning in Language</w:t>
      </w:r>
    </w:p>
    <w:p w:rsidR="00560084" w:rsidRPr="00AB5433" w:rsidRDefault="00560084" w:rsidP="0038628F">
      <w:pPr>
        <w:tabs>
          <w:tab w:val="left" w:pos="1134"/>
          <w:tab w:val="left" w:pos="2552"/>
          <w:tab w:val="left" w:pos="6521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>
        <w:rPr>
          <w:rFonts w:ascii="TH SarabunPSK" w:eastAsia="PMingLiU" w:hAnsi="TH SarabunPSK" w:cs="TH SarabunPSK" w:hint="cs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lang w:val="de-DE"/>
        </w:rPr>
        <w:t>2209307</w:t>
      </w:r>
      <w:r w:rsidRPr="00AB5433">
        <w:rPr>
          <w:rFonts w:ascii="TH SarabunPSK" w:eastAsia="PMingLiU" w:hAnsi="TH SarabunPSK" w:cs="TH SarabunPSK"/>
          <w:sz w:val="28"/>
          <w:lang w:val="de-DE"/>
        </w:rPr>
        <w:tab/>
      </w:r>
      <w:r w:rsidRPr="00AB5433">
        <w:rPr>
          <w:rFonts w:ascii="TH SarabunPSK" w:eastAsia="PMingLiU" w:hAnsi="TH SarabunPSK" w:cs="TH SarabunPSK" w:hint="cs"/>
          <w:sz w:val="28"/>
          <w:cs/>
          <w:lang w:val="de-DE"/>
        </w:rPr>
        <w:t>เสียงในภาษา</w:t>
      </w:r>
      <w:r w:rsidR="0038628F">
        <w:rPr>
          <w:rFonts w:ascii="TH SarabunPSK" w:eastAsia="PMingLiU" w:hAnsi="TH SarabunPSK" w:cs="TH SarabunPSK"/>
          <w:sz w:val="28"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>3 (3-0-6)</w:t>
      </w:r>
    </w:p>
    <w:p w:rsidR="00560084" w:rsidRPr="00AB5433" w:rsidRDefault="00560084" w:rsidP="00560084">
      <w:pPr>
        <w:tabs>
          <w:tab w:val="left" w:pos="1134"/>
          <w:tab w:val="left" w:pos="2552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AB5433">
        <w:rPr>
          <w:rFonts w:ascii="TH SarabunPSK" w:eastAsia="PMingLiU" w:hAnsi="TH SarabunPSK" w:cs="TH SarabunPSK"/>
          <w:sz w:val="28"/>
          <w:lang w:val="de-DE"/>
        </w:rPr>
        <w:tab/>
      </w:r>
      <w:r>
        <w:rPr>
          <w:rFonts w:ascii="TH SarabunPSK" w:eastAsia="PMingLiU" w:hAnsi="TH SarabunPSK" w:cs="TH SarabunPSK" w:hint="cs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lang w:val="de-DE"/>
        </w:rPr>
        <w:t>Speech Sound</w:t>
      </w:r>
      <w:r w:rsidRPr="00AB5433">
        <w:rPr>
          <w:rFonts w:ascii="TH SarabunPSK" w:eastAsia="PMingLiU" w:hAnsi="TH SarabunPSK" w:cs="TH SarabunPSK"/>
          <w:sz w:val="28"/>
          <w:lang w:val="de-DE"/>
        </w:rPr>
        <w:tab/>
      </w:r>
    </w:p>
    <w:p w:rsidR="00560084" w:rsidRPr="00AB5433" w:rsidRDefault="00560084" w:rsidP="00560084">
      <w:pPr>
        <w:tabs>
          <w:tab w:val="left" w:pos="1134"/>
          <w:tab w:val="left" w:pos="2552"/>
          <w:tab w:val="left" w:pos="6521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>
        <w:rPr>
          <w:rFonts w:ascii="TH SarabunPSK" w:eastAsia="PMingLiU" w:hAnsi="TH SarabunPSK" w:cs="TH SarabunPSK" w:hint="cs"/>
          <w:color w:val="0D0D0D" w:themeColor="text1" w:themeTint="F2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color w:val="0D0D0D" w:themeColor="text1" w:themeTint="F2"/>
          <w:sz w:val="28"/>
          <w:cs/>
          <w:lang w:val="de-DE"/>
        </w:rPr>
        <w:t>2209</w:t>
      </w:r>
      <w:r w:rsidRPr="00AB5433">
        <w:rPr>
          <w:rFonts w:ascii="TH SarabunPSK" w:eastAsia="PMingLiU" w:hAnsi="TH SarabunPSK" w:cs="TH SarabunPSK"/>
          <w:color w:val="0D0D0D" w:themeColor="text1" w:themeTint="F2"/>
          <w:sz w:val="28"/>
          <w:lang w:val="de-DE"/>
        </w:rPr>
        <w:t>308</w:t>
      </w:r>
      <w:r w:rsidRPr="00AB5433">
        <w:rPr>
          <w:rFonts w:ascii="TH SarabunPSK" w:eastAsia="PMingLiU" w:hAnsi="TH SarabunPSK" w:cs="TH SarabunPSK"/>
          <w:sz w:val="28"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>ระบบเสียง</w:t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  <w:t>3 (3-0-6)</w:t>
      </w:r>
    </w:p>
    <w:p w:rsidR="00560084" w:rsidRPr="00AB5433" w:rsidRDefault="00560084" w:rsidP="00560084">
      <w:pPr>
        <w:tabs>
          <w:tab w:val="left" w:pos="1134"/>
          <w:tab w:val="left" w:pos="2552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</w:rPr>
      </w:pP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</w:r>
      <w:r>
        <w:rPr>
          <w:rFonts w:ascii="TH SarabunPSK" w:eastAsia="PMingLiU" w:hAnsi="TH SarabunPSK" w:cs="TH SarabunPSK" w:hint="cs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lang w:val="de-DE"/>
        </w:rPr>
        <w:t>Sound System</w:t>
      </w:r>
    </w:p>
    <w:p w:rsidR="00560084" w:rsidRPr="00AB5433" w:rsidRDefault="00560084" w:rsidP="00560084">
      <w:pPr>
        <w:tabs>
          <w:tab w:val="left" w:pos="1134"/>
          <w:tab w:val="left" w:pos="2552"/>
          <w:tab w:val="left" w:pos="6521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>
        <w:rPr>
          <w:rFonts w:ascii="TH SarabunPSK" w:eastAsia="PMingLiU" w:hAnsi="TH SarabunPSK" w:cs="TH SarabunPSK" w:hint="cs"/>
          <w:color w:val="0D0D0D" w:themeColor="text1" w:themeTint="F2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color w:val="0D0D0D" w:themeColor="text1" w:themeTint="F2"/>
          <w:sz w:val="28"/>
          <w:lang w:val="de-DE"/>
        </w:rPr>
        <w:t>2209309</w:t>
      </w:r>
      <w:r w:rsidRPr="00AB5433">
        <w:rPr>
          <w:rFonts w:ascii="TH SarabunPSK" w:eastAsia="PMingLiU" w:hAnsi="TH SarabunPSK" w:cs="TH SarabunPSK"/>
          <w:sz w:val="28"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>การแปรและการเปลี่ยนแปลงในภาษา</w:t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  <w:t>3 (3-0-6)</w:t>
      </w:r>
    </w:p>
    <w:p w:rsidR="00560084" w:rsidRPr="00AB5433" w:rsidRDefault="00560084" w:rsidP="00560084">
      <w:pPr>
        <w:tabs>
          <w:tab w:val="left" w:pos="1134"/>
          <w:tab w:val="left" w:pos="2552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AB5433">
        <w:rPr>
          <w:rFonts w:ascii="TH SarabunPSK" w:eastAsia="PMingLiU" w:hAnsi="TH SarabunPSK" w:cs="TH SarabunPSK"/>
          <w:sz w:val="28"/>
          <w:lang w:val="de-DE"/>
        </w:rPr>
        <w:tab/>
      </w:r>
      <w:r>
        <w:rPr>
          <w:rFonts w:ascii="TH SarabunPSK" w:eastAsia="PMingLiU" w:hAnsi="TH SarabunPSK" w:cs="TH SarabunPSK" w:hint="cs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lang w:val="de-DE"/>
        </w:rPr>
        <w:t>Variation and Change in Language</w:t>
      </w:r>
    </w:p>
    <w:p w:rsidR="00560084" w:rsidRPr="00AB5433" w:rsidRDefault="00560084" w:rsidP="00560084">
      <w:pPr>
        <w:tabs>
          <w:tab w:val="left" w:pos="1134"/>
          <w:tab w:val="left" w:pos="2552"/>
          <w:tab w:val="left" w:pos="6521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>
        <w:rPr>
          <w:rFonts w:ascii="TH SarabunPSK" w:eastAsia="PMingLiU" w:hAnsi="TH SarabunPSK" w:cs="TH SarabunPSK" w:hint="cs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lang w:val="de-DE"/>
        </w:rPr>
        <w:t>2209341</w:t>
      </w:r>
      <w:r w:rsidRPr="00AB5433">
        <w:rPr>
          <w:rFonts w:ascii="TH SarabunPSK" w:eastAsia="PMingLiU" w:hAnsi="TH SarabunPSK" w:cs="TH SarabunPSK"/>
          <w:sz w:val="28"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>ภาษาในสังคมไทย</w:t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  <w:t>3 (3-0-6)</w:t>
      </w:r>
    </w:p>
    <w:p w:rsidR="00560084" w:rsidRDefault="00560084" w:rsidP="00560084">
      <w:pPr>
        <w:tabs>
          <w:tab w:val="left" w:pos="1134"/>
          <w:tab w:val="left" w:pos="2552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</w:r>
      <w:r>
        <w:rPr>
          <w:rFonts w:ascii="TH SarabunPSK" w:eastAsia="PMingLiU" w:hAnsi="TH SarabunPSK" w:cs="TH SarabunPSK" w:hint="cs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lang w:val="de-DE"/>
        </w:rPr>
        <w:t>Language in Thai society</w:t>
      </w:r>
    </w:p>
    <w:p w:rsidR="00560084" w:rsidRPr="00AB5433" w:rsidRDefault="00560084" w:rsidP="00560084">
      <w:pPr>
        <w:tabs>
          <w:tab w:val="left" w:pos="1134"/>
          <w:tab w:val="left" w:pos="2552"/>
          <w:tab w:val="left" w:pos="6521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>
        <w:rPr>
          <w:rFonts w:ascii="TH SarabunPSK" w:eastAsia="PMingLiU" w:hAnsi="TH SarabunPSK" w:cs="TH SarabunPSK"/>
          <w:sz w:val="28"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lang w:val="de-DE"/>
        </w:rPr>
        <w:t>2209344</w:t>
      </w:r>
      <w:r w:rsidRPr="00AB5433">
        <w:rPr>
          <w:rFonts w:ascii="TH SarabunPSK" w:eastAsia="PMingLiU" w:hAnsi="TH SarabunPSK" w:cs="TH SarabunPSK"/>
          <w:sz w:val="28"/>
          <w:lang w:val="de-DE"/>
        </w:rPr>
        <w:tab/>
      </w:r>
      <w:r>
        <w:rPr>
          <w:rFonts w:ascii="TH SarabunPSK" w:eastAsia="PMingLiU" w:hAnsi="TH SarabunPSK" w:cs="TH SarabunPSK"/>
          <w:sz w:val="28"/>
          <w:cs/>
          <w:lang w:val="de-DE"/>
        </w:rPr>
        <w:t>ภาษาศาสตร์กับการแปล</w:t>
      </w:r>
      <w:r>
        <w:rPr>
          <w:rFonts w:ascii="TH SarabunPSK" w:eastAsia="PMingLiU" w:hAnsi="TH SarabunPSK" w:cs="TH SarabunPSK"/>
          <w:sz w:val="28"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>3 (3-0-6)</w:t>
      </w:r>
    </w:p>
    <w:p w:rsidR="00560084" w:rsidRPr="00AB5433" w:rsidRDefault="00560084" w:rsidP="00560084">
      <w:pPr>
        <w:keepNext/>
        <w:keepLines/>
        <w:tabs>
          <w:tab w:val="left" w:pos="1134"/>
          <w:tab w:val="left" w:pos="2552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</w:r>
      <w:r>
        <w:rPr>
          <w:rFonts w:ascii="TH SarabunPSK" w:eastAsia="PMingLiU" w:hAnsi="TH SarabunPSK" w:cs="TH SarabunPSK" w:hint="cs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lang w:val="de-DE"/>
        </w:rPr>
        <w:t>Language and Translation</w:t>
      </w:r>
    </w:p>
    <w:p w:rsidR="00560084" w:rsidRPr="00AB5433" w:rsidRDefault="00560084" w:rsidP="00560084">
      <w:pPr>
        <w:tabs>
          <w:tab w:val="left" w:pos="1134"/>
          <w:tab w:val="left" w:pos="2552"/>
          <w:tab w:val="left" w:pos="6521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>
        <w:rPr>
          <w:rFonts w:ascii="TH SarabunPSK" w:eastAsia="PMingLiU" w:hAnsi="TH SarabunPSK" w:cs="TH SarabunPSK" w:hint="cs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lang w:val="de-DE"/>
        </w:rPr>
        <w:t>2209370</w:t>
      </w:r>
      <w:r w:rsidRPr="00AB5433">
        <w:rPr>
          <w:rFonts w:ascii="TH SarabunPSK" w:eastAsia="PMingLiU" w:hAnsi="TH SarabunPSK" w:cs="TH SarabunPSK"/>
          <w:sz w:val="28"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>ภาษาและความคิด</w:t>
      </w:r>
      <w:r w:rsidRPr="00AB5433">
        <w:rPr>
          <w:rFonts w:ascii="TH SarabunPSK" w:eastAsia="PMingLiU" w:hAnsi="TH SarabunPSK" w:cs="TH SarabunPSK"/>
          <w:sz w:val="28"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>3 (3-0-6)</w:t>
      </w:r>
    </w:p>
    <w:p w:rsidR="00560084" w:rsidRPr="00AB5433" w:rsidRDefault="00560084" w:rsidP="00560084">
      <w:pPr>
        <w:tabs>
          <w:tab w:val="left" w:pos="1134"/>
          <w:tab w:val="left" w:pos="2552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</w:r>
      <w:r>
        <w:rPr>
          <w:rFonts w:ascii="TH SarabunPSK" w:eastAsia="PMingLiU" w:hAnsi="TH SarabunPSK" w:cs="TH SarabunPSK" w:hint="cs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lang w:val="de-DE"/>
        </w:rPr>
        <w:t>Language and Mind</w:t>
      </w:r>
    </w:p>
    <w:p w:rsidR="00560084" w:rsidRPr="00AB5433" w:rsidRDefault="00560084" w:rsidP="00560084">
      <w:pPr>
        <w:tabs>
          <w:tab w:val="left" w:pos="1134"/>
          <w:tab w:val="left" w:pos="2552"/>
          <w:tab w:val="left" w:pos="6521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>
        <w:rPr>
          <w:rFonts w:ascii="TH SarabunPSK" w:eastAsia="PMingLiU" w:hAnsi="TH SarabunPSK" w:cs="TH SarabunPSK" w:hint="cs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lang w:val="de-DE"/>
        </w:rPr>
        <w:t>2209371</w:t>
      </w:r>
      <w:r w:rsidRPr="00AB5433">
        <w:rPr>
          <w:rFonts w:ascii="TH SarabunPSK" w:eastAsia="PMingLiU" w:hAnsi="TH SarabunPSK" w:cs="TH SarabunPSK"/>
          <w:sz w:val="28"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>ภาษาศาสตร์ภาษาโรมานซ์เบื้องต้น</w:t>
      </w:r>
      <w:r w:rsidRPr="00AB5433">
        <w:rPr>
          <w:rFonts w:ascii="TH SarabunPSK" w:eastAsia="PMingLiU" w:hAnsi="TH SarabunPSK" w:cs="TH SarabunPSK"/>
          <w:sz w:val="28"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>3 (3-0-6)</w:t>
      </w:r>
    </w:p>
    <w:p w:rsidR="00560084" w:rsidRPr="00AB5433" w:rsidRDefault="00560084" w:rsidP="00560084">
      <w:pPr>
        <w:tabs>
          <w:tab w:val="left" w:pos="1134"/>
          <w:tab w:val="left" w:pos="2552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</w:r>
      <w:r>
        <w:rPr>
          <w:rFonts w:ascii="TH SarabunPSK" w:eastAsia="PMingLiU" w:hAnsi="TH SarabunPSK" w:cs="TH SarabunPSK" w:hint="cs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lang w:val="de-DE"/>
        </w:rPr>
        <w:t>Introduction to Romance Linguistics</w:t>
      </w:r>
    </w:p>
    <w:p w:rsidR="00560084" w:rsidRPr="00AB5433" w:rsidRDefault="00560084" w:rsidP="00560084">
      <w:pPr>
        <w:tabs>
          <w:tab w:val="left" w:pos="1134"/>
          <w:tab w:val="left" w:pos="2552"/>
          <w:tab w:val="left" w:pos="6521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>
        <w:rPr>
          <w:rFonts w:ascii="TH SarabunPSK" w:eastAsia="PMingLiU" w:hAnsi="TH SarabunPSK" w:cs="TH SarabunPSK" w:hint="cs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lang w:val="de-DE"/>
        </w:rPr>
        <w:t>2209373</w:t>
      </w:r>
      <w:r w:rsidRPr="00AB5433">
        <w:rPr>
          <w:rFonts w:ascii="TH SarabunPSK" w:eastAsia="PMingLiU" w:hAnsi="TH SarabunPSK" w:cs="TH SarabunPSK"/>
          <w:sz w:val="28"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>ภาษากับวัฒนธรรม</w:t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  <w:t>3 (3-0-6)</w:t>
      </w:r>
    </w:p>
    <w:p w:rsidR="00560084" w:rsidRPr="00AB5433" w:rsidRDefault="00560084" w:rsidP="00560084">
      <w:pPr>
        <w:tabs>
          <w:tab w:val="left" w:pos="1134"/>
          <w:tab w:val="left" w:pos="2552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AB5433">
        <w:rPr>
          <w:rFonts w:ascii="TH SarabunPSK" w:eastAsia="PMingLiU" w:hAnsi="TH SarabunPSK" w:cs="TH SarabunPSK"/>
          <w:sz w:val="28"/>
          <w:lang w:val="de-DE"/>
        </w:rPr>
        <w:tab/>
      </w:r>
      <w:r>
        <w:rPr>
          <w:rFonts w:ascii="TH SarabunPSK" w:eastAsia="PMingLiU" w:hAnsi="TH SarabunPSK" w:cs="TH SarabunPSK" w:hint="cs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lang w:val="de-DE"/>
        </w:rPr>
        <w:t>Language and Culture</w:t>
      </w:r>
    </w:p>
    <w:p w:rsidR="00560084" w:rsidRPr="00AB5433" w:rsidRDefault="00560084" w:rsidP="00560084">
      <w:pPr>
        <w:tabs>
          <w:tab w:val="left" w:pos="1134"/>
          <w:tab w:val="left" w:pos="2552"/>
          <w:tab w:val="left" w:pos="6521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>
        <w:rPr>
          <w:rFonts w:ascii="TH SarabunPSK" w:eastAsia="PMingLiU" w:hAnsi="TH SarabunPSK" w:cs="TH SarabunPSK" w:hint="cs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lang w:val="de-DE"/>
        </w:rPr>
        <w:t>2209</w:t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>3</w:t>
      </w:r>
      <w:r w:rsidRPr="00AB5433">
        <w:rPr>
          <w:rFonts w:ascii="TH SarabunPSK" w:eastAsia="PMingLiU" w:hAnsi="TH SarabunPSK" w:cs="TH SarabunPSK"/>
          <w:sz w:val="28"/>
          <w:lang w:val="de-DE"/>
        </w:rPr>
        <w:t>75</w:t>
      </w:r>
      <w:r w:rsidRPr="00AB5433">
        <w:rPr>
          <w:rFonts w:ascii="TH SarabunPSK" w:eastAsia="PMingLiU" w:hAnsi="TH SarabunPSK" w:cs="TH SarabunPSK"/>
          <w:sz w:val="28"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>ภาษาใน</w:t>
      </w:r>
      <w:r w:rsidRPr="00AB5433">
        <w:rPr>
          <w:rFonts w:ascii="TH SarabunPSK" w:eastAsia="PMingLiU" w:hAnsi="TH SarabunPSK" w:cs="TH SarabunPSK" w:hint="cs"/>
          <w:sz w:val="28"/>
          <w:cs/>
          <w:lang w:val="de-DE"/>
        </w:rPr>
        <w:t>กลุ่มประเทศ</w:t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>อาเซียน</w:t>
      </w:r>
      <w:r w:rsidRPr="00AB5433">
        <w:rPr>
          <w:rFonts w:ascii="TH SarabunPSK" w:eastAsia="PMingLiU" w:hAnsi="TH SarabunPSK" w:cs="TH SarabunPSK" w:hint="cs"/>
          <w:sz w:val="28"/>
          <w:cs/>
          <w:lang w:val="de-DE"/>
        </w:rPr>
        <w:t>+3</w:t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  <w:t>3 (3-0-6)</w:t>
      </w:r>
    </w:p>
    <w:p w:rsidR="00560084" w:rsidRPr="00AB5433" w:rsidRDefault="00560084" w:rsidP="00560084">
      <w:pPr>
        <w:tabs>
          <w:tab w:val="left" w:pos="1134"/>
          <w:tab w:val="left" w:pos="2552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cs/>
          <w:lang w:val="de-DE"/>
        </w:rPr>
      </w:pP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</w:r>
      <w:r>
        <w:rPr>
          <w:rFonts w:ascii="TH SarabunPSK" w:eastAsia="PMingLiU" w:hAnsi="TH SarabunPSK" w:cs="TH SarabunPSK" w:hint="cs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lang w:val="de-DE"/>
        </w:rPr>
        <w:t>Languages in ASEAN+3</w:t>
      </w:r>
    </w:p>
    <w:p w:rsidR="00560084" w:rsidRPr="00AB5433" w:rsidRDefault="00560084" w:rsidP="00560084">
      <w:pPr>
        <w:tabs>
          <w:tab w:val="left" w:pos="1134"/>
          <w:tab w:val="left" w:pos="2552"/>
          <w:tab w:val="left" w:pos="6521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>
        <w:rPr>
          <w:rFonts w:ascii="TH SarabunPSK" w:eastAsia="PMingLiU" w:hAnsi="TH SarabunPSK" w:cs="TH SarabunPSK" w:hint="cs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lang w:val="de-DE"/>
        </w:rPr>
        <w:t>2209376</w:t>
      </w:r>
      <w:r w:rsidRPr="00AB5433">
        <w:rPr>
          <w:rFonts w:ascii="TH SarabunPSK" w:eastAsia="PMingLiU" w:hAnsi="TH SarabunPSK" w:cs="TH SarabunPSK"/>
          <w:sz w:val="28"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>คลังข้อมูลภาษา</w:t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  <w:t>3 (3-0-6)</w:t>
      </w:r>
    </w:p>
    <w:p w:rsidR="00560084" w:rsidRPr="00AB5433" w:rsidRDefault="00560084" w:rsidP="00560084">
      <w:pPr>
        <w:tabs>
          <w:tab w:val="left" w:pos="1134"/>
          <w:tab w:val="left" w:pos="2552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cs/>
        </w:rPr>
      </w:pP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</w:r>
      <w:r>
        <w:rPr>
          <w:rFonts w:ascii="TH SarabunPSK" w:eastAsia="PMingLiU" w:hAnsi="TH SarabunPSK" w:cs="TH SarabunPSK" w:hint="cs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lang w:val="de-DE"/>
        </w:rPr>
        <w:t>Language Corpora</w:t>
      </w:r>
    </w:p>
    <w:p w:rsidR="00560084" w:rsidRPr="00AB5433" w:rsidRDefault="00560084" w:rsidP="00560084">
      <w:pPr>
        <w:tabs>
          <w:tab w:val="left" w:pos="1134"/>
          <w:tab w:val="left" w:pos="2552"/>
          <w:tab w:val="left" w:pos="6521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>
        <w:rPr>
          <w:rFonts w:ascii="TH SarabunPSK" w:eastAsia="PMingLiU" w:hAnsi="TH SarabunPSK" w:cs="TH SarabunPSK" w:hint="cs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lang w:val="de-DE"/>
        </w:rPr>
        <w:t>2209377</w:t>
      </w:r>
      <w:r w:rsidRPr="00AB5433">
        <w:rPr>
          <w:rFonts w:ascii="TH SarabunPSK" w:eastAsia="PMingLiU" w:hAnsi="TH SarabunPSK" w:cs="TH SarabunPSK"/>
          <w:sz w:val="28"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 xml:space="preserve">ภาษาศาสตร์ภาคสนาม </w:t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lang w:val="de-DE"/>
        </w:rPr>
        <w:t>3 (2-2-5)</w:t>
      </w:r>
    </w:p>
    <w:p w:rsidR="00560084" w:rsidRPr="00AB5433" w:rsidRDefault="00560084" w:rsidP="00560084">
      <w:pPr>
        <w:tabs>
          <w:tab w:val="left" w:pos="1134"/>
          <w:tab w:val="left" w:pos="2552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AB5433">
        <w:rPr>
          <w:rFonts w:ascii="TH SarabunPSK" w:eastAsia="PMingLiU" w:hAnsi="TH SarabunPSK" w:cs="TH SarabunPSK"/>
          <w:sz w:val="28"/>
          <w:lang w:val="de-DE"/>
        </w:rPr>
        <w:tab/>
      </w:r>
      <w:r>
        <w:rPr>
          <w:rFonts w:ascii="TH SarabunPSK" w:eastAsia="PMingLiU" w:hAnsi="TH SarabunPSK" w:cs="TH SarabunPSK" w:hint="cs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lang w:val="de-DE"/>
        </w:rPr>
        <w:t>Field Linguistics</w:t>
      </w:r>
    </w:p>
    <w:p w:rsidR="00560084" w:rsidRPr="00AB5433" w:rsidRDefault="00560084" w:rsidP="0010416E">
      <w:pPr>
        <w:spacing w:after="0" w:line="240" w:lineRule="auto"/>
        <w:ind w:left="426" w:firstLine="1428"/>
        <w:rPr>
          <w:rFonts w:ascii="TH SarabunPSK" w:eastAsia="PMingLiU" w:hAnsi="TH SarabunPSK" w:cs="TH SarabunPSK"/>
          <w:sz w:val="28"/>
          <w:lang w:val="de-DE"/>
        </w:rPr>
      </w:pPr>
      <w:r w:rsidRPr="00AB5433">
        <w:rPr>
          <w:rFonts w:ascii="TH SarabunPSK" w:eastAsia="PMingLiU" w:hAnsi="TH SarabunPSK" w:cs="TH SarabunPSK" w:hint="cs"/>
          <w:sz w:val="28"/>
          <w:cs/>
          <w:lang w:val="de-DE"/>
        </w:rPr>
        <w:t xml:space="preserve">นิสิตสามารถเรียนรายวิชาระดับบัณฑิตศึกษาของภาควิชาภาษาศาสตร์ คณะอักษรศาสตร์ จุฬาลงกรณ์มหาวิทยาลัย เป็นวิชาบังคับเลือกได้ โดยผ่านความเห็นชอบจากคณะกรรมการบริหารภาควิชาภาษาศาสตร์ </w:t>
      </w:r>
    </w:p>
    <w:p w:rsidR="00560084" w:rsidRPr="000C76E4" w:rsidRDefault="00560084" w:rsidP="00560084">
      <w:pPr>
        <w:spacing w:after="0" w:line="240" w:lineRule="auto"/>
        <w:rPr>
          <w:rFonts w:ascii="TH SarabunPSK" w:eastAsia="PMingLiU" w:hAnsi="TH SarabunPSK" w:cs="TH SarabunPSK"/>
          <w:color w:val="0D0D0D" w:themeColor="text1" w:themeTint="F2"/>
          <w:sz w:val="10"/>
          <w:szCs w:val="10"/>
          <w:cs/>
          <w:lang w:val="de-DE"/>
        </w:rPr>
      </w:pPr>
    </w:p>
    <w:p w:rsidR="00560084" w:rsidRPr="00AB5433" w:rsidRDefault="00560084" w:rsidP="00560084">
      <w:pPr>
        <w:spacing w:after="0" w:line="240" w:lineRule="auto"/>
        <w:rPr>
          <w:rFonts w:ascii="TH SarabunPSK" w:eastAsia="PMingLiU" w:hAnsi="TH SarabunPSK" w:cs="TH SarabunPSK"/>
          <w:b/>
          <w:bCs/>
          <w:sz w:val="28"/>
          <w:lang w:val="de-DE"/>
        </w:rPr>
      </w:pPr>
      <w:r w:rsidRPr="00AB5433">
        <w:rPr>
          <w:rFonts w:ascii="TH SarabunPSK" w:eastAsia="PMingLiU" w:hAnsi="TH SarabunPSK" w:cs="TH SarabunPSK"/>
          <w:b/>
          <w:bCs/>
          <w:sz w:val="28"/>
          <w:cs/>
          <w:lang w:val="de-DE"/>
        </w:rPr>
        <w:t xml:space="preserve">        รายวิชาเลือก 6 หน่วยกิต</w:t>
      </w:r>
    </w:p>
    <w:p w:rsidR="00560084" w:rsidRPr="00AB5433" w:rsidRDefault="00560084" w:rsidP="00560084">
      <w:pPr>
        <w:numPr>
          <w:ilvl w:val="0"/>
          <w:numId w:val="2"/>
        </w:numPr>
        <w:spacing w:after="0" w:line="240" w:lineRule="auto"/>
        <w:contextualSpacing/>
        <w:rPr>
          <w:rFonts w:ascii="TH SarabunPSK" w:eastAsia="PMingLiU" w:hAnsi="TH SarabunPSK" w:cs="TH SarabunPSK"/>
          <w:sz w:val="28"/>
          <w:lang w:val="de-DE"/>
        </w:rPr>
      </w:pPr>
      <w:r w:rsidRPr="00AB5433">
        <w:rPr>
          <w:rFonts w:ascii="TH SarabunPSK" w:eastAsia="PMingLiU" w:hAnsi="TH SarabunPSK" w:cs="TH SarabunPSK"/>
          <w:sz w:val="28"/>
          <w:cs/>
          <w:lang w:val="de-DE"/>
        </w:rPr>
        <w:t>ให้เลือกจากรายวิชาบังคับเลือกที่เหลือ หรือ</w:t>
      </w:r>
    </w:p>
    <w:p w:rsidR="00560084" w:rsidRPr="00AB5433" w:rsidRDefault="00560084" w:rsidP="00560084">
      <w:pPr>
        <w:numPr>
          <w:ilvl w:val="0"/>
          <w:numId w:val="2"/>
        </w:numPr>
        <w:spacing w:after="0" w:line="240" w:lineRule="auto"/>
        <w:contextualSpacing/>
        <w:rPr>
          <w:rFonts w:ascii="TH SarabunPSK" w:eastAsia="PMingLiU" w:hAnsi="TH SarabunPSK" w:cs="TH SarabunPSK"/>
          <w:sz w:val="28"/>
          <w:lang w:val="de-DE"/>
        </w:rPr>
      </w:pPr>
      <w:r w:rsidRPr="00AB5433">
        <w:rPr>
          <w:rFonts w:ascii="TH SarabunPSK" w:eastAsia="PMingLiU" w:hAnsi="TH SarabunPSK" w:cs="TH SarabunPSK" w:hint="cs"/>
          <w:sz w:val="28"/>
          <w:cs/>
          <w:lang w:val="de-DE"/>
        </w:rPr>
        <w:t>ให้เลือกจากรายวิชาระดับบัณฑิตศึกษาของภาควิชาภาษาศาสตร์ คณะอักษรศาสตร์ จุฬาลงกรณ์มหาวิทยาลัย</w:t>
      </w:r>
      <w:r>
        <w:rPr>
          <w:rFonts w:ascii="TH SarabunPSK" w:eastAsia="PMingLiU" w:hAnsi="TH SarabunPSK" w:cs="TH SarabunPSK"/>
          <w:sz w:val="28"/>
          <w:lang w:val="de-DE"/>
        </w:rPr>
        <w:t xml:space="preserve"> </w:t>
      </w:r>
      <w:r w:rsidRPr="00AB5433">
        <w:rPr>
          <w:rFonts w:ascii="TH SarabunPSK" w:eastAsia="PMingLiU" w:hAnsi="TH SarabunPSK" w:cs="TH SarabunPSK" w:hint="cs"/>
          <w:sz w:val="28"/>
          <w:cs/>
          <w:lang w:val="de-DE"/>
        </w:rPr>
        <w:t xml:space="preserve"> โดยผ่านความเห็นชอบจากคณะกรรมการบริหารภาควิชาภาษาศาสตร์  หรือ</w:t>
      </w:r>
    </w:p>
    <w:p w:rsidR="00560084" w:rsidRPr="00AB5433" w:rsidRDefault="00560084" w:rsidP="00560084">
      <w:pPr>
        <w:numPr>
          <w:ilvl w:val="0"/>
          <w:numId w:val="2"/>
        </w:numPr>
        <w:spacing w:after="0" w:line="240" w:lineRule="auto"/>
        <w:contextualSpacing/>
        <w:rPr>
          <w:rFonts w:ascii="TH SarabunPSK" w:eastAsia="PMingLiU" w:hAnsi="TH SarabunPSK" w:cs="TH SarabunPSK"/>
          <w:sz w:val="28"/>
          <w:lang w:val="de-DE"/>
        </w:rPr>
      </w:pPr>
      <w:r w:rsidRPr="00AB5433">
        <w:rPr>
          <w:rFonts w:ascii="TH SarabunPSK" w:eastAsia="PMingLiU" w:hAnsi="TH SarabunPSK" w:cs="TH SarabunPSK" w:hint="cs"/>
          <w:sz w:val="28"/>
          <w:cs/>
          <w:lang w:val="de-DE"/>
        </w:rPr>
        <w:t>ให้</w:t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>เลือกจากรายวิชาอื่นๆในคณะอักษรศาสตร์ หรือในจุฬาลงกรณ์มหาวิทยาลัย</w:t>
      </w:r>
      <w:r w:rsidRPr="00AB5433">
        <w:rPr>
          <w:rFonts w:ascii="TH SarabunPSK" w:eastAsia="PMingLiU" w:hAnsi="TH SarabunPSK" w:cs="TH SarabunPSK" w:hint="cs"/>
          <w:sz w:val="28"/>
          <w:cs/>
          <w:lang w:val="de-DE"/>
        </w:rPr>
        <w:t>โดยผ่านความเห็นชอบจากคณะกรรมการบริหารภาควิชาภาษาศาสตร์</w:t>
      </w:r>
    </w:p>
    <w:p w:rsidR="00560084" w:rsidRDefault="00560084" w:rsidP="00560084">
      <w:pPr>
        <w:tabs>
          <w:tab w:val="left" w:pos="1701"/>
          <w:tab w:val="left" w:pos="2340"/>
        </w:tabs>
        <w:spacing w:after="0" w:line="240" w:lineRule="auto"/>
        <w:rPr>
          <w:rFonts w:ascii="TH SarabunPSK" w:eastAsia="PMingLiU" w:hAnsi="TH SarabunPSK" w:cs="TH SarabunPSK"/>
          <w:sz w:val="10"/>
          <w:szCs w:val="10"/>
          <w:lang w:val="de-DE"/>
        </w:rPr>
      </w:pPr>
    </w:p>
    <w:p w:rsidR="0010416E" w:rsidRDefault="0010416E" w:rsidP="00560084">
      <w:pPr>
        <w:tabs>
          <w:tab w:val="left" w:pos="1701"/>
          <w:tab w:val="left" w:pos="2340"/>
        </w:tabs>
        <w:spacing w:after="0" w:line="240" w:lineRule="auto"/>
        <w:rPr>
          <w:rFonts w:ascii="TH SarabunPSK" w:eastAsia="PMingLiU" w:hAnsi="TH SarabunPSK" w:cs="TH SarabunPSK"/>
          <w:sz w:val="10"/>
          <w:szCs w:val="10"/>
          <w:lang w:val="de-DE"/>
        </w:rPr>
      </w:pPr>
    </w:p>
    <w:p w:rsidR="0010416E" w:rsidRDefault="0010416E" w:rsidP="00560084">
      <w:pPr>
        <w:tabs>
          <w:tab w:val="left" w:pos="1701"/>
          <w:tab w:val="left" w:pos="2340"/>
        </w:tabs>
        <w:spacing w:after="0" w:line="240" w:lineRule="auto"/>
        <w:rPr>
          <w:rFonts w:ascii="TH SarabunPSK" w:eastAsia="PMingLiU" w:hAnsi="TH SarabunPSK" w:cs="TH SarabunPSK"/>
          <w:sz w:val="10"/>
          <w:szCs w:val="10"/>
          <w:lang w:val="de-DE"/>
        </w:rPr>
      </w:pPr>
    </w:p>
    <w:p w:rsidR="0010416E" w:rsidRDefault="0010416E" w:rsidP="00560084">
      <w:pPr>
        <w:tabs>
          <w:tab w:val="left" w:pos="1701"/>
          <w:tab w:val="left" w:pos="2340"/>
        </w:tabs>
        <w:spacing w:after="0" w:line="240" w:lineRule="auto"/>
        <w:rPr>
          <w:rFonts w:ascii="TH SarabunPSK" w:eastAsia="PMingLiU" w:hAnsi="TH SarabunPSK" w:cs="TH SarabunPSK"/>
          <w:sz w:val="10"/>
          <w:szCs w:val="10"/>
          <w:lang w:val="de-DE"/>
        </w:rPr>
      </w:pPr>
    </w:p>
    <w:p w:rsidR="0010416E" w:rsidRDefault="0010416E" w:rsidP="00560084">
      <w:pPr>
        <w:tabs>
          <w:tab w:val="left" w:pos="1701"/>
          <w:tab w:val="left" w:pos="2340"/>
        </w:tabs>
        <w:spacing w:after="0" w:line="240" w:lineRule="auto"/>
        <w:rPr>
          <w:rFonts w:ascii="TH SarabunPSK" w:eastAsia="PMingLiU" w:hAnsi="TH SarabunPSK" w:cs="TH SarabunPSK"/>
          <w:sz w:val="10"/>
          <w:szCs w:val="10"/>
          <w:lang w:val="de-DE"/>
        </w:rPr>
      </w:pPr>
    </w:p>
    <w:p w:rsidR="0010416E" w:rsidRDefault="0010416E" w:rsidP="00560084">
      <w:pPr>
        <w:tabs>
          <w:tab w:val="left" w:pos="1701"/>
          <w:tab w:val="left" w:pos="2340"/>
        </w:tabs>
        <w:spacing w:after="0" w:line="240" w:lineRule="auto"/>
        <w:rPr>
          <w:rFonts w:ascii="TH SarabunPSK" w:eastAsia="PMingLiU" w:hAnsi="TH SarabunPSK" w:cs="TH SarabunPSK"/>
          <w:sz w:val="10"/>
          <w:szCs w:val="10"/>
          <w:lang w:val="de-DE"/>
        </w:rPr>
      </w:pPr>
    </w:p>
    <w:p w:rsidR="0010416E" w:rsidRDefault="0010416E" w:rsidP="00560084">
      <w:pPr>
        <w:tabs>
          <w:tab w:val="left" w:pos="1701"/>
          <w:tab w:val="left" w:pos="2340"/>
        </w:tabs>
        <w:spacing w:after="0" w:line="240" w:lineRule="auto"/>
        <w:rPr>
          <w:rFonts w:ascii="TH SarabunPSK" w:eastAsia="PMingLiU" w:hAnsi="TH SarabunPSK" w:cs="TH SarabunPSK"/>
          <w:sz w:val="10"/>
          <w:szCs w:val="10"/>
          <w:lang w:val="de-DE"/>
        </w:rPr>
      </w:pPr>
    </w:p>
    <w:p w:rsidR="0010416E" w:rsidRDefault="0010416E" w:rsidP="00560084">
      <w:pPr>
        <w:tabs>
          <w:tab w:val="left" w:pos="1701"/>
          <w:tab w:val="left" w:pos="2340"/>
        </w:tabs>
        <w:spacing w:after="0" w:line="240" w:lineRule="auto"/>
        <w:rPr>
          <w:rFonts w:ascii="TH SarabunPSK" w:eastAsia="PMingLiU" w:hAnsi="TH SarabunPSK" w:cs="TH SarabunPSK"/>
          <w:sz w:val="10"/>
          <w:szCs w:val="10"/>
          <w:lang w:val="de-DE"/>
        </w:rPr>
      </w:pPr>
    </w:p>
    <w:p w:rsidR="0010416E" w:rsidRDefault="0010416E" w:rsidP="00560084">
      <w:pPr>
        <w:tabs>
          <w:tab w:val="left" w:pos="1701"/>
          <w:tab w:val="left" w:pos="2340"/>
        </w:tabs>
        <w:spacing w:after="0" w:line="240" w:lineRule="auto"/>
        <w:rPr>
          <w:rFonts w:ascii="TH SarabunPSK" w:eastAsia="PMingLiU" w:hAnsi="TH SarabunPSK" w:cs="TH SarabunPSK"/>
          <w:sz w:val="10"/>
          <w:szCs w:val="10"/>
          <w:lang w:val="de-DE"/>
        </w:rPr>
      </w:pPr>
    </w:p>
    <w:p w:rsidR="0010416E" w:rsidRDefault="0010416E" w:rsidP="00560084">
      <w:pPr>
        <w:tabs>
          <w:tab w:val="left" w:pos="1701"/>
          <w:tab w:val="left" w:pos="2340"/>
        </w:tabs>
        <w:spacing w:after="0" w:line="240" w:lineRule="auto"/>
        <w:rPr>
          <w:rFonts w:ascii="TH SarabunPSK" w:eastAsia="PMingLiU" w:hAnsi="TH SarabunPSK" w:cs="TH SarabunPSK"/>
          <w:sz w:val="10"/>
          <w:szCs w:val="10"/>
          <w:lang w:val="de-DE"/>
        </w:rPr>
      </w:pPr>
    </w:p>
    <w:p w:rsidR="0010416E" w:rsidRPr="000C76E4" w:rsidRDefault="0010416E" w:rsidP="00560084">
      <w:pPr>
        <w:tabs>
          <w:tab w:val="left" w:pos="1701"/>
          <w:tab w:val="left" w:pos="2340"/>
        </w:tabs>
        <w:spacing w:after="0" w:line="240" w:lineRule="auto"/>
        <w:rPr>
          <w:rFonts w:ascii="TH SarabunPSK" w:eastAsia="PMingLiU" w:hAnsi="TH SarabunPSK" w:cs="TH SarabunPSK"/>
          <w:sz w:val="10"/>
          <w:szCs w:val="10"/>
          <w:lang w:val="de-DE"/>
        </w:rPr>
      </w:pPr>
    </w:p>
    <w:p w:rsidR="00560084" w:rsidRPr="007F15B0" w:rsidRDefault="00560084" w:rsidP="00560084">
      <w:pPr>
        <w:spacing w:before="120" w:after="0" w:line="240" w:lineRule="auto"/>
        <w:ind w:right="51" w:firstLine="720"/>
        <w:rPr>
          <w:rFonts w:ascii="TH SarabunPSK" w:eastAsia="PMingLiU" w:hAnsi="TH SarabunPSK" w:cs="TH SarabunPSK"/>
          <w:b/>
          <w:bCs/>
          <w:sz w:val="28"/>
          <w:cs/>
          <w:lang w:val="de-DE"/>
        </w:rPr>
      </w:pPr>
      <w:r>
        <w:rPr>
          <w:rFonts w:ascii="TH SarabunPSK" w:eastAsia="PMingLiU" w:hAnsi="TH SarabunPSK" w:cs="TH SarabunPSK" w:hint="cs"/>
          <w:b/>
          <w:bCs/>
          <w:sz w:val="28"/>
          <w:cs/>
          <w:lang w:val="de-DE"/>
        </w:rPr>
        <w:lastRenderedPageBreak/>
        <w:t>2</w:t>
      </w:r>
      <w:r w:rsidRPr="00AB5433">
        <w:rPr>
          <w:rFonts w:ascii="TH SarabunPSK" w:eastAsia="PMingLiU" w:hAnsi="TH SarabunPSK" w:cs="TH SarabunPSK"/>
          <w:b/>
          <w:bCs/>
          <w:sz w:val="28"/>
          <w:lang w:val="de-DE"/>
        </w:rPr>
        <w:t>.2.2</w:t>
      </w:r>
      <w:r w:rsidRPr="00AB5433">
        <w:rPr>
          <w:rFonts w:ascii="TH SarabunPSK" w:eastAsia="PMingLiU" w:hAnsi="TH SarabunPSK" w:cs="TH SarabunPSK"/>
          <w:b/>
          <w:bCs/>
          <w:sz w:val="28"/>
          <w:lang w:val="de-DE"/>
        </w:rPr>
        <w:tab/>
      </w:r>
      <w:r w:rsidRPr="00AB5433">
        <w:rPr>
          <w:rFonts w:ascii="TH SarabunPSK" w:eastAsia="PMingLiU" w:hAnsi="TH SarabunPSK" w:cs="TH SarabunPSK"/>
          <w:b/>
          <w:bCs/>
          <w:sz w:val="28"/>
          <w:cs/>
          <w:lang w:val="de-DE"/>
        </w:rPr>
        <w:t>โปรแกรมเกียรตินิยม</w:t>
      </w:r>
    </w:p>
    <w:p w:rsidR="00560084" w:rsidRPr="00AB5433" w:rsidRDefault="00560084" w:rsidP="00560084">
      <w:pPr>
        <w:spacing w:after="0" w:line="360" w:lineRule="exact"/>
        <w:ind w:left="700" w:right="49" w:firstLine="20"/>
        <w:rPr>
          <w:rFonts w:ascii="TH SarabunPSK" w:eastAsia="PMingLiU" w:hAnsi="TH SarabunPSK" w:cs="TH SarabunPSK"/>
          <w:sz w:val="28"/>
          <w:lang w:val="de-DE"/>
        </w:rPr>
      </w:pPr>
      <w:r w:rsidRPr="00AB5433">
        <w:rPr>
          <w:rFonts w:ascii="TH SarabunPSK" w:eastAsia="PMingLiU" w:hAnsi="TH SarabunPSK" w:cs="TH SarabunPSK" w:hint="cs"/>
          <w:sz w:val="28"/>
          <w:cs/>
          <w:lang w:val="de-DE"/>
        </w:rPr>
        <w:t>1)  เอกัตศึกษา/รายวิชาระดับบัณฑิตศึกษาโดยความเห็นชอบของภาควิชาภาษาศาสตร์  12 หน่วยกิต</w:t>
      </w:r>
    </w:p>
    <w:p w:rsidR="00560084" w:rsidRPr="00AB5433" w:rsidRDefault="00560084" w:rsidP="00560084">
      <w:pPr>
        <w:tabs>
          <w:tab w:val="left" w:pos="2552"/>
        </w:tabs>
        <w:spacing w:after="0" w:line="360" w:lineRule="exact"/>
        <w:ind w:left="1420" w:right="49" w:hanging="286"/>
        <w:rPr>
          <w:rFonts w:ascii="TH SarabunPSK" w:eastAsia="PMingLiU" w:hAnsi="TH SarabunPSK" w:cs="TH SarabunPSK"/>
          <w:sz w:val="28"/>
          <w:lang w:val="de-DE"/>
        </w:rPr>
      </w:pPr>
      <w:r w:rsidRPr="00AB5433">
        <w:rPr>
          <w:rFonts w:ascii="TH SarabunPSK" w:eastAsia="PMingLiU" w:hAnsi="TH SarabunPSK" w:cs="TH SarabunPSK"/>
          <w:sz w:val="28"/>
          <w:cs/>
          <w:lang w:val="de-DE"/>
        </w:rPr>
        <w:t>22</w:t>
      </w:r>
      <w:r w:rsidRPr="00AB5433">
        <w:rPr>
          <w:rFonts w:ascii="TH SarabunPSK" w:eastAsia="PMingLiU" w:hAnsi="TH SarabunPSK" w:cs="TH SarabunPSK" w:hint="cs"/>
          <w:sz w:val="28"/>
          <w:cs/>
          <w:lang w:val="de-DE"/>
        </w:rPr>
        <w:t>09591</w:t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  <w:t>เอกัตศึกษา 1</w:t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  <w:t>3 (0-9-0)</w:t>
      </w:r>
    </w:p>
    <w:p w:rsidR="00560084" w:rsidRPr="00AB5433" w:rsidRDefault="00560084" w:rsidP="00560084">
      <w:pPr>
        <w:tabs>
          <w:tab w:val="left" w:pos="567"/>
          <w:tab w:val="left" w:pos="2552"/>
        </w:tabs>
        <w:spacing w:after="0" w:line="360" w:lineRule="exact"/>
        <w:ind w:left="1418" w:firstLine="850"/>
        <w:rPr>
          <w:rFonts w:ascii="TH SarabunPSK" w:eastAsia="PMingLiU" w:hAnsi="TH SarabunPSK" w:cs="TH SarabunPSK"/>
          <w:sz w:val="28"/>
          <w:lang w:val="de-DE"/>
        </w:rPr>
      </w:pP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lang w:val="de-DE"/>
        </w:rPr>
        <w:t>Independent Study I</w:t>
      </w:r>
    </w:p>
    <w:p w:rsidR="00560084" w:rsidRPr="00AB5433" w:rsidRDefault="00560084" w:rsidP="00560084">
      <w:pPr>
        <w:tabs>
          <w:tab w:val="left" w:pos="2552"/>
        </w:tabs>
        <w:spacing w:after="0" w:line="360" w:lineRule="exact"/>
        <w:ind w:left="1420" w:right="49" w:hanging="286"/>
        <w:rPr>
          <w:rFonts w:ascii="TH SarabunPSK" w:eastAsia="PMingLiU" w:hAnsi="TH SarabunPSK" w:cs="TH SarabunPSK"/>
          <w:sz w:val="28"/>
          <w:lang w:val="de-DE"/>
        </w:rPr>
      </w:pPr>
      <w:r w:rsidRPr="00AB5433">
        <w:rPr>
          <w:rFonts w:ascii="TH SarabunPSK" w:eastAsia="PMingLiU" w:hAnsi="TH SarabunPSK" w:cs="TH SarabunPSK"/>
          <w:sz w:val="28"/>
          <w:cs/>
          <w:lang w:val="de-DE"/>
        </w:rPr>
        <w:t>22</w:t>
      </w:r>
      <w:r w:rsidRPr="00AB5433">
        <w:rPr>
          <w:rFonts w:ascii="TH SarabunPSK" w:eastAsia="PMingLiU" w:hAnsi="TH SarabunPSK" w:cs="TH SarabunPSK" w:hint="cs"/>
          <w:sz w:val="28"/>
          <w:cs/>
          <w:lang w:val="de-DE"/>
        </w:rPr>
        <w:t>09592</w:t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  <w:t>เอกัตศึกษา 2</w:t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  <w:t>3 (0-9-0)</w:t>
      </w:r>
    </w:p>
    <w:p w:rsidR="00560084" w:rsidRPr="00AB5433" w:rsidRDefault="00560084" w:rsidP="00560084">
      <w:pPr>
        <w:tabs>
          <w:tab w:val="left" w:pos="567"/>
        </w:tabs>
        <w:spacing w:after="0" w:line="240" w:lineRule="auto"/>
        <w:ind w:left="1418" w:firstLine="1134"/>
        <w:rPr>
          <w:rFonts w:ascii="TH SarabunPSK" w:eastAsia="PMingLiU" w:hAnsi="TH SarabunPSK" w:cs="TH SarabunPSK"/>
          <w:sz w:val="28"/>
          <w:lang w:val="de-DE"/>
        </w:rPr>
      </w:pPr>
      <w:r w:rsidRPr="00AB5433">
        <w:rPr>
          <w:rFonts w:ascii="TH SarabunPSK" w:eastAsia="PMingLiU" w:hAnsi="TH SarabunPSK" w:cs="TH SarabunPSK"/>
          <w:sz w:val="28"/>
          <w:lang w:val="de-DE"/>
        </w:rPr>
        <w:t>Independent Study II</w:t>
      </w:r>
    </w:p>
    <w:p w:rsidR="00560084" w:rsidRPr="00AB5433" w:rsidRDefault="00560084" w:rsidP="00560084">
      <w:pPr>
        <w:tabs>
          <w:tab w:val="left" w:pos="567"/>
          <w:tab w:val="left" w:pos="1134"/>
          <w:tab w:val="left" w:pos="2552"/>
        </w:tabs>
        <w:spacing w:after="0" w:line="240" w:lineRule="auto"/>
        <w:rPr>
          <w:rFonts w:ascii="TH SarabunPSK" w:eastAsia="PMingLiU" w:hAnsi="TH SarabunPSK" w:cs="TH SarabunPSK"/>
          <w:sz w:val="28"/>
          <w:lang w:val="de-DE"/>
        </w:rPr>
      </w:pPr>
      <w:r w:rsidRPr="00AB5433">
        <w:rPr>
          <w:rFonts w:ascii="TH SarabunPSK" w:eastAsia="PMingLiU" w:hAnsi="TH SarabunPSK" w:cs="TH SarabunPSK"/>
          <w:sz w:val="28"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>22</w:t>
      </w:r>
      <w:r w:rsidRPr="00AB5433">
        <w:rPr>
          <w:rFonts w:ascii="TH SarabunPSK" w:eastAsia="PMingLiU" w:hAnsi="TH SarabunPSK" w:cs="TH SarabunPSK" w:hint="cs"/>
          <w:sz w:val="28"/>
          <w:cs/>
          <w:lang w:val="de-DE"/>
        </w:rPr>
        <w:t>09593</w:t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  <w:t>เอกัตศึกษา 3</w:t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  <w:t>3 (0-9-0)</w:t>
      </w:r>
    </w:p>
    <w:p w:rsidR="00560084" w:rsidRPr="00AB5433" w:rsidRDefault="00560084" w:rsidP="00560084">
      <w:pPr>
        <w:tabs>
          <w:tab w:val="left" w:pos="567"/>
        </w:tabs>
        <w:spacing w:after="0" w:line="240" w:lineRule="auto"/>
        <w:ind w:left="1418" w:firstLine="1134"/>
        <w:rPr>
          <w:rFonts w:ascii="TH SarabunPSK" w:eastAsia="PMingLiU" w:hAnsi="TH SarabunPSK" w:cs="TH SarabunPSK"/>
          <w:sz w:val="28"/>
          <w:lang w:val="de-DE"/>
        </w:rPr>
      </w:pPr>
      <w:r>
        <w:rPr>
          <w:rFonts w:ascii="TH SarabunPSK" w:eastAsia="PMingLiU" w:hAnsi="TH SarabunPSK" w:cs="TH SarabunPSK"/>
          <w:sz w:val="28"/>
          <w:lang w:val="de-DE"/>
        </w:rPr>
        <w:t>Independent Study III</w:t>
      </w:r>
      <w:r>
        <w:rPr>
          <w:rFonts w:ascii="TH SarabunPSK" w:eastAsia="PMingLiU" w:hAnsi="TH SarabunPSK" w:cs="TH SarabunPSK"/>
          <w:sz w:val="28"/>
          <w:lang w:val="de-DE"/>
        </w:rPr>
        <w:tab/>
      </w:r>
    </w:p>
    <w:p w:rsidR="00560084" w:rsidRPr="00AB5433" w:rsidRDefault="00560084" w:rsidP="00560084">
      <w:pPr>
        <w:tabs>
          <w:tab w:val="left" w:pos="567"/>
          <w:tab w:val="left" w:pos="1134"/>
          <w:tab w:val="left" w:pos="2552"/>
        </w:tabs>
        <w:spacing w:after="0" w:line="240" w:lineRule="auto"/>
        <w:rPr>
          <w:rFonts w:ascii="TH SarabunPSK" w:eastAsia="PMingLiU" w:hAnsi="TH SarabunPSK" w:cs="TH SarabunPSK"/>
          <w:sz w:val="28"/>
          <w:lang w:val="de-DE"/>
        </w:rPr>
      </w:pPr>
      <w:r>
        <w:rPr>
          <w:rFonts w:ascii="TH SarabunPSK" w:eastAsia="PMingLiU" w:hAnsi="TH SarabunPSK" w:cs="TH SarabunPSK"/>
          <w:sz w:val="28"/>
          <w:cs/>
          <w:lang w:val="de-DE"/>
        </w:rPr>
        <w:tab/>
      </w:r>
      <w:r>
        <w:rPr>
          <w:rFonts w:ascii="TH SarabunPSK" w:eastAsia="PMingLiU" w:hAnsi="TH SarabunPSK" w:cs="TH SarabunPSK" w:hint="cs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>22</w:t>
      </w:r>
      <w:r w:rsidRPr="00AB5433">
        <w:rPr>
          <w:rFonts w:ascii="TH SarabunPSK" w:eastAsia="PMingLiU" w:hAnsi="TH SarabunPSK" w:cs="TH SarabunPSK" w:hint="cs"/>
          <w:sz w:val="28"/>
          <w:cs/>
          <w:lang w:val="de-DE"/>
        </w:rPr>
        <w:t>09594</w:t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  <w:t>เอกัตศึกษา 4</w:t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  <w:t>3 (0-9-0)</w:t>
      </w:r>
    </w:p>
    <w:p w:rsidR="00560084" w:rsidRDefault="00560084" w:rsidP="00560084">
      <w:pPr>
        <w:tabs>
          <w:tab w:val="left" w:pos="567"/>
          <w:tab w:val="left" w:pos="2552"/>
        </w:tabs>
        <w:spacing w:after="0" w:line="240" w:lineRule="auto"/>
        <w:rPr>
          <w:rFonts w:ascii="TH SarabunPSK" w:eastAsia="PMingLiU" w:hAnsi="TH SarabunPSK" w:cs="TH SarabunPSK"/>
          <w:sz w:val="28"/>
          <w:lang w:val="de-DE"/>
        </w:rPr>
      </w:pPr>
      <w:r>
        <w:rPr>
          <w:rFonts w:ascii="TH SarabunPSK" w:eastAsia="PMingLiU" w:hAnsi="TH SarabunPSK" w:cs="TH SarabunPSK"/>
          <w:sz w:val="28"/>
          <w:lang w:val="de-DE"/>
        </w:rPr>
        <w:tab/>
      </w:r>
      <w:r>
        <w:rPr>
          <w:rFonts w:ascii="TH SarabunPSK" w:eastAsia="PMingLiU" w:hAnsi="TH SarabunPSK" w:cs="TH SarabunPSK"/>
          <w:sz w:val="28"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lang w:val="de-DE"/>
        </w:rPr>
        <w:t>Independent Study IV</w:t>
      </w:r>
      <w:r w:rsidRPr="00AB5433">
        <w:rPr>
          <w:rFonts w:ascii="TH SarabunPSK" w:eastAsia="PMingLiU" w:hAnsi="TH SarabunPSK" w:cs="TH SarabunPSK"/>
          <w:sz w:val="28"/>
          <w:lang w:val="de-DE"/>
        </w:rPr>
        <w:tab/>
      </w:r>
    </w:p>
    <w:p w:rsidR="00560084" w:rsidRPr="00AB5433" w:rsidRDefault="00560084" w:rsidP="00560084">
      <w:pPr>
        <w:tabs>
          <w:tab w:val="left" w:pos="567"/>
          <w:tab w:val="left" w:pos="2552"/>
        </w:tabs>
        <w:spacing w:after="0" w:line="240" w:lineRule="auto"/>
        <w:rPr>
          <w:rFonts w:ascii="TH SarabunPSK" w:eastAsia="PMingLiU" w:hAnsi="TH SarabunPSK" w:cs="TH SarabunPSK"/>
          <w:sz w:val="28"/>
          <w:lang w:val="de-DE"/>
        </w:rPr>
      </w:pPr>
    </w:p>
    <w:p w:rsidR="00560084" w:rsidRPr="00AB5433" w:rsidRDefault="00560084" w:rsidP="00560084">
      <w:pPr>
        <w:tabs>
          <w:tab w:val="left" w:pos="567"/>
        </w:tabs>
        <w:spacing w:after="0" w:line="240" w:lineRule="auto"/>
        <w:rPr>
          <w:rFonts w:ascii="TH SarabunPSK" w:eastAsia="PMingLiU" w:hAnsi="TH SarabunPSK" w:cs="TH SarabunPSK"/>
          <w:sz w:val="28"/>
          <w:lang w:val="de-DE"/>
        </w:rPr>
      </w:pPr>
      <w:r w:rsidRPr="00AB5433">
        <w:rPr>
          <w:rFonts w:ascii="TH SarabunPSK" w:eastAsia="PMingLiU" w:hAnsi="TH SarabunPSK" w:cs="TH SarabunPSK" w:hint="cs"/>
          <w:sz w:val="28"/>
          <w:cs/>
          <w:lang w:val="de-DE"/>
        </w:rPr>
        <w:tab/>
        <w:t>2)   ปร</w:t>
      </w:r>
      <w:r>
        <w:rPr>
          <w:rFonts w:ascii="TH SarabunPSK" w:eastAsia="PMingLiU" w:hAnsi="TH SarabunPSK" w:cs="TH SarabunPSK" w:hint="cs"/>
          <w:sz w:val="28"/>
          <w:cs/>
          <w:lang w:val="de-DE"/>
        </w:rPr>
        <w:t>ิญญานิพนธ์</w:t>
      </w:r>
      <w:r>
        <w:rPr>
          <w:rFonts w:ascii="TH SarabunPSK" w:eastAsia="PMingLiU" w:hAnsi="TH SarabunPSK" w:cs="TH SarabunPSK" w:hint="cs"/>
          <w:sz w:val="28"/>
          <w:cs/>
          <w:lang w:val="de-DE"/>
        </w:rPr>
        <w:tab/>
      </w:r>
      <w:r>
        <w:rPr>
          <w:rFonts w:ascii="TH SarabunPSK" w:eastAsia="PMingLiU" w:hAnsi="TH SarabunPSK" w:cs="TH SarabunPSK" w:hint="cs"/>
          <w:sz w:val="28"/>
          <w:cs/>
          <w:lang w:val="de-DE"/>
        </w:rPr>
        <w:tab/>
      </w:r>
      <w:r>
        <w:rPr>
          <w:rFonts w:ascii="TH SarabunPSK" w:eastAsia="PMingLiU" w:hAnsi="TH SarabunPSK" w:cs="TH SarabunPSK" w:hint="cs"/>
          <w:sz w:val="28"/>
          <w:cs/>
          <w:lang w:val="de-DE"/>
        </w:rPr>
        <w:tab/>
      </w:r>
      <w:r>
        <w:rPr>
          <w:rFonts w:ascii="TH SarabunPSK" w:eastAsia="PMingLiU" w:hAnsi="TH SarabunPSK" w:cs="TH SarabunPSK" w:hint="cs"/>
          <w:sz w:val="28"/>
          <w:cs/>
          <w:lang w:val="de-DE"/>
        </w:rPr>
        <w:tab/>
      </w:r>
      <w:r>
        <w:rPr>
          <w:rFonts w:ascii="TH SarabunPSK" w:eastAsia="PMingLiU" w:hAnsi="TH SarabunPSK" w:cs="TH SarabunPSK" w:hint="cs"/>
          <w:sz w:val="28"/>
          <w:cs/>
          <w:lang w:val="de-DE"/>
        </w:rPr>
        <w:tab/>
      </w:r>
      <w:r>
        <w:rPr>
          <w:rFonts w:ascii="TH SarabunPSK" w:eastAsia="PMingLiU" w:hAnsi="TH SarabunPSK" w:cs="TH SarabunPSK" w:hint="cs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 w:hint="cs"/>
          <w:sz w:val="28"/>
          <w:cs/>
          <w:lang w:val="de-DE"/>
        </w:rPr>
        <w:t>8 หน่วยกิต</w:t>
      </w:r>
    </w:p>
    <w:p w:rsidR="00560084" w:rsidRPr="00AB5433" w:rsidRDefault="00560084" w:rsidP="00560084">
      <w:pPr>
        <w:tabs>
          <w:tab w:val="left" w:pos="2552"/>
        </w:tabs>
        <w:spacing w:after="0" w:line="240" w:lineRule="auto"/>
        <w:ind w:left="1420" w:right="49" w:hanging="286"/>
        <w:rPr>
          <w:rFonts w:ascii="TH SarabunPSK" w:eastAsia="PMingLiU" w:hAnsi="TH SarabunPSK" w:cs="TH SarabunPSK"/>
          <w:sz w:val="28"/>
          <w:lang w:val="de-DE"/>
        </w:rPr>
      </w:pPr>
      <w:r w:rsidRPr="00AB5433">
        <w:rPr>
          <w:rFonts w:ascii="TH SarabunPSK" w:eastAsia="PMingLiU" w:hAnsi="TH SarabunPSK" w:cs="TH SarabunPSK"/>
          <w:sz w:val="28"/>
          <w:cs/>
          <w:lang w:val="de-DE"/>
        </w:rPr>
        <w:t>22</w:t>
      </w:r>
      <w:r w:rsidRPr="00AB5433">
        <w:rPr>
          <w:rFonts w:ascii="TH SarabunPSK" w:eastAsia="PMingLiU" w:hAnsi="TH SarabunPSK" w:cs="TH SarabunPSK" w:hint="cs"/>
          <w:sz w:val="28"/>
          <w:cs/>
          <w:lang w:val="de-DE"/>
        </w:rPr>
        <w:t>09597</w:t>
      </w:r>
      <w:r>
        <w:rPr>
          <w:rFonts w:ascii="TH SarabunPSK" w:eastAsia="PMingLiU" w:hAnsi="TH SarabunPSK" w:cs="TH SarabunPSK"/>
          <w:sz w:val="28"/>
          <w:cs/>
          <w:lang w:val="de-DE"/>
        </w:rPr>
        <w:tab/>
        <w:t xml:space="preserve">ปริญญานิพนธ์ 1 </w:t>
      </w:r>
      <w:r>
        <w:rPr>
          <w:rFonts w:ascii="TH SarabunPSK" w:eastAsia="PMingLiU" w:hAnsi="TH SarabunPSK" w:cs="TH SarabunPSK"/>
          <w:sz w:val="28"/>
          <w:cs/>
          <w:lang w:val="de-DE"/>
        </w:rPr>
        <w:tab/>
      </w:r>
      <w:r>
        <w:rPr>
          <w:rFonts w:ascii="TH SarabunPSK" w:eastAsia="PMingLiU" w:hAnsi="TH SarabunPSK" w:cs="TH SarabunPSK"/>
          <w:sz w:val="28"/>
          <w:cs/>
          <w:lang w:val="de-DE"/>
        </w:rPr>
        <w:tab/>
      </w:r>
      <w:r>
        <w:rPr>
          <w:rFonts w:ascii="TH SarabunPSK" w:eastAsia="PMingLiU" w:hAnsi="TH SarabunPSK" w:cs="TH SarabunPSK"/>
          <w:sz w:val="28"/>
          <w:cs/>
          <w:lang w:val="de-DE"/>
        </w:rPr>
        <w:tab/>
      </w:r>
      <w:r>
        <w:rPr>
          <w:rFonts w:ascii="TH SarabunPSK" w:eastAsia="PMingLiU" w:hAnsi="TH SarabunPSK" w:cs="TH SarabunPSK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>4 หน่วยกิต</w:t>
      </w:r>
    </w:p>
    <w:p w:rsidR="00560084" w:rsidRPr="00AB5433" w:rsidRDefault="00560084" w:rsidP="00560084">
      <w:pPr>
        <w:tabs>
          <w:tab w:val="left" w:pos="567"/>
          <w:tab w:val="left" w:pos="2552"/>
        </w:tabs>
        <w:spacing w:after="0" w:line="240" w:lineRule="auto"/>
        <w:rPr>
          <w:rFonts w:ascii="TH SarabunPSK" w:eastAsia="PMingLiU" w:hAnsi="TH SarabunPSK" w:cs="TH SarabunPSK"/>
          <w:sz w:val="28"/>
          <w:lang w:val="de-DE"/>
        </w:rPr>
      </w:pPr>
      <w:r>
        <w:rPr>
          <w:rFonts w:ascii="TH SarabunPSK" w:eastAsia="PMingLiU" w:hAnsi="TH SarabunPSK" w:cs="TH SarabunPSK"/>
          <w:sz w:val="28"/>
          <w:lang w:val="de-DE"/>
        </w:rPr>
        <w:tab/>
      </w:r>
      <w:r>
        <w:rPr>
          <w:rFonts w:ascii="TH SarabunPSK" w:eastAsia="PMingLiU" w:hAnsi="TH SarabunPSK" w:cs="TH SarabunPSK"/>
          <w:sz w:val="28"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lang w:val="de-DE"/>
        </w:rPr>
        <w:t>Senior Project I</w:t>
      </w:r>
      <w:r w:rsidRPr="00AB5433">
        <w:rPr>
          <w:rFonts w:ascii="TH SarabunPSK" w:eastAsia="PMingLiU" w:hAnsi="TH SarabunPSK" w:cs="TH SarabunPSK"/>
          <w:sz w:val="28"/>
          <w:lang w:val="de-DE"/>
        </w:rPr>
        <w:tab/>
      </w:r>
    </w:p>
    <w:p w:rsidR="00560084" w:rsidRPr="00AB5433" w:rsidRDefault="00560084" w:rsidP="00560084">
      <w:pPr>
        <w:tabs>
          <w:tab w:val="left" w:pos="2552"/>
        </w:tabs>
        <w:spacing w:after="0" w:line="240" w:lineRule="auto"/>
        <w:ind w:left="1136" w:right="49" w:hanging="2"/>
        <w:rPr>
          <w:rFonts w:ascii="TH SarabunPSK" w:eastAsia="PMingLiU" w:hAnsi="TH SarabunPSK" w:cs="TH SarabunPSK"/>
          <w:sz w:val="28"/>
          <w:lang w:val="de-DE"/>
        </w:rPr>
      </w:pPr>
      <w:r w:rsidRPr="00AB5433">
        <w:rPr>
          <w:rFonts w:ascii="TH SarabunPSK" w:eastAsia="PMingLiU" w:hAnsi="TH SarabunPSK" w:cs="TH SarabunPSK"/>
          <w:sz w:val="28"/>
          <w:cs/>
          <w:lang w:val="de-DE"/>
        </w:rPr>
        <w:t>22</w:t>
      </w:r>
      <w:r w:rsidRPr="00AB5433">
        <w:rPr>
          <w:rFonts w:ascii="TH SarabunPSK" w:eastAsia="PMingLiU" w:hAnsi="TH SarabunPSK" w:cs="TH SarabunPSK" w:hint="cs"/>
          <w:sz w:val="28"/>
          <w:cs/>
          <w:lang w:val="de-DE"/>
        </w:rPr>
        <w:t>09598</w:t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  <w:t xml:space="preserve">ปริญญานิพนธ์ 2 </w:t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</w:r>
      <w:r w:rsidRPr="00AB5433">
        <w:rPr>
          <w:rFonts w:ascii="TH SarabunPSK" w:eastAsia="PMingLiU" w:hAnsi="TH SarabunPSK" w:cs="TH SarabunPSK"/>
          <w:sz w:val="28"/>
          <w:cs/>
          <w:lang w:val="de-DE"/>
        </w:rPr>
        <w:tab/>
        <w:t>4 หน่วยกิต</w:t>
      </w:r>
    </w:p>
    <w:p w:rsidR="00560084" w:rsidRDefault="00560084" w:rsidP="00560084">
      <w:pPr>
        <w:tabs>
          <w:tab w:val="left" w:pos="567"/>
          <w:tab w:val="left" w:pos="2552"/>
        </w:tabs>
        <w:spacing w:after="0" w:line="240" w:lineRule="auto"/>
        <w:ind w:left="1418" w:firstLine="1134"/>
        <w:rPr>
          <w:rFonts w:ascii="TH SarabunPSK" w:eastAsia="PMingLiU" w:hAnsi="TH SarabunPSK" w:cs="TH SarabunPSK"/>
          <w:sz w:val="28"/>
          <w:lang w:val="de-DE"/>
        </w:rPr>
      </w:pPr>
      <w:r w:rsidRPr="00AB5433">
        <w:rPr>
          <w:rFonts w:ascii="TH SarabunPSK" w:eastAsia="PMingLiU" w:hAnsi="TH SarabunPSK" w:cs="TH SarabunPSK"/>
          <w:sz w:val="28"/>
          <w:lang w:val="de-DE"/>
        </w:rPr>
        <w:t>Senior Project II</w:t>
      </w:r>
      <w:r w:rsidRPr="00AB5433">
        <w:rPr>
          <w:rFonts w:ascii="TH SarabunPSK" w:eastAsia="PMingLiU" w:hAnsi="TH SarabunPSK" w:cs="TH SarabunPSK"/>
          <w:sz w:val="28"/>
          <w:lang w:val="de-DE"/>
        </w:rPr>
        <w:tab/>
      </w:r>
    </w:p>
    <w:p w:rsidR="00FF6EA4" w:rsidRDefault="00FF6EA4"/>
    <w:p w:rsidR="00F041AD" w:rsidRDefault="00F041AD"/>
    <w:p w:rsidR="00F041AD" w:rsidRDefault="00F041AD"/>
    <w:p w:rsidR="00F041AD" w:rsidRDefault="00F041AD"/>
    <w:p w:rsidR="00F041AD" w:rsidRDefault="00F041AD"/>
    <w:p w:rsidR="00F041AD" w:rsidRDefault="00F041AD"/>
    <w:p w:rsidR="00F041AD" w:rsidRDefault="00F041AD"/>
    <w:p w:rsidR="00F041AD" w:rsidRDefault="00F041AD"/>
    <w:p w:rsidR="00F041AD" w:rsidRDefault="00F041AD"/>
    <w:p w:rsidR="00F041AD" w:rsidRDefault="00F041AD"/>
    <w:p w:rsidR="00F041AD" w:rsidRDefault="00F041AD"/>
    <w:p w:rsidR="00F041AD" w:rsidRDefault="00F041AD"/>
    <w:p w:rsidR="00F041AD" w:rsidRDefault="00F041AD"/>
    <w:p w:rsidR="00F041AD" w:rsidRDefault="00F041AD"/>
    <w:p w:rsidR="00F041AD" w:rsidRDefault="00F041AD"/>
    <w:p w:rsidR="00F041AD" w:rsidRDefault="00F041AD"/>
    <w:p w:rsidR="00F041AD" w:rsidRPr="00F041AD" w:rsidRDefault="00F041AD" w:rsidP="00F041AD">
      <w:pPr>
        <w:spacing w:after="0" w:line="240" w:lineRule="auto"/>
        <w:jc w:val="center"/>
        <w:rPr>
          <w:rFonts w:ascii="TH SarabunPSK" w:eastAsia="PMingLiU" w:hAnsi="TH SarabunPSK" w:cs="TH SarabunPSK"/>
          <w:b/>
          <w:bCs/>
          <w:sz w:val="28"/>
          <w:lang w:val="de-DE"/>
        </w:rPr>
      </w:pPr>
      <w:r w:rsidRPr="00F041AD">
        <w:rPr>
          <w:rFonts w:ascii="TH SarabunPSK" w:eastAsia="PMingLiU" w:hAnsi="TH SarabunPSK" w:cs="TH SarabunPSK"/>
          <w:b/>
          <w:bCs/>
          <w:sz w:val="28"/>
          <w:cs/>
          <w:lang w:val="de-DE"/>
        </w:rPr>
        <w:lastRenderedPageBreak/>
        <w:t>คำอธิบายรายวิชา</w:t>
      </w:r>
    </w:p>
    <w:p w:rsidR="00F041AD" w:rsidRPr="00F041AD" w:rsidRDefault="00F041AD" w:rsidP="00F041AD">
      <w:pPr>
        <w:spacing w:after="0" w:line="240" w:lineRule="auto"/>
        <w:jc w:val="center"/>
        <w:rPr>
          <w:rFonts w:ascii="TH SarabunPSK" w:eastAsia="PMingLiU" w:hAnsi="TH SarabunPSK" w:cs="TH SarabunPSK"/>
          <w:b/>
          <w:bCs/>
          <w:sz w:val="28"/>
          <w:lang w:val="de-DE"/>
        </w:rPr>
      </w:pPr>
    </w:p>
    <w:p w:rsidR="00F041AD" w:rsidRPr="00F041AD" w:rsidRDefault="00F041AD" w:rsidP="00F041AD">
      <w:pPr>
        <w:tabs>
          <w:tab w:val="left" w:pos="1134"/>
          <w:tab w:val="left" w:pos="5954"/>
        </w:tabs>
        <w:spacing w:after="0" w:line="240" w:lineRule="auto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cs/>
          <w:lang w:val="de-DE"/>
        </w:rPr>
        <w:t>2209201</w:t>
      </w:r>
      <w:r w:rsidRPr="00F041AD">
        <w:rPr>
          <w:rFonts w:ascii="TH SarabunPSK" w:eastAsia="PMingLiU" w:hAnsi="TH SarabunPSK" w:cs="TH SarabunPSK"/>
          <w:b/>
          <w:bCs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ภาษาศาสตร์เบื้องต้น</w:t>
      </w:r>
      <w:r w:rsidRPr="00F041AD">
        <w:rPr>
          <w:rFonts w:ascii="TH SarabunPSK" w:eastAsia="PMingLiU" w:hAnsi="TH SarabunPSK" w:cs="TH SarabunPSK" w:hint="cs"/>
          <w:b/>
          <w:bCs/>
          <w:sz w:val="28"/>
          <w:cs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lang w:val="de-DE"/>
        </w:rPr>
        <w:t xml:space="preserve">3 (3-0-6)     </w:t>
      </w:r>
    </w:p>
    <w:p w:rsidR="00F041AD" w:rsidRDefault="00F041AD" w:rsidP="00F041AD">
      <w:pPr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cs/>
          <w:lang w:val="de-DE"/>
        </w:rPr>
        <w:tab/>
        <w:t>นิยามและขอบเขตของภาษาศาสตร์ ประวัติวิชาภาษาศาสตร์</w:t>
      </w:r>
      <w:r w:rsidRPr="00F041AD">
        <w:rPr>
          <w:rFonts w:ascii="TH SarabunPSK" w:eastAsia="PMingLiU" w:hAnsi="TH SarabunPSK" w:cs="TH SarabunPSK"/>
          <w:sz w:val="28"/>
          <w:lang w:val="de-DE"/>
        </w:rPr>
        <w:t xml:space="preserve"> </w:t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ความสัมพันธ์ระหว่างภาษาศาสตร์และศาสตร์อื่นๆ</w:t>
      </w:r>
      <w:r w:rsidRPr="00F041AD">
        <w:rPr>
          <w:rFonts w:ascii="TH SarabunPSK" w:eastAsia="PMingLiU" w:hAnsi="TH SarabunPSK" w:cs="TH SarabunPSK"/>
          <w:sz w:val="28"/>
          <w:lang w:val="de-DE"/>
        </w:rPr>
        <w:t xml:space="preserve"> </w:t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ความรู้เบื้องต้นในการศึกษาภาษาศาสตร์วรรณา</w:t>
      </w:r>
      <w:r w:rsidRPr="00F041AD">
        <w:rPr>
          <w:rFonts w:ascii="TH SarabunPSK" w:eastAsia="PMingLiU" w:hAnsi="TH SarabunPSK" w:cs="TH SarabunPSK"/>
          <w:sz w:val="28"/>
          <w:lang w:val="de-DE"/>
        </w:rPr>
        <w:t xml:space="preserve"> </w:t>
      </w:r>
      <w:r w:rsidRPr="00F041AD">
        <w:rPr>
          <w:rFonts w:ascii="TH SarabunPSK" w:eastAsia="PMingLiU" w:hAnsi="TH SarabunPSK" w:cs="TH SarabunPSK" w:hint="cs"/>
          <w:sz w:val="28"/>
          <w:cs/>
          <w:lang w:val="de-DE"/>
        </w:rPr>
        <w:t xml:space="preserve"> </w:t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ภาษาศาสตร์เชิงประวัติ</w:t>
      </w:r>
      <w:r w:rsidRPr="00F041AD">
        <w:rPr>
          <w:rFonts w:ascii="TH SarabunPSK" w:eastAsia="PMingLiU" w:hAnsi="TH SarabunPSK" w:cs="TH SarabunPSK"/>
          <w:sz w:val="28"/>
          <w:lang w:val="de-DE"/>
        </w:rPr>
        <w:t xml:space="preserve"> </w:t>
      </w:r>
      <w:r>
        <w:rPr>
          <w:rFonts w:ascii="TH SarabunPSK" w:eastAsia="PMingLiU" w:hAnsi="TH SarabunPSK" w:cs="TH SarabunPSK"/>
          <w:sz w:val="28"/>
          <w:lang w:val="de-DE"/>
        </w:rPr>
        <w:t xml:space="preserve"> </w:t>
      </w:r>
    </w:p>
    <w:p w:rsidR="00F041AD" w:rsidRPr="00F041AD" w:rsidRDefault="00F041AD" w:rsidP="00F041AD">
      <w:pPr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>
        <w:rPr>
          <w:rFonts w:ascii="TH SarabunPSK" w:eastAsia="PMingLiU" w:hAnsi="TH SarabunPSK" w:cs="TH SarabunPSK"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และภาษาศาสตร์เปรียบเทียบ</w:t>
      </w:r>
    </w:p>
    <w:p w:rsidR="00F041AD" w:rsidRPr="00F041AD" w:rsidRDefault="00F041AD" w:rsidP="00F041AD">
      <w:pPr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lang w:val="de-DE"/>
        </w:rPr>
        <w:tab/>
        <w:t>Introduction to Linguistics</w:t>
      </w:r>
    </w:p>
    <w:p w:rsidR="00F041AD" w:rsidRPr="00F041AD" w:rsidRDefault="00F041AD" w:rsidP="00F041AD">
      <w:pPr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lang w:val="de-DE"/>
        </w:rPr>
        <w:tab/>
        <w:t>INTRO LING</w:t>
      </w:r>
    </w:p>
    <w:p w:rsidR="00F041AD" w:rsidRPr="00F041AD" w:rsidRDefault="00F041AD" w:rsidP="00F041AD">
      <w:pPr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lang w:val="de-DE"/>
        </w:rPr>
        <w:tab/>
        <w:t xml:space="preserve">Definition and boundary of linguistics; history of linguistics; the relationship between linguistics and other sciences; fundamental concepts of descriptive linguistics; comparative and historical linguistics.  </w:t>
      </w:r>
    </w:p>
    <w:p w:rsidR="00F041AD" w:rsidRPr="00F041AD" w:rsidRDefault="00F041AD" w:rsidP="00F041AD">
      <w:pPr>
        <w:tabs>
          <w:tab w:val="left" w:pos="1134"/>
          <w:tab w:val="left" w:pos="7513"/>
        </w:tabs>
        <w:spacing w:after="0" w:line="240" w:lineRule="auto"/>
        <w:rPr>
          <w:rFonts w:ascii="TH SarabunPSK" w:eastAsia="PMingLiU" w:hAnsi="TH SarabunPSK" w:cs="TH SarabunPSK"/>
          <w:sz w:val="28"/>
          <w:lang w:val="de-DE"/>
        </w:rPr>
      </w:pPr>
    </w:p>
    <w:p w:rsidR="00F041AD" w:rsidRPr="00F041AD" w:rsidRDefault="00F041AD" w:rsidP="00F041AD">
      <w:pPr>
        <w:keepNext/>
        <w:keepLines/>
        <w:tabs>
          <w:tab w:val="left" w:pos="1134"/>
          <w:tab w:val="left" w:pos="5954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cs/>
          <w:lang w:val="de-DE"/>
        </w:rPr>
        <w:t>2209304</w:t>
      </w:r>
      <w:r w:rsidRPr="00F041AD">
        <w:rPr>
          <w:rFonts w:ascii="TH SarabunPSK" w:eastAsia="PMingLiU" w:hAnsi="TH SarabunPSK" w:cs="TH SarabunPSK"/>
          <w:b/>
          <w:bCs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ระบบไวยากรณ์</w:t>
      </w:r>
      <w:r w:rsidRPr="00F041AD">
        <w:rPr>
          <w:rFonts w:ascii="TH SarabunPSK" w:eastAsia="PMingLiU" w:hAnsi="TH SarabunPSK" w:cs="TH SarabunPSK"/>
          <w:b/>
          <w:bCs/>
          <w:sz w:val="28"/>
          <w:lang w:val="de-DE"/>
        </w:rPr>
        <w:t xml:space="preserve"> </w:t>
      </w:r>
      <w:r w:rsidRPr="00F041AD">
        <w:rPr>
          <w:rFonts w:ascii="TH SarabunPSK" w:eastAsia="PMingLiU" w:hAnsi="TH SarabunPSK" w:cs="TH SarabunPSK"/>
          <w:sz w:val="28"/>
          <w:lang w:val="de-DE"/>
        </w:rPr>
        <w:tab/>
        <w:t>3 (3-0-6)</w:t>
      </w:r>
    </w:p>
    <w:p w:rsidR="00F041AD" w:rsidRPr="00F041AD" w:rsidRDefault="00F041AD" w:rsidP="00F041AD">
      <w:pPr>
        <w:keepNext/>
        <w:keepLines/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มโนทัศน์ของคำ วลี และประโยค โครงสร้างของคำ วลี และประโยค ชนิดของคำ</w:t>
      </w:r>
      <w:r w:rsidRPr="00F041AD">
        <w:rPr>
          <w:rFonts w:ascii="TH SarabunPSK" w:eastAsia="PMingLiU" w:hAnsi="TH SarabunPSK" w:cs="TH SarabunPSK"/>
          <w:sz w:val="28"/>
          <w:lang w:val="de-DE"/>
        </w:rPr>
        <w:t xml:space="preserve"> </w:t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ประเภททางไวยากรณ์ ความสัมพันธ์ของคำในวลี วากยสัมพันธ์ของวลีในประโยค</w:t>
      </w:r>
      <w:r w:rsidRPr="00F041AD">
        <w:rPr>
          <w:rFonts w:ascii="TH SarabunPSK" w:eastAsia="PMingLiU" w:hAnsi="TH SarabunPSK" w:cs="TH SarabunPSK"/>
          <w:sz w:val="28"/>
          <w:lang w:val="de-DE"/>
        </w:rPr>
        <w:t xml:space="preserve"> </w:t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วิเคราะห์ระบบไวยากรณ์ในข้อมูลที่มีความยากระดับกลางในภาษาต่างๆ</w:t>
      </w:r>
    </w:p>
    <w:p w:rsidR="00F041AD" w:rsidRPr="00F041AD" w:rsidRDefault="00F041AD" w:rsidP="00F041AD">
      <w:pPr>
        <w:keepNext/>
        <w:keepLines/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cs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lang w:val="de-DE"/>
        </w:rPr>
        <w:t>Grammatical System</w:t>
      </w:r>
    </w:p>
    <w:p w:rsidR="00F041AD" w:rsidRPr="00F041AD" w:rsidRDefault="00F041AD" w:rsidP="00F041AD">
      <w:pPr>
        <w:keepNext/>
        <w:keepLines/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lang w:val="de-DE"/>
        </w:rPr>
        <w:tab/>
        <w:t>GRAM SYSTEM</w:t>
      </w:r>
    </w:p>
    <w:p w:rsidR="00F041AD" w:rsidRPr="00F041AD" w:rsidRDefault="00F041AD" w:rsidP="00F041AD">
      <w:pPr>
        <w:keepNext/>
        <w:keepLines/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lang w:val="de-DE"/>
        </w:rPr>
        <w:tab/>
        <w:t xml:space="preserve">Concepts of words, phrases, and sentences; word, phrase, and sentence structures; parts of speech; grammatical categories; relationship of words in a phrase; relationship of phrases in a sentence; analysis of the grammatical system in intermediate-level data </w:t>
      </w:r>
    </w:p>
    <w:p w:rsidR="00F041AD" w:rsidRPr="00F041AD" w:rsidRDefault="00F041AD" w:rsidP="00F041AD">
      <w:pPr>
        <w:keepNext/>
        <w:keepLines/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 w:hint="cs"/>
          <w:sz w:val="28"/>
          <w:cs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lang w:val="de-DE"/>
        </w:rPr>
        <w:t>from various languages.</w:t>
      </w:r>
    </w:p>
    <w:p w:rsidR="00F041AD" w:rsidRPr="00F041AD" w:rsidRDefault="00F041AD" w:rsidP="00F041AD">
      <w:pPr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</w:p>
    <w:p w:rsidR="00F041AD" w:rsidRPr="00F041AD" w:rsidRDefault="00F041AD" w:rsidP="00F041AD">
      <w:pPr>
        <w:keepNext/>
        <w:keepLines/>
        <w:tabs>
          <w:tab w:val="left" w:pos="1134"/>
          <w:tab w:val="left" w:pos="5954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cs/>
          <w:lang w:val="de-DE"/>
        </w:rPr>
        <w:t>2209305</w:t>
      </w:r>
      <w:r w:rsidRPr="00F041AD">
        <w:rPr>
          <w:rFonts w:ascii="TH SarabunPSK" w:eastAsia="PMingLiU" w:hAnsi="TH SarabunPSK" w:cs="TH SarabunPSK"/>
          <w:b/>
          <w:bCs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ความหมายในภาษา</w:t>
      </w:r>
      <w:r w:rsidRPr="00F041AD">
        <w:rPr>
          <w:rFonts w:ascii="TH SarabunPSK" w:eastAsia="PMingLiU" w:hAnsi="TH SarabunPSK" w:cs="TH SarabunPSK"/>
          <w:b/>
          <w:bCs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lang w:val="de-DE"/>
        </w:rPr>
        <w:t>3 (3-0-6)</w:t>
      </w:r>
    </w:p>
    <w:p w:rsidR="00F041AD" w:rsidRPr="00F041AD" w:rsidRDefault="00F041AD" w:rsidP="00F041AD">
      <w:pPr>
        <w:keepNext/>
        <w:keepLines/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นิยามของความหมายในภาษา ความหมายประเภทต่างๆ</w:t>
      </w:r>
      <w:r>
        <w:rPr>
          <w:rFonts w:ascii="TH SarabunPSK" w:eastAsia="PMingLiU" w:hAnsi="TH SarabunPSK" w:cs="TH SarabunPSK"/>
          <w:sz w:val="28"/>
          <w:lang w:val="de-DE"/>
        </w:rPr>
        <w:t xml:space="preserve"> </w:t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ในระดับคำ</w:t>
      </w:r>
      <w:r w:rsidRPr="00F041AD">
        <w:rPr>
          <w:rFonts w:ascii="TH SarabunPSK" w:eastAsia="PMingLiU" w:hAnsi="TH SarabunPSK" w:cs="TH SarabunPSK"/>
          <w:sz w:val="28"/>
          <w:lang w:val="de-DE"/>
        </w:rPr>
        <w:t xml:space="preserve"> </w:t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แนวทางการกำหนดความหมายของคำ วงความหมาย ความหมายเหมือน ความหมายตรงกันข้าม</w:t>
      </w:r>
      <w:r w:rsidRPr="00F041AD">
        <w:rPr>
          <w:rFonts w:ascii="TH SarabunPSK" w:eastAsia="PMingLiU" w:hAnsi="TH SarabunPSK" w:cs="TH SarabunPSK"/>
          <w:sz w:val="28"/>
          <w:lang w:val="de-DE"/>
        </w:rPr>
        <w:t xml:space="preserve"> </w:t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และการพ้องรูปพ้องเสียง</w:t>
      </w:r>
    </w:p>
    <w:p w:rsidR="00F041AD" w:rsidRPr="00F041AD" w:rsidRDefault="00F041AD" w:rsidP="00F041AD">
      <w:pPr>
        <w:keepNext/>
        <w:keepLines/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cs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lang w:val="de-DE"/>
        </w:rPr>
        <w:t>Meaning in Language</w:t>
      </w:r>
    </w:p>
    <w:p w:rsidR="00F041AD" w:rsidRPr="00F041AD" w:rsidRDefault="00F041AD" w:rsidP="00F041AD">
      <w:pPr>
        <w:keepNext/>
        <w:keepLines/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lang w:val="de-DE"/>
        </w:rPr>
        <w:tab/>
        <w:t>MEANING LANG</w:t>
      </w:r>
    </w:p>
    <w:p w:rsidR="00F041AD" w:rsidRPr="00F041AD" w:rsidRDefault="00F041AD" w:rsidP="00F041AD">
      <w:pPr>
        <w:keepNext/>
        <w:keepLines/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lang w:val="de-DE"/>
        </w:rPr>
        <w:tab/>
        <w:t>Definition of linguistic meaning; different types of lexical meaning; approaches in determining lexical meaning; semantic fields; synonymy, antonymy, and homonymy.</w:t>
      </w:r>
    </w:p>
    <w:p w:rsidR="00F041AD" w:rsidRPr="00F041AD" w:rsidRDefault="00F041AD" w:rsidP="00F041AD">
      <w:pPr>
        <w:keepNext/>
        <w:keepLines/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</w:p>
    <w:p w:rsidR="00F041AD" w:rsidRPr="00F041AD" w:rsidRDefault="00F041AD" w:rsidP="00F041AD">
      <w:pPr>
        <w:tabs>
          <w:tab w:val="left" w:pos="1134"/>
          <w:tab w:val="left" w:pos="5954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cs/>
          <w:lang w:val="de-DE"/>
        </w:rPr>
        <w:t>22093</w:t>
      </w:r>
      <w:r w:rsidRPr="00F041AD">
        <w:rPr>
          <w:rFonts w:ascii="TH SarabunPSK" w:eastAsia="PMingLiU" w:hAnsi="TH SarabunPSK" w:cs="TH SarabunPSK"/>
          <w:sz w:val="28"/>
          <w:lang w:val="de-DE"/>
        </w:rPr>
        <w:t>07</w:t>
      </w:r>
      <w:r w:rsidRPr="00F041AD">
        <w:rPr>
          <w:rFonts w:ascii="TH SarabunPSK" w:eastAsia="PMingLiU" w:hAnsi="TH SarabunPSK" w:cs="TH SarabunPSK"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เสียงในภาษา</w:t>
      </w:r>
      <w:r w:rsidRPr="00F041AD">
        <w:rPr>
          <w:rFonts w:ascii="TH SarabunPSK" w:eastAsia="PMingLiU" w:hAnsi="TH SarabunPSK" w:cs="TH SarabunPSK"/>
          <w:b/>
          <w:bCs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lang w:val="de-DE"/>
        </w:rPr>
        <w:t>3 (3-0-6)</w:t>
      </w:r>
    </w:p>
    <w:p w:rsidR="00F041AD" w:rsidRPr="00F041AD" w:rsidRDefault="00F041AD" w:rsidP="00F041AD">
      <w:pPr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cs/>
          <w:lang w:val="de-DE"/>
        </w:rPr>
        <w:tab/>
        <w:t>มโนทัศน์สำคัญและพื้นฐานทฤษฎีทางสรีรสัทศาสตร์ กลสัทศาสตร์ และโสตสัทศาสตร์</w:t>
      </w:r>
    </w:p>
    <w:p w:rsidR="00F041AD" w:rsidRPr="00F041AD" w:rsidRDefault="00F041AD" w:rsidP="00F041AD">
      <w:pPr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</w:rPr>
      </w:pPr>
      <w:r w:rsidRPr="00F041AD">
        <w:rPr>
          <w:rFonts w:ascii="TH SarabunPSK" w:eastAsia="PMingLiU" w:hAnsi="TH SarabunPSK" w:cs="TH SarabunPSK"/>
          <w:sz w:val="28"/>
          <w:cs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lang w:val="de-DE"/>
        </w:rPr>
        <w:t>Speech Sound</w:t>
      </w:r>
    </w:p>
    <w:p w:rsidR="00F041AD" w:rsidRPr="00F041AD" w:rsidRDefault="00F041AD" w:rsidP="00F041AD">
      <w:pPr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cs/>
          <w:lang w:val="de-DE"/>
        </w:rPr>
      </w:pPr>
      <w:r w:rsidRPr="00F041AD">
        <w:rPr>
          <w:rFonts w:ascii="TH SarabunPSK" w:eastAsia="PMingLiU" w:hAnsi="TH SarabunPSK" w:cs="TH SarabunPSK"/>
          <w:sz w:val="28"/>
          <w:cs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</w:rPr>
        <w:t>SPEECH SOUND</w:t>
      </w:r>
    </w:p>
    <w:p w:rsidR="00F041AD" w:rsidRPr="00F041AD" w:rsidRDefault="00F041AD" w:rsidP="00F041AD">
      <w:pPr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lang w:val="de-DE"/>
        </w:rPr>
        <w:tab/>
        <w:t>Important concepts and basic theoretical knowledge in articulatory phonetics, acoustic phonetics and auditory phonetics.</w:t>
      </w:r>
    </w:p>
    <w:p w:rsidR="00F041AD" w:rsidRPr="00F041AD" w:rsidRDefault="00F041AD" w:rsidP="00F041AD">
      <w:pPr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</w:p>
    <w:p w:rsidR="00F041AD" w:rsidRPr="00F041AD" w:rsidRDefault="00F041AD" w:rsidP="00F041AD">
      <w:pPr>
        <w:keepNext/>
        <w:keepLines/>
        <w:tabs>
          <w:tab w:val="left" w:pos="1134"/>
          <w:tab w:val="left" w:pos="5954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cs/>
          <w:lang w:val="de-DE"/>
        </w:rPr>
        <w:lastRenderedPageBreak/>
        <w:t>22093</w:t>
      </w:r>
      <w:r w:rsidRPr="00F041AD">
        <w:rPr>
          <w:rFonts w:ascii="TH SarabunPSK" w:eastAsia="PMingLiU" w:hAnsi="TH SarabunPSK" w:cs="TH SarabunPSK"/>
          <w:sz w:val="28"/>
          <w:lang w:val="de-DE"/>
        </w:rPr>
        <w:t>08</w:t>
      </w:r>
      <w:r w:rsidRPr="00F041AD">
        <w:rPr>
          <w:rFonts w:ascii="TH SarabunPSK" w:eastAsia="PMingLiU" w:hAnsi="TH SarabunPSK" w:cs="TH SarabunPSK"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สัทวิทยาเบื้องต้น</w:t>
      </w:r>
      <w:r w:rsidRPr="00F041AD">
        <w:rPr>
          <w:rFonts w:ascii="TH SarabunPSK" w:eastAsia="PMingLiU" w:hAnsi="TH SarabunPSK" w:cs="TH SarabunPSK"/>
          <w:b/>
          <w:bCs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lang w:val="de-DE"/>
        </w:rPr>
        <w:t>3 (3-0-6)</w:t>
      </w:r>
    </w:p>
    <w:p w:rsidR="00F041AD" w:rsidRPr="00F041AD" w:rsidRDefault="00F041AD" w:rsidP="00F041AD">
      <w:pPr>
        <w:keepNext/>
        <w:keepLines/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มโนทัศน์สำคัญทางทฤษฎีสัทวิทยา การฝึกวิเคราะห์ระบบเสียง ปรากฎการณ์ทางสัทวิทยาที่น่าสนใจ</w:t>
      </w:r>
    </w:p>
    <w:p w:rsidR="00F041AD" w:rsidRPr="00F041AD" w:rsidRDefault="00F041AD" w:rsidP="00F041AD">
      <w:pPr>
        <w:keepNext/>
        <w:keepLines/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cs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lang w:val="de-DE"/>
        </w:rPr>
        <w:t>Introduction to Phonology</w:t>
      </w:r>
    </w:p>
    <w:p w:rsidR="00F041AD" w:rsidRPr="00F041AD" w:rsidRDefault="00F041AD" w:rsidP="00F041AD">
      <w:pPr>
        <w:keepNext/>
        <w:keepLines/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lang w:val="de-DE"/>
        </w:rPr>
        <w:tab/>
        <w:t>Important concepts in phonological theory; practice in phonological analysis; interesting phonological phenomena.</w:t>
      </w:r>
    </w:p>
    <w:p w:rsidR="00F041AD" w:rsidRPr="00F041AD" w:rsidRDefault="00F041AD" w:rsidP="00F041AD">
      <w:pPr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</w:p>
    <w:p w:rsidR="00F041AD" w:rsidRPr="00F041AD" w:rsidRDefault="00F041AD" w:rsidP="00F041AD">
      <w:pPr>
        <w:tabs>
          <w:tab w:val="left" w:pos="1134"/>
          <w:tab w:val="left" w:pos="595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cs/>
          <w:lang w:val="de-DE"/>
        </w:rPr>
      </w:pPr>
      <w:r w:rsidRPr="00F041AD">
        <w:rPr>
          <w:rFonts w:ascii="TH SarabunPSK" w:eastAsia="PMingLiU" w:hAnsi="TH SarabunPSK" w:cs="TH SarabunPSK"/>
          <w:sz w:val="28"/>
          <w:cs/>
          <w:lang w:val="de-DE"/>
        </w:rPr>
        <w:t>22093</w:t>
      </w:r>
      <w:r w:rsidRPr="00F041AD">
        <w:rPr>
          <w:rFonts w:ascii="TH SarabunPSK" w:eastAsia="PMingLiU" w:hAnsi="TH SarabunPSK" w:cs="TH SarabunPSK"/>
          <w:sz w:val="28"/>
          <w:lang w:val="de-DE"/>
        </w:rPr>
        <w:t>09</w:t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ab/>
        <w:t>การแปรและการเปลี่ยนแปลงในภาษา</w:t>
      </w:r>
      <w:r w:rsidRPr="00F041AD">
        <w:rPr>
          <w:rFonts w:ascii="TH SarabunPSK" w:eastAsia="PMingLiU" w:hAnsi="TH SarabunPSK" w:cs="TH SarabunPSK"/>
          <w:b/>
          <w:bCs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lang w:val="de-DE"/>
        </w:rPr>
        <w:t>3 (3-0-6)</w:t>
      </w:r>
    </w:p>
    <w:p w:rsidR="00F041AD" w:rsidRPr="00F041AD" w:rsidRDefault="00F041AD" w:rsidP="00F041AD">
      <w:pPr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cs/>
          <w:lang w:val="de-DE"/>
        </w:rPr>
        <w:tab/>
        <w:t>การแปรของภาษาตามปัจจัยทางภาษาและสังคม การเปลี่ยนแปลงของภาษาประเภทต่างๆ ปัจจัยที่ทำให้ภาษาเปลี่ยนแปลง ความสัมพันธ์ระหว่างการแปรของภาษากับการเปลี่ยนแปลงของภาษา</w:t>
      </w:r>
    </w:p>
    <w:p w:rsidR="00F041AD" w:rsidRPr="00F041AD" w:rsidRDefault="00F041AD" w:rsidP="00F041AD">
      <w:pPr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cs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lang w:val="de-DE"/>
        </w:rPr>
        <w:t>Variation and Change in Language</w:t>
      </w:r>
    </w:p>
    <w:p w:rsidR="00F041AD" w:rsidRPr="00F041AD" w:rsidRDefault="00F041AD" w:rsidP="00F041AD">
      <w:pPr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lang w:val="de-DE"/>
        </w:rPr>
        <w:tab/>
        <w:t>VAR CHANGE LANG</w:t>
      </w:r>
    </w:p>
    <w:p w:rsidR="00F041AD" w:rsidRDefault="00F041AD" w:rsidP="00F041AD">
      <w:pPr>
        <w:tabs>
          <w:tab w:val="left" w:pos="1134"/>
          <w:tab w:val="left" w:pos="7513"/>
        </w:tabs>
        <w:spacing w:after="0" w:line="240" w:lineRule="auto"/>
        <w:ind w:left="1134" w:right="-74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lang w:val="de-DE"/>
        </w:rPr>
        <w:tab/>
        <w:t xml:space="preserve">Language variation according to linguistic and social factors; types of language change; </w:t>
      </w:r>
    </w:p>
    <w:p w:rsidR="00F041AD" w:rsidRPr="00F041AD" w:rsidRDefault="00F041AD" w:rsidP="00F041AD">
      <w:pPr>
        <w:tabs>
          <w:tab w:val="left" w:pos="1134"/>
          <w:tab w:val="left" w:pos="7513"/>
        </w:tabs>
        <w:spacing w:after="0" w:line="240" w:lineRule="auto"/>
        <w:ind w:left="1134" w:right="-744" w:hanging="1134"/>
        <w:rPr>
          <w:rFonts w:ascii="TH SarabunPSK" w:eastAsia="PMingLiU" w:hAnsi="TH SarabunPSK" w:cs="TH SarabunPSK"/>
          <w:sz w:val="28"/>
          <w:lang w:val="de-DE"/>
        </w:rPr>
      </w:pPr>
      <w:r>
        <w:rPr>
          <w:rFonts w:ascii="TH SarabunPSK" w:eastAsia="PMingLiU" w:hAnsi="TH SarabunPSK" w:cs="TH SarabunPSK"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lang w:val="de-DE"/>
        </w:rPr>
        <w:t>factors contributing to language change; relationship between language variation and change.</w:t>
      </w:r>
    </w:p>
    <w:p w:rsidR="00F041AD" w:rsidRPr="00F041AD" w:rsidRDefault="00F041AD" w:rsidP="00F041AD">
      <w:pPr>
        <w:tabs>
          <w:tab w:val="left" w:pos="1134"/>
          <w:tab w:val="left" w:pos="7513"/>
        </w:tabs>
        <w:spacing w:after="0" w:line="240" w:lineRule="auto"/>
        <w:rPr>
          <w:rFonts w:ascii="TH SarabunPSK" w:eastAsia="PMingLiU" w:hAnsi="TH SarabunPSK" w:cs="TH SarabunPSK"/>
          <w:sz w:val="28"/>
          <w:lang w:val="de-DE"/>
        </w:rPr>
      </w:pPr>
    </w:p>
    <w:p w:rsidR="00F041AD" w:rsidRPr="00F041AD" w:rsidRDefault="00F041AD" w:rsidP="00F041AD">
      <w:pPr>
        <w:tabs>
          <w:tab w:val="left" w:pos="1134"/>
          <w:tab w:val="left" w:pos="595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cs/>
          <w:lang w:val="de-DE"/>
        </w:rPr>
        <w:t>2209341</w:t>
      </w:r>
      <w:r w:rsidRPr="00F041AD">
        <w:rPr>
          <w:rFonts w:ascii="TH SarabunPSK" w:eastAsia="PMingLiU" w:hAnsi="TH SarabunPSK" w:cs="TH SarabunPSK"/>
          <w:b/>
          <w:bCs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ภาษาในสังคมไทย</w:t>
      </w:r>
      <w:r w:rsidRPr="00F041AD">
        <w:rPr>
          <w:rFonts w:ascii="TH SarabunPSK" w:eastAsia="PMingLiU" w:hAnsi="TH SarabunPSK" w:cs="TH SarabunPSK"/>
          <w:b/>
          <w:bCs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lang w:val="de-DE"/>
        </w:rPr>
        <w:t>3 (3-0-6)</w:t>
      </w:r>
    </w:p>
    <w:p w:rsidR="00F041AD" w:rsidRDefault="00F041AD" w:rsidP="00F041AD">
      <w:pPr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โครงสร้างของภาษาที่ใช้ในสังคมไทย โครงสร้างของสังคมไทย</w:t>
      </w:r>
      <w:r w:rsidRPr="00F041AD">
        <w:rPr>
          <w:rFonts w:ascii="TH SarabunPSK" w:eastAsia="PMingLiU" w:hAnsi="TH SarabunPSK" w:cs="TH SarabunPSK"/>
          <w:sz w:val="28"/>
          <w:lang w:val="de-DE"/>
        </w:rPr>
        <w:t xml:space="preserve"> </w:t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ความสัมพันธ์ของภาษากับสังคม</w:t>
      </w:r>
      <w:r w:rsidRPr="00F041AD">
        <w:rPr>
          <w:rFonts w:ascii="TH SarabunPSK" w:eastAsia="PMingLiU" w:hAnsi="TH SarabunPSK" w:cs="TH SarabunPSK"/>
          <w:sz w:val="28"/>
          <w:lang w:val="de-DE"/>
        </w:rPr>
        <w:t xml:space="preserve"> </w:t>
      </w:r>
    </w:p>
    <w:p w:rsidR="00F041AD" w:rsidRDefault="00F041AD" w:rsidP="00F041AD">
      <w:pPr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>
        <w:rPr>
          <w:rFonts w:ascii="TH SarabunPSK" w:eastAsia="PMingLiU" w:hAnsi="TH SarabunPSK" w:cs="TH SarabunPSK"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การเปลี่ยนแปลงของภาษาอันเนื่องมาจากสภาพของสังคมและสภาพทางภูมิศาสตร์</w:t>
      </w:r>
      <w:r w:rsidRPr="00F041AD">
        <w:rPr>
          <w:rFonts w:ascii="TH SarabunPSK" w:eastAsia="PMingLiU" w:hAnsi="TH SarabunPSK" w:cs="TH SarabunPSK"/>
          <w:sz w:val="28"/>
          <w:lang w:val="de-DE"/>
        </w:rPr>
        <w:t xml:space="preserve"> </w:t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 xml:space="preserve">การพัฒนาภาษา </w:t>
      </w:r>
    </w:p>
    <w:p w:rsidR="00F041AD" w:rsidRPr="00F041AD" w:rsidRDefault="00F041AD" w:rsidP="00F041AD">
      <w:pPr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>
        <w:rPr>
          <w:rFonts w:ascii="TH SarabunPSK" w:eastAsia="PMingLiU" w:hAnsi="TH SarabunPSK" w:cs="TH SarabunPSK"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กับการพัฒนาประเทศ</w:t>
      </w:r>
    </w:p>
    <w:p w:rsidR="00F041AD" w:rsidRPr="00F041AD" w:rsidRDefault="00F041AD" w:rsidP="00F041AD">
      <w:pPr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cs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lang w:val="de-DE"/>
        </w:rPr>
        <w:t>Language in Thai Society</w:t>
      </w:r>
    </w:p>
    <w:p w:rsidR="00F041AD" w:rsidRPr="00F041AD" w:rsidRDefault="00F041AD" w:rsidP="00F041AD">
      <w:pPr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lang w:val="de-DE"/>
        </w:rPr>
        <w:tab/>
        <w:t>LANG THAI SOC</w:t>
      </w:r>
    </w:p>
    <w:p w:rsidR="00F041AD" w:rsidRPr="00F041AD" w:rsidRDefault="00F041AD" w:rsidP="00F041AD">
      <w:pPr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pacing w:val="-4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pacing w:val="-4"/>
          <w:sz w:val="28"/>
          <w:lang w:val="de-DE"/>
        </w:rPr>
        <w:t>Structure of the language used in Thai society; structure of Thai society; relationship between language change caused by social and geographical factors; language development and the development of the nation.</w:t>
      </w:r>
    </w:p>
    <w:p w:rsidR="00F041AD" w:rsidRPr="00F041AD" w:rsidRDefault="00F041AD" w:rsidP="00F041AD">
      <w:pPr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pacing w:val="-4"/>
          <w:sz w:val="28"/>
          <w:lang w:val="de-DE"/>
        </w:rPr>
      </w:pPr>
    </w:p>
    <w:p w:rsidR="00F041AD" w:rsidRPr="00F041AD" w:rsidRDefault="00F041AD" w:rsidP="00F041AD">
      <w:pPr>
        <w:keepNext/>
        <w:keepLines/>
        <w:tabs>
          <w:tab w:val="left" w:pos="1134"/>
          <w:tab w:val="left" w:pos="5954"/>
        </w:tabs>
        <w:spacing w:after="0" w:line="240" w:lineRule="auto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cs/>
          <w:lang w:val="de-DE"/>
        </w:rPr>
        <w:t>2209344</w:t>
      </w:r>
      <w:r w:rsidRPr="00F041AD">
        <w:rPr>
          <w:rFonts w:ascii="TH SarabunPSK" w:eastAsia="PMingLiU" w:hAnsi="TH SarabunPSK" w:cs="TH SarabunPSK"/>
          <w:b/>
          <w:bCs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ภาษาศาสตร์กับการแปล</w:t>
      </w:r>
      <w:r w:rsidRPr="00F041AD">
        <w:rPr>
          <w:rFonts w:ascii="TH SarabunPSK" w:eastAsia="PMingLiU" w:hAnsi="TH SarabunPSK" w:cs="TH SarabunPSK"/>
          <w:b/>
          <w:bCs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lang w:val="de-DE"/>
        </w:rPr>
        <w:t>3 (3-0-6)</w:t>
      </w:r>
    </w:p>
    <w:p w:rsidR="00F041AD" w:rsidRPr="00F041AD" w:rsidRDefault="00F041AD" w:rsidP="00F041AD">
      <w:pPr>
        <w:keepNext/>
        <w:keepLines/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ความรู้เรื่องลักษณะและปรากฏการณ์ต่างๆที่มีอยู่ในภาษาซึ่งได้จากการศึกษาทางภาษาศาสตร์อันเป็นพื้นฐานสำหรับการแปล</w:t>
      </w:r>
      <w:r w:rsidRPr="00F041AD">
        <w:rPr>
          <w:rFonts w:ascii="TH SarabunPSK" w:eastAsia="PMingLiU" w:hAnsi="TH SarabunPSK" w:cs="TH SarabunPSK"/>
          <w:sz w:val="28"/>
          <w:lang w:val="de-DE"/>
        </w:rPr>
        <w:t xml:space="preserve"> </w:t>
      </w:r>
    </w:p>
    <w:p w:rsidR="00F041AD" w:rsidRPr="00F041AD" w:rsidRDefault="00F041AD" w:rsidP="00F041AD">
      <w:pPr>
        <w:keepNext/>
        <w:keepLines/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lang w:val="de-DE"/>
        </w:rPr>
        <w:tab/>
        <w:t>Linguistics and Translation</w:t>
      </w:r>
    </w:p>
    <w:p w:rsidR="00F041AD" w:rsidRPr="00F041AD" w:rsidRDefault="00F041AD" w:rsidP="00F041AD">
      <w:pPr>
        <w:keepNext/>
        <w:keepLines/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lang w:val="de-DE"/>
        </w:rPr>
        <w:tab/>
        <w:t>LING TRANSL</w:t>
      </w:r>
    </w:p>
    <w:p w:rsidR="00F041AD" w:rsidRPr="00F041AD" w:rsidRDefault="00F041AD" w:rsidP="00F041AD">
      <w:pPr>
        <w:keepNext/>
        <w:keepLines/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lang w:val="de-DE"/>
        </w:rPr>
        <w:tab/>
        <w:t>Knowledge of characteristics and phenomena in language derived from linguistic studies serving as a foundation for translation.</w:t>
      </w:r>
    </w:p>
    <w:p w:rsidR="00F041AD" w:rsidRPr="00F041AD" w:rsidRDefault="00F041AD" w:rsidP="00F041AD">
      <w:pPr>
        <w:tabs>
          <w:tab w:val="left" w:pos="1134"/>
          <w:tab w:val="left" w:pos="7513"/>
        </w:tabs>
        <w:spacing w:after="0" w:line="240" w:lineRule="auto"/>
        <w:rPr>
          <w:rFonts w:ascii="TH SarabunPSK" w:eastAsia="PMingLiU" w:hAnsi="TH SarabunPSK" w:cs="TH SarabunPSK"/>
          <w:sz w:val="28"/>
          <w:lang w:val="de-DE"/>
        </w:rPr>
      </w:pPr>
    </w:p>
    <w:p w:rsidR="00F041AD" w:rsidRPr="00F041AD" w:rsidRDefault="00F041AD" w:rsidP="00F041AD">
      <w:pPr>
        <w:tabs>
          <w:tab w:val="left" w:pos="1134"/>
          <w:tab w:val="left" w:pos="595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cs/>
          <w:lang w:val="de-DE"/>
        </w:rPr>
        <w:t>2209370</w:t>
      </w:r>
      <w:r w:rsidRPr="00F041AD">
        <w:rPr>
          <w:rFonts w:ascii="TH SarabunPSK" w:eastAsia="PMingLiU" w:hAnsi="TH SarabunPSK" w:cs="TH SarabunPSK"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ภาษาและความคิด</w:t>
      </w:r>
      <w:r w:rsidRPr="00F041AD">
        <w:rPr>
          <w:rFonts w:ascii="TH SarabunPSK" w:eastAsia="PMingLiU" w:hAnsi="TH SarabunPSK" w:cs="TH SarabunPSK"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3 (3-0-6)</w:t>
      </w:r>
    </w:p>
    <w:p w:rsidR="00F041AD" w:rsidRDefault="00F041AD" w:rsidP="00F041AD">
      <w:pPr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 xml:space="preserve">ความสามารถทางภาษาของมนุษย์และสัตว์ การรับภาษาของเด็ก การรับรู้เสียงพูด การเข้าใจภาษา </w:t>
      </w:r>
    </w:p>
    <w:p w:rsidR="00F041AD" w:rsidRDefault="00F041AD" w:rsidP="00F041AD">
      <w:pPr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>
        <w:rPr>
          <w:rFonts w:ascii="TH SarabunPSK" w:eastAsia="PMingLiU" w:hAnsi="TH SarabunPSK" w:cs="TH SarabunPSK"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การผลิตภาษา การรับภาษาที่สอง สมองกับภาษา ภาษา วัฒนธรรม และปริชาน</w:t>
      </w:r>
    </w:p>
    <w:p w:rsidR="00F041AD" w:rsidRDefault="00F041AD" w:rsidP="00F041AD">
      <w:pPr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</w:p>
    <w:p w:rsidR="00F041AD" w:rsidRDefault="00F041AD" w:rsidP="00F041AD">
      <w:pPr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</w:p>
    <w:p w:rsidR="00F041AD" w:rsidRPr="00F041AD" w:rsidRDefault="00F041AD" w:rsidP="00F041AD">
      <w:pPr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</w:p>
    <w:p w:rsidR="00F041AD" w:rsidRPr="00F041AD" w:rsidRDefault="00F041AD" w:rsidP="00F041AD">
      <w:pPr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cs/>
          <w:lang w:val="de-DE"/>
        </w:rPr>
        <w:lastRenderedPageBreak/>
        <w:tab/>
      </w:r>
      <w:r w:rsidRPr="00F041AD">
        <w:rPr>
          <w:rFonts w:ascii="TH SarabunPSK" w:eastAsia="PMingLiU" w:hAnsi="TH SarabunPSK" w:cs="TH SarabunPSK"/>
          <w:sz w:val="28"/>
          <w:lang w:val="de-DE"/>
        </w:rPr>
        <w:t>Language and Mind</w:t>
      </w:r>
    </w:p>
    <w:p w:rsidR="00F041AD" w:rsidRPr="00F041AD" w:rsidRDefault="00F041AD" w:rsidP="00F041AD">
      <w:pPr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lang w:val="de-DE"/>
        </w:rPr>
        <w:tab/>
        <w:t>LANG MIND</w:t>
      </w:r>
    </w:p>
    <w:p w:rsidR="00F041AD" w:rsidRPr="00F041AD" w:rsidRDefault="00F041AD" w:rsidP="00F041AD">
      <w:pPr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lang w:val="de-DE"/>
        </w:rPr>
        <w:tab/>
        <w:t>Language ability in human beings and animals; child language acquisition; speech perception; language comprehension; language production; second language acquisition; brain and language; language, culture and cognition.</w:t>
      </w:r>
    </w:p>
    <w:p w:rsidR="00F041AD" w:rsidRPr="00F041AD" w:rsidRDefault="00F041AD" w:rsidP="00F041AD">
      <w:pPr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</w:p>
    <w:p w:rsidR="00F041AD" w:rsidRPr="00F041AD" w:rsidRDefault="00F041AD" w:rsidP="00F041AD">
      <w:pPr>
        <w:keepNext/>
        <w:keepLines/>
        <w:tabs>
          <w:tab w:val="left" w:pos="1134"/>
          <w:tab w:val="left" w:pos="5954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cs/>
          <w:lang w:val="de-DE"/>
        </w:rPr>
        <w:t>2209371</w:t>
      </w:r>
      <w:r w:rsidRPr="00F041AD">
        <w:rPr>
          <w:rFonts w:ascii="TH SarabunPSK" w:eastAsia="PMingLiU" w:hAnsi="TH SarabunPSK" w:cs="TH SarabunPSK"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ภาษาศาสตร์ภาษาโรมานซ์เบื้องต้น</w:t>
      </w:r>
      <w:r w:rsidRPr="00F041AD">
        <w:rPr>
          <w:rFonts w:ascii="TH SarabunPSK" w:eastAsia="PMingLiU" w:hAnsi="TH SarabunPSK" w:cs="TH SarabunPSK"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3 (3-0-6)</w:t>
      </w:r>
    </w:p>
    <w:p w:rsidR="00F041AD" w:rsidRDefault="00F041AD" w:rsidP="00F041AD">
      <w:pPr>
        <w:keepNext/>
        <w:keepLines/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นิยามกลุ่มภาษาโรมานซ์ ความหลากหลายของภาษาในกลุ่มโรมานซ์ ลักษณะสำคัญของภาษากลุ่มโรมานซ์ พัฒนาการของภาษากลุ่มโรมานซ์จากภาษาละติน สถานการณ์ทางภาษาของภาษากลุ่มโรมานซ์</w:t>
      </w:r>
    </w:p>
    <w:p w:rsidR="00F041AD" w:rsidRPr="00F041AD" w:rsidRDefault="00F041AD" w:rsidP="00F041AD">
      <w:pPr>
        <w:keepNext/>
        <w:keepLines/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>
        <w:rPr>
          <w:rFonts w:ascii="TH SarabunPSK" w:eastAsia="PMingLiU" w:hAnsi="TH SarabunPSK" w:cs="TH SarabunPSK"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ในโลกปัจจุบัน</w:t>
      </w:r>
    </w:p>
    <w:p w:rsidR="00F041AD" w:rsidRPr="00F041AD" w:rsidRDefault="00F041AD" w:rsidP="00F041AD">
      <w:pPr>
        <w:keepNext/>
        <w:keepLines/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cs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lang w:val="de-DE"/>
        </w:rPr>
        <w:t>Introduction to Romance Linguistics</w:t>
      </w:r>
    </w:p>
    <w:p w:rsidR="00F041AD" w:rsidRPr="00F041AD" w:rsidRDefault="00F041AD" w:rsidP="00F041AD">
      <w:pPr>
        <w:keepNext/>
        <w:keepLines/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lang w:val="de-DE"/>
        </w:rPr>
        <w:tab/>
        <w:t>INTRO ROMANCE LING</w:t>
      </w:r>
    </w:p>
    <w:p w:rsidR="00F041AD" w:rsidRPr="00F041AD" w:rsidRDefault="00F041AD" w:rsidP="00F041AD">
      <w:pPr>
        <w:keepNext/>
        <w:keepLines/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lang w:val="de-DE"/>
        </w:rPr>
        <w:tab/>
        <w:t xml:space="preserve">Definition of the Romance language family; diversity of Romance languages; characteristics of Romance languages; development from Latin </w:t>
      </w:r>
    </w:p>
    <w:p w:rsidR="00F041AD" w:rsidRPr="00F041AD" w:rsidRDefault="00F041AD" w:rsidP="00F041AD">
      <w:pPr>
        <w:keepNext/>
        <w:keepLines/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 w:hint="cs"/>
          <w:sz w:val="28"/>
          <w:cs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lang w:val="de-DE"/>
        </w:rPr>
        <w:t>into Romance languages; current linguistic situation of Romance languages.</w:t>
      </w:r>
    </w:p>
    <w:p w:rsidR="00F041AD" w:rsidRPr="00F041AD" w:rsidRDefault="00F041AD" w:rsidP="00F041AD">
      <w:pPr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</w:p>
    <w:p w:rsidR="00F041AD" w:rsidRPr="00F041AD" w:rsidRDefault="00F041AD" w:rsidP="00F041AD">
      <w:pPr>
        <w:keepNext/>
        <w:keepLines/>
        <w:tabs>
          <w:tab w:val="left" w:pos="1134"/>
          <w:tab w:val="left" w:pos="5954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cs/>
          <w:lang w:val="de-DE"/>
        </w:rPr>
        <w:t>2209373</w:t>
      </w:r>
      <w:r w:rsidRPr="00F041AD">
        <w:rPr>
          <w:rFonts w:ascii="TH SarabunPSK" w:eastAsia="PMingLiU" w:hAnsi="TH SarabunPSK" w:cs="TH SarabunPSK"/>
          <w:b/>
          <w:bCs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ภาษากับวัฒนธรรม</w:t>
      </w:r>
      <w:r w:rsidRPr="00F041AD">
        <w:rPr>
          <w:rFonts w:ascii="TH SarabunPSK" w:eastAsia="PMingLiU" w:hAnsi="TH SarabunPSK" w:cs="TH SarabunPSK"/>
          <w:b/>
          <w:bCs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lang w:val="de-DE"/>
        </w:rPr>
        <w:t>3 (3-0-6)</w:t>
      </w:r>
    </w:p>
    <w:p w:rsidR="00F041AD" w:rsidRPr="00F041AD" w:rsidRDefault="00F041AD" w:rsidP="00F041AD">
      <w:pPr>
        <w:keepNext/>
        <w:keepLines/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ลักษณะของภาษากับลักษณะของวัฒนธรรม ภาษากับโลกทัศน์</w:t>
      </w:r>
      <w:r w:rsidRPr="00F041AD">
        <w:rPr>
          <w:rFonts w:ascii="TH SarabunPSK" w:eastAsia="PMingLiU" w:hAnsi="TH SarabunPSK" w:cs="TH SarabunPSK"/>
          <w:sz w:val="28"/>
          <w:lang w:val="de-DE"/>
        </w:rPr>
        <w:t xml:space="preserve"> </w:t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การจำแนกประเภททางไวยากรณ์และทางวัฒนธรรม</w:t>
      </w:r>
      <w:r w:rsidRPr="00F041AD">
        <w:rPr>
          <w:rFonts w:ascii="TH SarabunPSK" w:eastAsia="PMingLiU" w:hAnsi="TH SarabunPSK" w:cs="TH SarabunPSK"/>
          <w:sz w:val="28"/>
          <w:lang w:val="de-DE"/>
        </w:rPr>
        <w:t xml:space="preserve"> </w:t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ทฤษฎีและงานวิจัยเกี่ยวกับคำเรียกสี คำเรียกญาติ และ อุปลักษณ์ ภาษากับเพศ</w:t>
      </w:r>
      <w:r w:rsidRPr="00F041AD">
        <w:rPr>
          <w:rFonts w:ascii="TH SarabunPSK" w:eastAsia="PMingLiU" w:hAnsi="TH SarabunPSK" w:cs="TH SarabunPSK"/>
          <w:sz w:val="28"/>
          <w:lang w:val="de-DE"/>
        </w:rPr>
        <w:t xml:space="preserve"> </w:t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ระบบภาษาและวัฒนธรรมของชุมชนต่างๆ</w:t>
      </w:r>
    </w:p>
    <w:p w:rsidR="00F041AD" w:rsidRPr="00F041AD" w:rsidRDefault="00F041AD" w:rsidP="00F041AD">
      <w:pPr>
        <w:keepNext/>
        <w:keepLines/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cs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lang w:val="de-DE"/>
        </w:rPr>
        <w:t>Language and Culture</w:t>
      </w:r>
    </w:p>
    <w:p w:rsidR="00F041AD" w:rsidRPr="00F041AD" w:rsidRDefault="00F041AD" w:rsidP="00F041AD">
      <w:pPr>
        <w:keepNext/>
        <w:keepLines/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lang w:val="de-DE"/>
        </w:rPr>
        <w:tab/>
        <w:t>LANG CULTURE</w:t>
      </w:r>
    </w:p>
    <w:p w:rsidR="00F041AD" w:rsidRPr="00F041AD" w:rsidRDefault="00F041AD" w:rsidP="00F041AD">
      <w:pPr>
        <w:keepNext/>
        <w:keepLines/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lang w:val="de-DE"/>
        </w:rPr>
        <w:t xml:space="preserve">  </w:t>
      </w:r>
      <w:r w:rsidRPr="00F041AD">
        <w:rPr>
          <w:rFonts w:ascii="TH SarabunPSK" w:eastAsia="PMingLiU" w:hAnsi="TH SarabunPSK" w:cs="TH SarabunPSK"/>
          <w:sz w:val="28"/>
          <w:lang w:val="de-DE"/>
        </w:rPr>
        <w:tab/>
        <w:t>Characteristics of language and culture; language and world view; grammatical and cultural categories; theories and research on color terms, kinship terms, and metaphor; language and gender; linguistic and cultural systems of various communities.</w:t>
      </w:r>
    </w:p>
    <w:p w:rsidR="00F041AD" w:rsidRPr="00F041AD" w:rsidRDefault="00F041AD" w:rsidP="00F041AD">
      <w:pPr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</w:p>
    <w:p w:rsidR="00F041AD" w:rsidRPr="00F041AD" w:rsidRDefault="00F041AD" w:rsidP="00F041AD">
      <w:pPr>
        <w:tabs>
          <w:tab w:val="left" w:pos="1134"/>
          <w:tab w:val="left" w:pos="5954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cs/>
          <w:lang w:val="de-DE"/>
        </w:rPr>
        <w:t>2209375</w:t>
      </w:r>
      <w:r w:rsidRPr="00F041AD">
        <w:rPr>
          <w:rFonts w:ascii="TH SarabunPSK" w:eastAsia="PMingLiU" w:hAnsi="TH SarabunPSK" w:cs="TH SarabunPSK"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ภาษาในกลุ่มประเทศอาเซียน+สาม</w:t>
      </w:r>
      <w:r w:rsidRPr="00F041AD">
        <w:rPr>
          <w:rFonts w:ascii="TH SarabunPSK" w:eastAsia="PMingLiU" w:hAnsi="TH SarabunPSK" w:cs="TH SarabunPSK"/>
          <w:b/>
          <w:bCs/>
          <w:sz w:val="28"/>
          <w:lang w:val="de-DE"/>
        </w:rPr>
        <w:t>*</w:t>
      </w:r>
      <w:r w:rsidRPr="00F041AD">
        <w:rPr>
          <w:rFonts w:ascii="TH SarabunPSK" w:eastAsia="PMingLiU" w:hAnsi="TH SarabunPSK" w:cs="TH SarabunPSK"/>
          <w:b/>
          <w:bCs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lang w:val="de-DE"/>
        </w:rPr>
        <w:t>3 (3-0-6)</w:t>
      </w:r>
    </w:p>
    <w:p w:rsidR="00F041AD" w:rsidRPr="00F041AD" w:rsidRDefault="00F041AD" w:rsidP="00F041AD">
      <w:pPr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 xml:space="preserve">ความหลากหลายทางภาษาในกลุ่มประเทศอาเซียน+3 ความรู้เบื้องต้นเกี่ยวกับภาษาในกลุ่มประเทศอาเซียน จีน เกาหลี และญี่ปุ่น </w:t>
      </w:r>
    </w:p>
    <w:p w:rsidR="00F041AD" w:rsidRPr="00F041AD" w:rsidRDefault="00F041AD" w:rsidP="00F041AD">
      <w:pPr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lang w:val="de-DE"/>
        </w:rPr>
        <w:tab/>
        <w:t>LANG ASEAN+3</w:t>
      </w:r>
    </w:p>
    <w:p w:rsidR="00F041AD" w:rsidRPr="00F041AD" w:rsidRDefault="00F041AD" w:rsidP="00F041AD">
      <w:pPr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pacing w:val="-4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cs/>
          <w:lang w:val="de-DE"/>
        </w:rPr>
        <w:tab/>
      </w:r>
      <w:r w:rsidRPr="00F041AD">
        <w:rPr>
          <w:rFonts w:ascii="TH SarabunPSK" w:eastAsia="PMingLiU" w:hAnsi="TH SarabunPSK" w:cs="TH SarabunPSK"/>
          <w:spacing w:val="-4"/>
          <w:sz w:val="28"/>
          <w:lang w:val="de-DE"/>
        </w:rPr>
        <w:t>Linguistic diversity in ASEAN+3; language profiles of ASEAN countries and in China, Korea, and Japan.</w:t>
      </w:r>
    </w:p>
    <w:p w:rsidR="00F041AD" w:rsidRPr="00F041AD" w:rsidRDefault="00F041AD" w:rsidP="00F041AD">
      <w:pPr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</w:p>
    <w:p w:rsidR="00F041AD" w:rsidRPr="00F041AD" w:rsidRDefault="00F041AD" w:rsidP="00F041AD">
      <w:pPr>
        <w:keepNext/>
        <w:keepLines/>
        <w:tabs>
          <w:tab w:val="left" w:pos="1134"/>
          <w:tab w:val="left" w:pos="5954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cs/>
          <w:lang w:val="de-DE"/>
        </w:rPr>
      </w:pPr>
      <w:r w:rsidRPr="00F041AD">
        <w:rPr>
          <w:rFonts w:ascii="TH SarabunPSK" w:eastAsia="PMingLiU" w:hAnsi="TH SarabunPSK" w:cs="TH SarabunPSK"/>
          <w:sz w:val="28"/>
          <w:cs/>
          <w:lang w:val="de-DE"/>
        </w:rPr>
        <w:lastRenderedPageBreak/>
        <w:t>2209376</w:t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ab/>
        <w:t>คลังข้อมูลภาษา</w:t>
      </w:r>
      <w:r w:rsidRPr="00F041AD">
        <w:rPr>
          <w:rFonts w:ascii="TH SarabunPSK" w:eastAsia="PMingLiU" w:hAnsi="TH SarabunPSK" w:cs="TH SarabunPSK"/>
          <w:b/>
          <w:bCs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lang w:val="de-DE"/>
        </w:rPr>
        <w:t>3 (3-0-6)</w:t>
      </w:r>
    </w:p>
    <w:p w:rsidR="00F041AD" w:rsidRPr="00F041AD" w:rsidRDefault="00F041AD" w:rsidP="00F041AD">
      <w:pPr>
        <w:keepNext/>
        <w:keepLines/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cs/>
          <w:lang w:val="de-DE"/>
        </w:rPr>
        <w:tab/>
        <w:t>การออกแบบและการสร้างคลังข้อมูลภาษา เครื่องมือและวิธีการสร้าง  ค้นคืน และวิเคราะห์คลังข้อมูลภาษา การใช้คลังข้อมูลในการวิจัยและการประยุกต์ใช้คลังข้อมูล</w:t>
      </w:r>
    </w:p>
    <w:p w:rsidR="00F041AD" w:rsidRPr="00F041AD" w:rsidRDefault="00F041AD" w:rsidP="00F041AD">
      <w:pPr>
        <w:keepNext/>
        <w:keepLines/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cs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lang w:val="de-DE"/>
        </w:rPr>
        <w:t>Language Corpora</w:t>
      </w:r>
    </w:p>
    <w:p w:rsidR="00F041AD" w:rsidRPr="00F041AD" w:rsidRDefault="00F041AD" w:rsidP="00F041AD">
      <w:pPr>
        <w:keepNext/>
        <w:keepLines/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lang w:val="de-DE"/>
        </w:rPr>
        <w:tab/>
        <w:t>LANG CORPORA</w:t>
      </w:r>
    </w:p>
    <w:p w:rsidR="00F041AD" w:rsidRPr="00F041AD" w:rsidRDefault="00F041AD" w:rsidP="00F041AD">
      <w:pPr>
        <w:keepNext/>
        <w:keepLines/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lang w:val="de-DE"/>
        </w:rPr>
        <w:tab/>
        <w:t>Design and construction of language corpora; tools and methodology in constructing, retrieving, and analyzing language corpora; research use and application of corpora.</w:t>
      </w:r>
    </w:p>
    <w:p w:rsidR="00F041AD" w:rsidRPr="00F041AD" w:rsidRDefault="00F041AD" w:rsidP="00F041AD">
      <w:pPr>
        <w:tabs>
          <w:tab w:val="left" w:pos="1134"/>
          <w:tab w:val="left" w:pos="7513"/>
        </w:tabs>
        <w:spacing w:after="0" w:line="240" w:lineRule="auto"/>
        <w:rPr>
          <w:rFonts w:ascii="TH SarabunPSK" w:eastAsia="PMingLiU" w:hAnsi="TH SarabunPSK" w:cs="TH SarabunPSK"/>
          <w:sz w:val="28"/>
          <w:lang w:val="de-DE"/>
        </w:rPr>
      </w:pPr>
    </w:p>
    <w:p w:rsidR="00F041AD" w:rsidRPr="00F041AD" w:rsidRDefault="00F041AD" w:rsidP="00F041AD">
      <w:pPr>
        <w:keepNext/>
        <w:keepLines/>
        <w:tabs>
          <w:tab w:val="left" w:pos="1134"/>
          <w:tab w:val="left" w:pos="5954"/>
          <w:tab w:val="left" w:pos="7513"/>
        </w:tabs>
        <w:spacing w:after="0" w:line="240" w:lineRule="auto"/>
        <w:rPr>
          <w:rFonts w:ascii="TH SarabunPSK" w:eastAsia="PMingLiU" w:hAnsi="TH SarabunPSK" w:cs="TH SarabunPSK"/>
          <w:sz w:val="28"/>
          <w:cs/>
          <w:lang w:val="de-DE"/>
        </w:rPr>
      </w:pPr>
      <w:r w:rsidRPr="00F041AD">
        <w:rPr>
          <w:rFonts w:ascii="TH SarabunPSK" w:eastAsia="PMingLiU" w:hAnsi="TH SarabunPSK" w:cs="TH SarabunPSK"/>
          <w:sz w:val="28"/>
          <w:cs/>
          <w:lang w:val="de-DE"/>
        </w:rPr>
        <w:t>2209377</w:t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ab/>
        <w:t>ภาษาศาสตร์ภาคสนาม</w:t>
      </w:r>
      <w:r w:rsidRPr="00F041AD">
        <w:rPr>
          <w:rFonts w:ascii="TH SarabunPSK" w:eastAsia="PMingLiU" w:hAnsi="TH SarabunPSK" w:cs="TH SarabunPSK"/>
          <w:b/>
          <w:bCs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lang w:val="de-DE"/>
        </w:rPr>
        <w:t>3 (</w:t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2</w:t>
      </w:r>
      <w:r w:rsidRPr="00F041AD">
        <w:rPr>
          <w:rFonts w:ascii="TH SarabunPSK" w:eastAsia="PMingLiU" w:hAnsi="TH SarabunPSK" w:cs="TH SarabunPSK"/>
          <w:sz w:val="28"/>
          <w:lang w:val="de-DE"/>
        </w:rPr>
        <w:t>-</w:t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2</w:t>
      </w:r>
      <w:r w:rsidRPr="00F041AD">
        <w:rPr>
          <w:rFonts w:ascii="TH SarabunPSK" w:eastAsia="PMingLiU" w:hAnsi="TH SarabunPSK" w:cs="TH SarabunPSK"/>
          <w:sz w:val="28"/>
          <w:lang w:val="de-DE"/>
        </w:rPr>
        <w:t>-</w:t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5</w:t>
      </w:r>
      <w:r w:rsidRPr="00F041AD">
        <w:rPr>
          <w:rFonts w:ascii="TH SarabunPSK" w:eastAsia="PMingLiU" w:hAnsi="TH SarabunPSK" w:cs="TH SarabunPSK"/>
          <w:sz w:val="28"/>
          <w:lang w:val="de-DE"/>
        </w:rPr>
        <w:t>)</w:t>
      </w:r>
    </w:p>
    <w:p w:rsidR="00F041AD" w:rsidRPr="00F041AD" w:rsidRDefault="00F041AD" w:rsidP="00F041AD">
      <w:pPr>
        <w:keepNext/>
        <w:keepLines/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cs/>
          <w:lang w:val="de-DE"/>
        </w:rPr>
        <w:tab/>
        <w:t>เทคนิคการเก็บข้อมูลภาษาเพื่อการวิเคราะห์ทางภาษาศาสตร์แง่มุมต่างๆ การบันทึกและการวิเคราะห์ข้อมูลที่ได้จากการเก็บข้อมูลภาคสนาม</w:t>
      </w:r>
    </w:p>
    <w:p w:rsidR="00F041AD" w:rsidRPr="00F041AD" w:rsidRDefault="00F041AD" w:rsidP="00F041AD">
      <w:pPr>
        <w:keepNext/>
        <w:keepLines/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cs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lang w:val="de-DE"/>
        </w:rPr>
        <w:t>Field Linguistics</w:t>
      </w:r>
    </w:p>
    <w:p w:rsidR="00F041AD" w:rsidRPr="00F041AD" w:rsidRDefault="00F041AD" w:rsidP="00F041AD">
      <w:pPr>
        <w:keepNext/>
        <w:keepLines/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lang w:val="de-DE"/>
        </w:rPr>
        <w:tab/>
        <w:t>FIELD LING</w:t>
      </w:r>
    </w:p>
    <w:p w:rsidR="00F041AD" w:rsidRPr="00F041AD" w:rsidRDefault="00F041AD" w:rsidP="00F041AD">
      <w:pPr>
        <w:keepNext/>
        <w:keepLines/>
        <w:tabs>
          <w:tab w:val="left" w:pos="1134"/>
          <w:tab w:val="left" w:pos="7513"/>
        </w:tabs>
        <w:spacing w:after="0" w:line="240" w:lineRule="auto"/>
        <w:ind w:left="1134" w:hanging="1134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lang w:val="de-DE"/>
        </w:rPr>
        <w:tab/>
        <w:t>Techniques for eliciting language data for several aspects of linguistic analysis; recording and analysis of linguistic data from the field.</w:t>
      </w: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0"/>
          <w:szCs w:val="20"/>
          <w:lang w:val="de-DE"/>
        </w:rPr>
      </w:pPr>
    </w:p>
    <w:p w:rsidR="00F041AD" w:rsidRPr="00F041AD" w:rsidRDefault="00F041AD" w:rsidP="00F041AD">
      <w:pPr>
        <w:keepNext/>
        <w:keepLines/>
        <w:tabs>
          <w:tab w:val="left" w:pos="1134"/>
          <w:tab w:val="left" w:pos="5954"/>
          <w:tab w:val="left" w:pos="7513"/>
        </w:tabs>
        <w:spacing w:after="0" w:line="240" w:lineRule="auto"/>
        <w:rPr>
          <w:rFonts w:ascii="TH SarabunPSK" w:eastAsia="PMingLiU" w:hAnsi="TH SarabunPSK" w:cs="TH SarabunPSK"/>
          <w:sz w:val="28"/>
          <w:lang w:val="de-DE"/>
        </w:rPr>
      </w:pPr>
      <w:r w:rsidRPr="00F041AD">
        <w:rPr>
          <w:rFonts w:ascii="TH SarabunPSK" w:eastAsia="PMingLiU" w:hAnsi="TH SarabunPSK" w:cs="TH SarabunPSK"/>
          <w:sz w:val="28"/>
          <w:cs/>
          <w:lang w:val="de-DE"/>
        </w:rPr>
        <w:t>22095</w:t>
      </w:r>
      <w:r w:rsidRPr="00F041AD">
        <w:rPr>
          <w:rFonts w:ascii="TH SarabunPSK" w:eastAsia="PMingLiU" w:hAnsi="TH SarabunPSK" w:cs="TH SarabunPSK"/>
          <w:sz w:val="28"/>
          <w:lang w:val="de-DE"/>
        </w:rPr>
        <w:t>9</w:t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1</w:t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ab/>
        <w:t>เอกัตศึกษา 1</w:t>
      </w:r>
      <w:r w:rsidRPr="00F041AD">
        <w:rPr>
          <w:rFonts w:ascii="TH SarabunPSK" w:eastAsia="PMingLiU" w:hAnsi="TH SarabunPSK" w:cs="TH SarabunPSK"/>
          <w:b/>
          <w:bCs/>
          <w:sz w:val="28"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  <w:lang w:val="de-DE"/>
        </w:rPr>
        <w:t>3 (</w:t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0</w:t>
      </w:r>
      <w:r w:rsidRPr="00F041AD">
        <w:rPr>
          <w:rFonts w:ascii="TH SarabunPSK" w:eastAsia="PMingLiU" w:hAnsi="TH SarabunPSK" w:cs="TH SarabunPSK"/>
          <w:sz w:val="28"/>
          <w:lang w:val="de-DE"/>
        </w:rPr>
        <w:t>-</w:t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9</w:t>
      </w:r>
      <w:r w:rsidRPr="00F041AD">
        <w:rPr>
          <w:rFonts w:ascii="TH SarabunPSK" w:eastAsia="PMingLiU" w:hAnsi="TH SarabunPSK" w:cs="TH SarabunPSK"/>
          <w:sz w:val="28"/>
          <w:lang w:val="de-DE"/>
        </w:rPr>
        <w:t>-</w:t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>0</w:t>
      </w:r>
      <w:r w:rsidRPr="00F041AD">
        <w:rPr>
          <w:rFonts w:ascii="TH SarabunPSK" w:eastAsia="PMingLiU" w:hAnsi="TH SarabunPSK" w:cs="TH SarabunPSK"/>
          <w:sz w:val="28"/>
          <w:lang w:val="de-DE"/>
        </w:rPr>
        <w:t>)</w:t>
      </w: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8"/>
        </w:rPr>
      </w:pPr>
      <w:r w:rsidRPr="00F041AD">
        <w:rPr>
          <w:rFonts w:ascii="TH SarabunPSK" w:eastAsia="PMingLiU" w:hAnsi="TH SarabunPSK" w:cs="TH SarabunPSK"/>
          <w:sz w:val="28"/>
          <w:cs/>
          <w:lang w:val="de-DE"/>
        </w:rPr>
        <w:tab/>
        <w:t xml:space="preserve">     </w:t>
      </w:r>
      <w:r w:rsidRPr="00F041AD">
        <w:rPr>
          <w:rFonts w:ascii="TH SarabunPSK" w:eastAsia="PMingLiU" w:hAnsi="TH SarabunPSK" w:cs="TH SarabunPSK" w:hint="cs"/>
          <w:sz w:val="28"/>
          <w:cs/>
          <w:lang w:val="de-DE"/>
        </w:rPr>
        <w:t xml:space="preserve"> </w:t>
      </w:r>
      <w:r w:rsidRPr="00F041AD">
        <w:rPr>
          <w:rFonts w:ascii="TH SarabunPSK" w:eastAsia="PMingLiU" w:hAnsi="TH SarabunPSK" w:cs="TH SarabunPSK"/>
          <w:sz w:val="28"/>
          <w:cs/>
          <w:lang w:val="de-DE"/>
        </w:rPr>
        <w:t xml:space="preserve"> </w:t>
      </w:r>
      <w:r w:rsidRPr="00F041AD">
        <w:rPr>
          <w:rFonts w:ascii="TH SarabunPSK" w:eastAsia="PMingLiU" w:hAnsi="TH SarabunPSK" w:cs="TH SarabunPSK"/>
          <w:sz w:val="28"/>
        </w:rPr>
        <w:t>(</w:t>
      </w:r>
      <w:proofErr w:type="gramStart"/>
      <w:r w:rsidRPr="00F041AD">
        <w:rPr>
          <w:rFonts w:ascii="TH SarabunPSK" w:eastAsia="PMingLiU" w:hAnsi="TH SarabunPSK" w:cs="TH SarabunPSK"/>
          <w:sz w:val="28"/>
          <w:cs/>
        </w:rPr>
        <w:t xml:space="preserve">เงื่อนไขรายวิชา </w:t>
      </w:r>
      <w:r w:rsidRPr="00F041AD">
        <w:rPr>
          <w:rFonts w:ascii="TH SarabunPSK" w:eastAsia="PMingLiU" w:hAnsi="TH SarabunPSK" w:cs="TH SarabunPSK"/>
          <w:sz w:val="28"/>
        </w:rPr>
        <w:t>:</w:t>
      </w:r>
      <w:proofErr w:type="gramEnd"/>
      <w:r w:rsidRPr="00F041AD">
        <w:rPr>
          <w:rFonts w:ascii="TH SarabunPSK" w:eastAsia="PMingLiU" w:hAnsi="TH SarabunPSK" w:cs="TH SarabunPSK"/>
          <w:sz w:val="28"/>
        </w:rPr>
        <w:t xml:space="preserve"> </w:t>
      </w:r>
      <w:r w:rsidRPr="00F041AD">
        <w:rPr>
          <w:rFonts w:ascii="TH SarabunPSK" w:eastAsia="PMingLiU" w:hAnsi="TH SarabunPSK" w:cs="TH SarabunPSK"/>
          <w:sz w:val="28"/>
          <w:cs/>
        </w:rPr>
        <w:t>รายวิชาที่คณะอนุญาตให้เรียน</w:t>
      </w:r>
      <w:r w:rsidRPr="00F041AD">
        <w:rPr>
          <w:rFonts w:ascii="TH SarabunPSK" w:eastAsia="PMingLiU" w:hAnsi="TH SarabunPSK" w:cs="TH SarabunPSK"/>
          <w:sz w:val="28"/>
        </w:rPr>
        <w:t>)</w:t>
      </w: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8"/>
        </w:rPr>
      </w:pPr>
      <w:r>
        <w:rPr>
          <w:rFonts w:ascii="TH SarabunPSK" w:eastAsia="PMingLiU" w:hAnsi="TH SarabunPSK" w:cs="TH SarabunPSK"/>
          <w:sz w:val="28"/>
        </w:rPr>
        <w:tab/>
        <w:t xml:space="preserve">   </w:t>
      </w:r>
      <w:r w:rsidRPr="00F041AD">
        <w:rPr>
          <w:rFonts w:ascii="TH SarabunPSK" w:eastAsia="PMingLiU" w:hAnsi="TH SarabunPSK" w:cs="TH SarabunPSK"/>
          <w:sz w:val="28"/>
        </w:rPr>
        <w:t xml:space="preserve">   </w:t>
      </w:r>
      <w:r>
        <w:rPr>
          <w:rFonts w:ascii="TH SarabunPSK" w:eastAsia="PMingLiU" w:hAnsi="TH SarabunPSK" w:cs="TH SarabunPSK"/>
          <w:sz w:val="28"/>
        </w:rPr>
        <w:t xml:space="preserve"> </w:t>
      </w:r>
      <w:r w:rsidRPr="00F041AD">
        <w:rPr>
          <w:rFonts w:ascii="TH SarabunPSK" w:eastAsia="PMingLiU" w:hAnsi="TH SarabunPSK" w:cs="TH SarabunPSK"/>
          <w:sz w:val="28"/>
          <w:cs/>
        </w:rPr>
        <w:t>การศึกษาอย่างลึกซึ้งในหัวข้อที่น่าสนใจทางภาษาศาสตร์หัวข้อใดหัวข้อหนึ่งหรือหลายหัวข้อ</w:t>
      </w: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8"/>
        </w:rPr>
      </w:pPr>
      <w:r w:rsidRPr="00F041AD">
        <w:rPr>
          <w:rFonts w:ascii="TH SarabunPSK" w:eastAsia="PMingLiU" w:hAnsi="TH SarabunPSK" w:cs="TH SarabunPSK"/>
          <w:sz w:val="28"/>
          <w:cs/>
        </w:rPr>
        <w:tab/>
        <w:t xml:space="preserve">       </w:t>
      </w:r>
      <w:r w:rsidRPr="00F041AD">
        <w:rPr>
          <w:rFonts w:ascii="TH SarabunPSK" w:eastAsia="PMingLiU" w:hAnsi="TH SarabunPSK" w:cs="TH SarabunPSK"/>
          <w:sz w:val="28"/>
        </w:rPr>
        <w:t>Independent Study I</w:t>
      </w: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8"/>
        </w:rPr>
      </w:pPr>
      <w:r w:rsidRPr="00F041AD">
        <w:rPr>
          <w:rFonts w:ascii="TH SarabunPSK" w:eastAsia="PMingLiU" w:hAnsi="TH SarabunPSK" w:cs="TH SarabunPSK"/>
          <w:sz w:val="28"/>
        </w:rPr>
        <w:tab/>
        <w:t xml:space="preserve">       INDEPT STUD I</w:t>
      </w: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8"/>
        </w:rPr>
      </w:pPr>
      <w:r w:rsidRPr="00F041AD">
        <w:rPr>
          <w:rFonts w:ascii="TH SarabunPSK" w:eastAsia="PMingLiU" w:hAnsi="TH SarabunPSK" w:cs="TH SarabunPSK"/>
          <w:sz w:val="28"/>
        </w:rPr>
        <w:tab/>
        <w:t xml:space="preserve">       (</w:t>
      </w:r>
      <w:proofErr w:type="gramStart"/>
      <w:r w:rsidRPr="00F041AD">
        <w:rPr>
          <w:rFonts w:ascii="TH SarabunPSK" w:eastAsia="PMingLiU" w:hAnsi="TH SarabunPSK" w:cs="TH SarabunPSK"/>
          <w:sz w:val="28"/>
        </w:rPr>
        <w:t>CONDITION :</w:t>
      </w:r>
      <w:proofErr w:type="gramEnd"/>
      <w:r w:rsidRPr="00F041AD">
        <w:rPr>
          <w:rFonts w:ascii="TH SarabunPSK" w:eastAsia="PMingLiU" w:hAnsi="TH SarabunPSK" w:cs="TH SarabunPSK"/>
          <w:sz w:val="28"/>
        </w:rPr>
        <w:t xml:space="preserve"> CONSENT OF FACULTY)</w:t>
      </w: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8"/>
        </w:rPr>
      </w:pPr>
      <w:r w:rsidRPr="00F041AD">
        <w:rPr>
          <w:rFonts w:ascii="TH SarabunPSK" w:eastAsia="PMingLiU" w:hAnsi="TH SarabunPSK" w:cs="TH SarabunPSK"/>
          <w:sz w:val="28"/>
        </w:rPr>
        <w:tab/>
        <w:t xml:space="preserve">        </w:t>
      </w:r>
      <w:proofErr w:type="gramStart"/>
      <w:r w:rsidRPr="00F041AD">
        <w:rPr>
          <w:rFonts w:ascii="TH SarabunPSK" w:eastAsia="PMingLiU" w:hAnsi="TH SarabunPSK" w:cs="TH SarabunPSK"/>
          <w:sz w:val="28"/>
        </w:rPr>
        <w:t>In-depth study of one or more topics of special interest in linguistics.</w:t>
      </w:r>
      <w:proofErr w:type="gramEnd"/>
      <w:r w:rsidRPr="00F041AD">
        <w:rPr>
          <w:rFonts w:ascii="TH SarabunPSK" w:eastAsia="PMingLiU" w:hAnsi="TH SarabunPSK" w:cs="TH SarabunPSK"/>
          <w:sz w:val="28"/>
        </w:rPr>
        <w:t xml:space="preserve">              </w:t>
      </w: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0"/>
          <w:szCs w:val="20"/>
        </w:rPr>
      </w:pPr>
    </w:p>
    <w:p w:rsidR="00F041AD" w:rsidRPr="00F041AD" w:rsidRDefault="00F041AD" w:rsidP="00F041AD">
      <w:pPr>
        <w:tabs>
          <w:tab w:val="left" w:pos="1134"/>
          <w:tab w:val="left" w:pos="5954"/>
        </w:tabs>
        <w:spacing w:after="0" w:line="240" w:lineRule="auto"/>
        <w:rPr>
          <w:rFonts w:ascii="TH SarabunPSK" w:eastAsia="PMingLiU" w:hAnsi="TH SarabunPSK" w:cs="TH SarabunPSK"/>
          <w:sz w:val="28"/>
          <w:cs/>
        </w:rPr>
      </w:pPr>
      <w:r w:rsidRPr="00F041AD">
        <w:rPr>
          <w:rFonts w:ascii="TH SarabunPSK" w:eastAsia="PMingLiU" w:hAnsi="TH SarabunPSK" w:cs="TH SarabunPSK"/>
          <w:sz w:val="28"/>
        </w:rPr>
        <w:t>2209592</w:t>
      </w:r>
      <w:r w:rsidRPr="00F041AD">
        <w:rPr>
          <w:rFonts w:ascii="TH SarabunPSK" w:eastAsia="PMingLiU" w:hAnsi="TH SarabunPSK" w:cs="TH SarabunPSK"/>
          <w:sz w:val="28"/>
        </w:rPr>
        <w:tab/>
      </w:r>
      <w:r w:rsidRPr="00F041AD">
        <w:rPr>
          <w:rFonts w:ascii="TH SarabunPSK" w:eastAsia="PMingLiU" w:hAnsi="TH SarabunPSK" w:cs="TH SarabunPSK"/>
          <w:sz w:val="28"/>
          <w:cs/>
        </w:rPr>
        <w:t>เอกัตศึกษา 2</w:t>
      </w:r>
      <w:r w:rsidRPr="00F041AD">
        <w:rPr>
          <w:rFonts w:ascii="TH SarabunPSK" w:eastAsia="PMingLiU" w:hAnsi="TH SarabunPSK" w:cs="TH SarabunPSK"/>
          <w:sz w:val="28"/>
          <w:cs/>
        </w:rPr>
        <w:tab/>
      </w:r>
      <w:r w:rsidRPr="00F041AD">
        <w:rPr>
          <w:rFonts w:ascii="TH SarabunPSK" w:eastAsia="PMingLiU" w:hAnsi="TH SarabunPSK" w:cs="TH SarabunPSK"/>
          <w:sz w:val="28"/>
        </w:rPr>
        <w:t>3 (0-9-0)</w:t>
      </w:r>
      <w:r>
        <w:rPr>
          <w:rFonts w:ascii="TH SarabunPSK" w:eastAsia="PMingLiU" w:hAnsi="TH SarabunPSK" w:cs="TH SarabunPSK"/>
          <w:sz w:val="28"/>
          <w:cs/>
        </w:rPr>
        <w:tab/>
      </w:r>
      <w:r>
        <w:rPr>
          <w:rFonts w:ascii="TH SarabunPSK" w:eastAsia="PMingLiU" w:hAnsi="TH SarabunPSK" w:cs="TH SarabunPSK"/>
          <w:sz w:val="28"/>
          <w:cs/>
        </w:rPr>
        <w:tab/>
      </w:r>
    </w:p>
    <w:p w:rsidR="00F041AD" w:rsidRPr="00F041AD" w:rsidRDefault="00F041AD" w:rsidP="00F041AD">
      <w:pPr>
        <w:tabs>
          <w:tab w:val="left" w:pos="1134"/>
        </w:tabs>
        <w:spacing w:after="0" w:line="240" w:lineRule="auto"/>
        <w:rPr>
          <w:rFonts w:ascii="TH SarabunPSK" w:eastAsia="PMingLiU" w:hAnsi="TH SarabunPSK" w:cs="TH SarabunPSK"/>
          <w:sz w:val="28"/>
        </w:rPr>
      </w:pPr>
      <w:r w:rsidRPr="00F041AD">
        <w:rPr>
          <w:rFonts w:ascii="TH SarabunPSK" w:eastAsia="PMingLiU" w:hAnsi="TH SarabunPSK" w:cs="TH SarabunPSK" w:hint="cs"/>
          <w:sz w:val="28"/>
          <w:cs/>
          <w:lang w:val="de-DE"/>
        </w:rPr>
        <w:tab/>
      </w:r>
      <w:r w:rsidRPr="00F041AD">
        <w:rPr>
          <w:rFonts w:ascii="TH SarabunPSK" w:eastAsia="PMingLiU" w:hAnsi="TH SarabunPSK" w:cs="TH SarabunPSK"/>
          <w:sz w:val="28"/>
        </w:rPr>
        <w:t>(</w:t>
      </w:r>
      <w:proofErr w:type="gramStart"/>
      <w:r w:rsidRPr="00F041AD">
        <w:rPr>
          <w:rFonts w:ascii="TH SarabunPSK" w:eastAsia="PMingLiU" w:hAnsi="TH SarabunPSK" w:cs="TH SarabunPSK"/>
          <w:sz w:val="28"/>
          <w:cs/>
        </w:rPr>
        <w:t xml:space="preserve">เงื่อนไขรายวิชา </w:t>
      </w:r>
      <w:r w:rsidRPr="00F041AD">
        <w:rPr>
          <w:rFonts w:ascii="TH SarabunPSK" w:eastAsia="PMingLiU" w:hAnsi="TH SarabunPSK" w:cs="TH SarabunPSK"/>
          <w:sz w:val="28"/>
        </w:rPr>
        <w:t>:</w:t>
      </w:r>
      <w:proofErr w:type="gramEnd"/>
      <w:r w:rsidRPr="00F041AD">
        <w:rPr>
          <w:rFonts w:ascii="TH SarabunPSK" w:eastAsia="PMingLiU" w:hAnsi="TH SarabunPSK" w:cs="TH SarabunPSK"/>
          <w:sz w:val="28"/>
        </w:rPr>
        <w:t xml:space="preserve"> </w:t>
      </w:r>
      <w:r w:rsidRPr="00F041AD">
        <w:rPr>
          <w:rFonts w:ascii="TH SarabunPSK" w:eastAsia="PMingLiU" w:hAnsi="TH SarabunPSK" w:cs="TH SarabunPSK"/>
          <w:sz w:val="28"/>
          <w:cs/>
        </w:rPr>
        <w:t>รายวิชาที่ต้องสอบผ่าน 2209551 เอกัตศึกษา 1 หรือรายวิชาที่คณะอนุญาตให้เรียน</w:t>
      </w:r>
      <w:r w:rsidRPr="00F041AD">
        <w:rPr>
          <w:rFonts w:ascii="TH SarabunPSK" w:eastAsia="PMingLiU" w:hAnsi="TH SarabunPSK" w:cs="TH SarabunPSK"/>
          <w:sz w:val="28"/>
        </w:rPr>
        <w:t>)</w:t>
      </w: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8"/>
        </w:rPr>
      </w:pPr>
      <w:r w:rsidRPr="00F041AD">
        <w:rPr>
          <w:rFonts w:ascii="TH SarabunPSK" w:eastAsia="PMingLiU" w:hAnsi="TH SarabunPSK" w:cs="TH SarabunPSK"/>
          <w:sz w:val="28"/>
        </w:rPr>
        <w:tab/>
        <w:t xml:space="preserve">       </w:t>
      </w:r>
      <w:r w:rsidRPr="00F041AD">
        <w:rPr>
          <w:rFonts w:ascii="TH SarabunPSK" w:eastAsia="PMingLiU" w:hAnsi="TH SarabunPSK" w:cs="TH SarabunPSK"/>
          <w:sz w:val="28"/>
          <w:cs/>
        </w:rPr>
        <w:t>การศึกษาอย่างลึกซึ้งในหัวข้อที่น่าสนใจทางภาษาศาสตร์หัวข้อใดหัวข้อหนึ่งหรือหลายหัวข้อ</w:t>
      </w: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8"/>
        </w:rPr>
      </w:pPr>
      <w:r w:rsidRPr="00F041AD">
        <w:rPr>
          <w:rFonts w:ascii="TH SarabunPSK" w:eastAsia="PMingLiU" w:hAnsi="TH SarabunPSK" w:cs="TH SarabunPSK"/>
          <w:sz w:val="28"/>
        </w:rPr>
        <w:tab/>
        <w:t xml:space="preserve">       Independent Study I</w:t>
      </w: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8"/>
        </w:rPr>
      </w:pPr>
      <w:r w:rsidRPr="00F041AD">
        <w:rPr>
          <w:rFonts w:ascii="TH SarabunPSK" w:eastAsia="PMingLiU" w:hAnsi="TH SarabunPSK" w:cs="TH SarabunPSK"/>
          <w:sz w:val="28"/>
        </w:rPr>
        <w:tab/>
        <w:t xml:space="preserve">       INDEPT STUD I</w:t>
      </w: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8"/>
        </w:rPr>
      </w:pPr>
      <w:r w:rsidRPr="00F041AD">
        <w:rPr>
          <w:rFonts w:ascii="TH SarabunPSK" w:eastAsia="PMingLiU" w:hAnsi="TH SarabunPSK" w:cs="TH SarabunPSK"/>
          <w:sz w:val="28"/>
        </w:rPr>
        <w:tab/>
        <w:t xml:space="preserve">       (</w:t>
      </w:r>
      <w:proofErr w:type="gramStart"/>
      <w:r w:rsidRPr="00F041AD">
        <w:rPr>
          <w:rFonts w:ascii="TH SarabunPSK" w:eastAsia="PMingLiU" w:hAnsi="TH SarabunPSK" w:cs="TH SarabunPSK"/>
          <w:sz w:val="28"/>
        </w:rPr>
        <w:t>CONDITION :</w:t>
      </w:r>
      <w:proofErr w:type="gramEnd"/>
      <w:r w:rsidRPr="00F041AD">
        <w:rPr>
          <w:rFonts w:ascii="TH SarabunPSK" w:eastAsia="PMingLiU" w:hAnsi="TH SarabunPSK" w:cs="TH SarabunPSK"/>
          <w:sz w:val="28"/>
        </w:rPr>
        <w:t xml:space="preserve"> PRER 2209551 INDENT STUD 1 OR CONSENT OF FACULTY)</w:t>
      </w: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8"/>
        </w:rPr>
      </w:pPr>
      <w:r w:rsidRPr="00F041AD">
        <w:rPr>
          <w:rFonts w:ascii="TH SarabunPSK" w:eastAsia="PMingLiU" w:hAnsi="TH SarabunPSK" w:cs="TH SarabunPSK"/>
          <w:sz w:val="28"/>
        </w:rPr>
        <w:tab/>
        <w:t xml:space="preserve">       In-depth study of one or more topics of special interest in linguistic   </w:t>
      </w: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0"/>
          <w:szCs w:val="20"/>
        </w:rPr>
      </w:pPr>
      <w:r w:rsidRPr="00F041AD">
        <w:rPr>
          <w:rFonts w:ascii="TH SarabunPSK" w:eastAsia="PMingLiU" w:hAnsi="TH SarabunPSK" w:cs="TH SarabunPSK"/>
          <w:sz w:val="28"/>
        </w:rPr>
        <w:t xml:space="preserve">           </w:t>
      </w:r>
    </w:p>
    <w:p w:rsidR="00F041AD" w:rsidRPr="00F041AD" w:rsidRDefault="00F041AD" w:rsidP="00F041AD">
      <w:pPr>
        <w:tabs>
          <w:tab w:val="left" w:pos="1134"/>
          <w:tab w:val="left" w:pos="5954"/>
        </w:tabs>
        <w:spacing w:after="0" w:line="240" w:lineRule="auto"/>
        <w:rPr>
          <w:rFonts w:ascii="TH SarabunPSK" w:eastAsia="PMingLiU" w:hAnsi="TH SarabunPSK" w:cs="TH SarabunPSK"/>
          <w:sz w:val="28"/>
        </w:rPr>
      </w:pPr>
      <w:r w:rsidRPr="00F041AD">
        <w:rPr>
          <w:rFonts w:ascii="TH SarabunPSK" w:eastAsia="PMingLiU" w:hAnsi="TH SarabunPSK" w:cs="TH SarabunPSK"/>
          <w:sz w:val="28"/>
          <w:cs/>
        </w:rPr>
        <w:t xml:space="preserve"> </w:t>
      </w:r>
      <w:r w:rsidRPr="00F041AD">
        <w:rPr>
          <w:rFonts w:ascii="TH SarabunPSK" w:eastAsia="PMingLiU" w:hAnsi="TH SarabunPSK" w:cs="TH SarabunPSK"/>
          <w:sz w:val="28"/>
        </w:rPr>
        <w:t>220959</w:t>
      </w:r>
      <w:r>
        <w:rPr>
          <w:rFonts w:ascii="TH SarabunPSK" w:eastAsia="PMingLiU" w:hAnsi="TH SarabunPSK" w:cs="TH SarabunPSK"/>
          <w:sz w:val="28"/>
        </w:rPr>
        <w:t xml:space="preserve">3      </w:t>
      </w:r>
      <w:r w:rsidRPr="00F041AD">
        <w:rPr>
          <w:rFonts w:ascii="TH SarabunPSK" w:eastAsia="PMingLiU" w:hAnsi="TH SarabunPSK" w:cs="TH SarabunPSK"/>
          <w:sz w:val="28"/>
          <w:cs/>
        </w:rPr>
        <w:t>เอกัตศึกษา 3</w:t>
      </w:r>
      <w:r w:rsidRPr="00F041AD">
        <w:rPr>
          <w:rFonts w:ascii="TH SarabunPSK" w:eastAsia="PMingLiU" w:hAnsi="TH SarabunPSK" w:cs="TH SarabunPSK"/>
          <w:sz w:val="28"/>
          <w:cs/>
        </w:rPr>
        <w:tab/>
      </w:r>
      <w:r w:rsidRPr="00F041AD">
        <w:rPr>
          <w:rFonts w:ascii="TH SarabunPSK" w:eastAsia="PMingLiU" w:hAnsi="TH SarabunPSK" w:cs="TH SarabunPSK"/>
          <w:sz w:val="28"/>
        </w:rPr>
        <w:t>3 (0-9-0)</w:t>
      </w: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8"/>
        </w:rPr>
      </w:pPr>
      <w:r>
        <w:rPr>
          <w:rFonts w:ascii="TH SarabunPSK" w:eastAsia="PMingLiU" w:hAnsi="TH SarabunPSK" w:cs="TH SarabunPSK"/>
          <w:sz w:val="28"/>
          <w:cs/>
          <w:lang w:val="de-DE"/>
        </w:rPr>
        <w:tab/>
        <w:t xml:space="preserve">      </w:t>
      </w:r>
      <w:r w:rsidRPr="00F041AD">
        <w:rPr>
          <w:rFonts w:ascii="TH SarabunPSK" w:eastAsia="PMingLiU" w:hAnsi="TH SarabunPSK" w:cs="TH SarabunPSK"/>
          <w:sz w:val="28"/>
        </w:rPr>
        <w:t xml:space="preserve"> (</w:t>
      </w:r>
      <w:proofErr w:type="gramStart"/>
      <w:r w:rsidRPr="00F041AD">
        <w:rPr>
          <w:rFonts w:ascii="TH SarabunPSK" w:eastAsia="PMingLiU" w:hAnsi="TH SarabunPSK" w:cs="TH SarabunPSK"/>
          <w:sz w:val="28"/>
          <w:cs/>
        </w:rPr>
        <w:t xml:space="preserve">เงื่อนไขรายวิชา </w:t>
      </w:r>
      <w:r w:rsidRPr="00F041AD">
        <w:rPr>
          <w:rFonts w:ascii="TH SarabunPSK" w:eastAsia="PMingLiU" w:hAnsi="TH SarabunPSK" w:cs="TH SarabunPSK"/>
          <w:sz w:val="28"/>
        </w:rPr>
        <w:t>:</w:t>
      </w:r>
      <w:proofErr w:type="gramEnd"/>
      <w:r w:rsidRPr="00F041AD">
        <w:rPr>
          <w:rFonts w:ascii="TH SarabunPSK" w:eastAsia="PMingLiU" w:hAnsi="TH SarabunPSK" w:cs="TH SarabunPSK"/>
          <w:sz w:val="28"/>
        </w:rPr>
        <w:t xml:space="preserve"> </w:t>
      </w:r>
      <w:r w:rsidRPr="00F041AD">
        <w:rPr>
          <w:rFonts w:ascii="TH SarabunPSK" w:eastAsia="PMingLiU" w:hAnsi="TH SarabunPSK" w:cs="TH SarabunPSK"/>
          <w:sz w:val="28"/>
          <w:cs/>
        </w:rPr>
        <w:t>รายวิชาที่ต้องสอบผ่าน 2209552 เอกัตศึกษา 2 หรือรายวิชาที่คณะอนุญาตให้เรียน</w:t>
      </w:r>
      <w:r w:rsidRPr="00F041AD">
        <w:rPr>
          <w:rFonts w:ascii="TH SarabunPSK" w:eastAsia="PMingLiU" w:hAnsi="TH SarabunPSK" w:cs="TH SarabunPSK"/>
          <w:sz w:val="28"/>
        </w:rPr>
        <w:t>)</w:t>
      </w: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8"/>
        </w:rPr>
      </w:pPr>
      <w:r>
        <w:rPr>
          <w:rFonts w:ascii="TH SarabunPSK" w:eastAsia="PMingLiU" w:hAnsi="TH SarabunPSK" w:cs="TH SarabunPSK"/>
          <w:sz w:val="28"/>
        </w:rPr>
        <w:tab/>
        <w:t xml:space="preserve">       </w:t>
      </w:r>
      <w:r w:rsidRPr="00F041AD">
        <w:rPr>
          <w:rFonts w:ascii="TH SarabunPSK" w:eastAsia="PMingLiU" w:hAnsi="TH SarabunPSK" w:cs="TH SarabunPSK"/>
          <w:sz w:val="28"/>
          <w:cs/>
        </w:rPr>
        <w:t>การศึกษาอย่างลึกซึ้งในหัวข้อที่น่าสนใจทางภาษาศาสตร์หัวข้อใดหัวข้อหนึ่งหรือหลายหัวข้อ</w:t>
      </w: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8"/>
        </w:rPr>
      </w:pPr>
      <w:r>
        <w:rPr>
          <w:rFonts w:ascii="TH SarabunPSK" w:eastAsia="PMingLiU" w:hAnsi="TH SarabunPSK" w:cs="TH SarabunPSK"/>
          <w:sz w:val="28"/>
        </w:rPr>
        <w:tab/>
        <w:t xml:space="preserve">       </w:t>
      </w:r>
      <w:r w:rsidRPr="00F041AD">
        <w:rPr>
          <w:rFonts w:ascii="TH SarabunPSK" w:eastAsia="PMingLiU" w:hAnsi="TH SarabunPSK" w:cs="TH SarabunPSK"/>
          <w:sz w:val="28"/>
        </w:rPr>
        <w:t>Independent Study III</w:t>
      </w: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8"/>
        </w:rPr>
      </w:pPr>
      <w:r>
        <w:rPr>
          <w:rFonts w:ascii="TH SarabunPSK" w:eastAsia="PMingLiU" w:hAnsi="TH SarabunPSK" w:cs="TH SarabunPSK"/>
          <w:sz w:val="28"/>
        </w:rPr>
        <w:tab/>
        <w:t xml:space="preserve">       </w:t>
      </w:r>
      <w:r w:rsidRPr="00F041AD">
        <w:rPr>
          <w:rFonts w:ascii="TH SarabunPSK" w:eastAsia="PMingLiU" w:hAnsi="TH SarabunPSK" w:cs="TH SarabunPSK"/>
          <w:sz w:val="28"/>
        </w:rPr>
        <w:t>INDEPT STUD III</w:t>
      </w: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8"/>
        </w:rPr>
      </w:pPr>
      <w:r>
        <w:rPr>
          <w:rFonts w:ascii="TH SarabunPSK" w:eastAsia="PMingLiU" w:hAnsi="TH SarabunPSK" w:cs="TH SarabunPSK"/>
          <w:sz w:val="28"/>
        </w:rPr>
        <w:tab/>
        <w:t xml:space="preserve">      </w:t>
      </w:r>
      <w:r w:rsidRPr="00F041AD">
        <w:rPr>
          <w:rFonts w:ascii="TH SarabunPSK" w:eastAsia="PMingLiU" w:hAnsi="TH SarabunPSK" w:cs="TH SarabunPSK"/>
          <w:sz w:val="28"/>
        </w:rPr>
        <w:t xml:space="preserve"> (</w:t>
      </w:r>
      <w:proofErr w:type="gramStart"/>
      <w:r w:rsidRPr="00F041AD">
        <w:rPr>
          <w:rFonts w:ascii="TH SarabunPSK" w:eastAsia="PMingLiU" w:hAnsi="TH SarabunPSK" w:cs="TH SarabunPSK"/>
          <w:sz w:val="28"/>
        </w:rPr>
        <w:t>CONDITION :</w:t>
      </w:r>
      <w:proofErr w:type="gramEnd"/>
      <w:r w:rsidRPr="00F041AD">
        <w:rPr>
          <w:rFonts w:ascii="TH SarabunPSK" w:eastAsia="PMingLiU" w:hAnsi="TH SarabunPSK" w:cs="TH SarabunPSK"/>
          <w:sz w:val="28"/>
        </w:rPr>
        <w:t xml:space="preserve"> PRER 2209552 INDENT STUD II OR CONSENT OF FACULTY)</w:t>
      </w: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8"/>
        </w:rPr>
      </w:pPr>
      <w:r>
        <w:rPr>
          <w:rFonts w:ascii="TH SarabunPSK" w:eastAsia="PMingLiU" w:hAnsi="TH SarabunPSK" w:cs="TH SarabunPSK"/>
          <w:sz w:val="28"/>
        </w:rPr>
        <w:tab/>
        <w:t xml:space="preserve">      </w:t>
      </w:r>
      <w:r w:rsidRPr="00F041AD">
        <w:rPr>
          <w:rFonts w:ascii="TH SarabunPSK" w:eastAsia="PMingLiU" w:hAnsi="TH SarabunPSK" w:cs="TH SarabunPSK"/>
          <w:sz w:val="28"/>
        </w:rPr>
        <w:t xml:space="preserve"> </w:t>
      </w:r>
      <w:proofErr w:type="gramStart"/>
      <w:r w:rsidRPr="00F041AD">
        <w:rPr>
          <w:rFonts w:ascii="TH SarabunPSK" w:eastAsia="PMingLiU" w:hAnsi="TH SarabunPSK" w:cs="TH SarabunPSK"/>
          <w:sz w:val="28"/>
        </w:rPr>
        <w:t>In-depth study of one or more topics of special interest in linguistics.</w:t>
      </w:r>
      <w:proofErr w:type="gramEnd"/>
      <w:r w:rsidRPr="00F041AD">
        <w:rPr>
          <w:rFonts w:ascii="TH SarabunPSK" w:eastAsia="PMingLiU" w:hAnsi="TH SarabunPSK" w:cs="TH SarabunPSK"/>
          <w:sz w:val="28"/>
        </w:rPr>
        <w:t xml:space="preserve">              </w:t>
      </w:r>
    </w:p>
    <w:p w:rsidR="00F041AD" w:rsidRPr="00F041AD" w:rsidRDefault="00F041AD" w:rsidP="00F041AD">
      <w:pPr>
        <w:tabs>
          <w:tab w:val="left" w:pos="5954"/>
        </w:tabs>
        <w:spacing w:after="0" w:line="240" w:lineRule="auto"/>
        <w:rPr>
          <w:rFonts w:ascii="TH SarabunPSK" w:eastAsia="PMingLiU" w:hAnsi="TH SarabunPSK" w:cs="TH SarabunPSK"/>
          <w:sz w:val="28"/>
        </w:rPr>
      </w:pPr>
      <w:r w:rsidRPr="00F041AD">
        <w:rPr>
          <w:rFonts w:ascii="TH SarabunPSK" w:eastAsia="PMingLiU" w:hAnsi="TH SarabunPSK" w:cs="TH SarabunPSK"/>
          <w:sz w:val="28"/>
        </w:rPr>
        <w:lastRenderedPageBreak/>
        <w:t>22095</w:t>
      </w:r>
      <w:r w:rsidRPr="00F041AD">
        <w:rPr>
          <w:rFonts w:ascii="TH SarabunPSK" w:eastAsia="PMingLiU" w:hAnsi="TH SarabunPSK" w:cs="TH SarabunPSK"/>
          <w:sz w:val="28"/>
          <w:cs/>
        </w:rPr>
        <w:t>94</w:t>
      </w:r>
      <w:r w:rsidRPr="00F041AD">
        <w:rPr>
          <w:rFonts w:ascii="TH SarabunPSK" w:eastAsia="PMingLiU" w:hAnsi="TH SarabunPSK" w:cs="TH SarabunPSK"/>
          <w:sz w:val="28"/>
        </w:rPr>
        <w:t xml:space="preserve">        </w:t>
      </w:r>
      <w:r w:rsidRPr="00F041AD">
        <w:rPr>
          <w:rFonts w:ascii="TH SarabunPSK" w:eastAsia="PMingLiU" w:hAnsi="TH SarabunPSK" w:cs="TH SarabunPSK" w:hint="cs"/>
          <w:sz w:val="28"/>
          <w:cs/>
        </w:rPr>
        <w:t xml:space="preserve"> </w:t>
      </w:r>
      <w:r w:rsidRPr="00F041AD">
        <w:rPr>
          <w:rFonts w:ascii="TH SarabunPSK" w:eastAsia="PMingLiU" w:hAnsi="TH SarabunPSK" w:cs="TH SarabunPSK"/>
          <w:sz w:val="28"/>
          <w:cs/>
        </w:rPr>
        <w:t>เอกัตศึกษา 4</w:t>
      </w:r>
      <w:r w:rsidRPr="00F041AD">
        <w:rPr>
          <w:rFonts w:ascii="TH SarabunPSK" w:eastAsia="PMingLiU" w:hAnsi="TH SarabunPSK" w:cs="TH SarabunPSK"/>
          <w:sz w:val="28"/>
          <w:cs/>
        </w:rPr>
        <w:tab/>
      </w:r>
      <w:r w:rsidRPr="00F041AD">
        <w:rPr>
          <w:rFonts w:ascii="TH SarabunPSK" w:eastAsia="PMingLiU" w:hAnsi="TH SarabunPSK" w:cs="TH SarabunPSK"/>
          <w:sz w:val="28"/>
        </w:rPr>
        <w:t>3 (0-9-0)</w:t>
      </w:r>
    </w:p>
    <w:p w:rsidR="00F041AD" w:rsidRPr="00F041AD" w:rsidRDefault="00F041AD" w:rsidP="00F041AD">
      <w:pPr>
        <w:spacing w:after="0" w:line="240" w:lineRule="auto"/>
        <w:ind w:right="-460"/>
        <w:rPr>
          <w:rFonts w:ascii="TH SarabunPSK" w:eastAsia="PMingLiU" w:hAnsi="TH SarabunPSK" w:cs="TH SarabunPSK"/>
          <w:sz w:val="28"/>
        </w:rPr>
      </w:pPr>
      <w:r w:rsidRPr="00F041AD">
        <w:rPr>
          <w:rFonts w:ascii="TH SarabunPSK" w:eastAsia="PMingLiU" w:hAnsi="TH SarabunPSK" w:cs="TH SarabunPSK"/>
          <w:sz w:val="28"/>
          <w:cs/>
          <w:lang w:val="de-DE"/>
        </w:rPr>
        <w:tab/>
        <w:t xml:space="preserve">       </w:t>
      </w:r>
      <w:r w:rsidRPr="00F041AD">
        <w:rPr>
          <w:rFonts w:ascii="TH SarabunPSK" w:eastAsia="PMingLiU" w:hAnsi="TH SarabunPSK" w:cs="TH SarabunPSK" w:hint="cs"/>
          <w:sz w:val="28"/>
          <w:cs/>
          <w:lang w:val="de-DE"/>
        </w:rPr>
        <w:t xml:space="preserve"> </w:t>
      </w:r>
      <w:r w:rsidRPr="00F041AD">
        <w:rPr>
          <w:rFonts w:ascii="TH SarabunPSK" w:eastAsia="PMingLiU" w:hAnsi="TH SarabunPSK" w:cs="TH SarabunPSK"/>
          <w:sz w:val="28"/>
        </w:rPr>
        <w:t xml:space="preserve"> (</w:t>
      </w:r>
      <w:proofErr w:type="gramStart"/>
      <w:r w:rsidRPr="00F041AD">
        <w:rPr>
          <w:rFonts w:ascii="TH SarabunPSK" w:eastAsia="PMingLiU" w:hAnsi="TH SarabunPSK" w:cs="TH SarabunPSK"/>
          <w:sz w:val="28"/>
          <w:cs/>
        </w:rPr>
        <w:t xml:space="preserve">เงื่อนไขรายวิชา </w:t>
      </w:r>
      <w:r w:rsidRPr="00F041AD">
        <w:rPr>
          <w:rFonts w:ascii="TH SarabunPSK" w:eastAsia="PMingLiU" w:hAnsi="TH SarabunPSK" w:cs="TH SarabunPSK"/>
          <w:sz w:val="28"/>
        </w:rPr>
        <w:t>:</w:t>
      </w:r>
      <w:proofErr w:type="gramEnd"/>
      <w:r w:rsidRPr="00F041AD">
        <w:rPr>
          <w:rFonts w:ascii="TH SarabunPSK" w:eastAsia="PMingLiU" w:hAnsi="TH SarabunPSK" w:cs="TH SarabunPSK"/>
          <w:sz w:val="28"/>
        </w:rPr>
        <w:t xml:space="preserve"> </w:t>
      </w:r>
      <w:r w:rsidRPr="00F041AD">
        <w:rPr>
          <w:rFonts w:ascii="TH SarabunPSK" w:eastAsia="PMingLiU" w:hAnsi="TH SarabunPSK" w:cs="TH SarabunPSK"/>
          <w:sz w:val="28"/>
          <w:cs/>
        </w:rPr>
        <w:t>รายวิชาที่ต้องสอบผ่าน 2209553 เอกัตศึกษา 3</w:t>
      </w:r>
      <w:r>
        <w:rPr>
          <w:rFonts w:ascii="TH SarabunPSK" w:eastAsia="PMingLiU" w:hAnsi="TH SarabunPSK" w:cs="TH SarabunPSK"/>
          <w:sz w:val="28"/>
        </w:rPr>
        <w:t xml:space="preserve"> </w:t>
      </w:r>
      <w:r w:rsidRPr="00F041AD">
        <w:rPr>
          <w:rFonts w:ascii="TH SarabunPSK" w:eastAsia="PMingLiU" w:hAnsi="TH SarabunPSK" w:cs="TH SarabunPSK"/>
          <w:sz w:val="28"/>
          <w:cs/>
        </w:rPr>
        <w:t>หรือรายวิชาที่คณะอนุญาตให้เรียน</w:t>
      </w:r>
      <w:r w:rsidRPr="00F041AD">
        <w:rPr>
          <w:rFonts w:ascii="TH SarabunPSK" w:eastAsia="PMingLiU" w:hAnsi="TH SarabunPSK" w:cs="TH SarabunPSK"/>
          <w:sz w:val="28"/>
        </w:rPr>
        <w:t>)</w:t>
      </w: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8"/>
        </w:rPr>
      </w:pPr>
      <w:r w:rsidRPr="00F041AD">
        <w:rPr>
          <w:rFonts w:ascii="TH SarabunPSK" w:eastAsia="PMingLiU" w:hAnsi="TH SarabunPSK" w:cs="TH SarabunPSK"/>
          <w:sz w:val="28"/>
        </w:rPr>
        <w:tab/>
        <w:t xml:space="preserve">         </w:t>
      </w:r>
      <w:r w:rsidRPr="00F041AD">
        <w:rPr>
          <w:rFonts w:ascii="TH SarabunPSK" w:eastAsia="PMingLiU" w:hAnsi="TH SarabunPSK" w:cs="TH SarabunPSK"/>
          <w:sz w:val="28"/>
          <w:cs/>
        </w:rPr>
        <w:t>การศึกษาอย่างลึกซึ้งในหัวข้อที่น่าสนใจทางภาษาศาสตร์หัว</w:t>
      </w:r>
      <w:bookmarkStart w:id="0" w:name="_GoBack"/>
      <w:bookmarkEnd w:id="0"/>
      <w:r w:rsidRPr="00F041AD">
        <w:rPr>
          <w:rFonts w:ascii="TH SarabunPSK" w:eastAsia="PMingLiU" w:hAnsi="TH SarabunPSK" w:cs="TH SarabunPSK"/>
          <w:sz w:val="28"/>
          <w:cs/>
        </w:rPr>
        <w:t>ข้อใดหัวข้อหนึ่งหรือหลายหัวข้อ</w:t>
      </w: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8"/>
        </w:rPr>
      </w:pPr>
      <w:r w:rsidRPr="00F041AD">
        <w:rPr>
          <w:rFonts w:ascii="TH SarabunPSK" w:eastAsia="PMingLiU" w:hAnsi="TH SarabunPSK" w:cs="TH SarabunPSK"/>
          <w:sz w:val="28"/>
        </w:rPr>
        <w:tab/>
        <w:t xml:space="preserve">         Independent Study IV</w:t>
      </w: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8"/>
        </w:rPr>
      </w:pPr>
      <w:r w:rsidRPr="00F041AD">
        <w:rPr>
          <w:rFonts w:ascii="TH SarabunPSK" w:eastAsia="PMingLiU" w:hAnsi="TH SarabunPSK" w:cs="TH SarabunPSK"/>
          <w:sz w:val="28"/>
        </w:rPr>
        <w:tab/>
        <w:t xml:space="preserve">         INDEPT STUD IV</w:t>
      </w: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8"/>
        </w:rPr>
      </w:pPr>
      <w:r w:rsidRPr="00F041AD">
        <w:rPr>
          <w:rFonts w:ascii="TH SarabunPSK" w:eastAsia="PMingLiU" w:hAnsi="TH SarabunPSK" w:cs="TH SarabunPSK"/>
          <w:sz w:val="28"/>
        </w:rPr>
        <w:tab/>
        <w:t xml:space="preserve">         (</w:t>
      </w:r>
      <w:proofErr w:type="gramStart"/>
      <w:r w:rsidRPr="00F041AD">
        <w:rPr>
          <w:rFonts w:ascii="TH SarabunPSK" w:eastAsia="PMingLiU" w:hAnsi="TH SarabunPSK" w:cs="TH SarabunPSK"/>
          <w:sz w:val="28"/>
        </w:rPr>
        <w:t>CONDITION :</w:t>
      </w:r>
      <w:proofErr w:type="gramEnd"/>
      <w:r w:rsidRPr="00F041AD">
        <w:rPr>
          <w:rFonts w:ascii="TH SarabunPSK" w:eastAsia="PMingLiU" w:hAnsi="TH SarabunPSK" w:cs="TH SarabunPSK"/>
          <w:sz w:val="28"/>
        </w:rPr>
        <w:t xml:space="preserve"> PRER 2209553 INDENT STUD III OR CONSENT OF FACULTY)</w:t>
      </w: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8"/>
        </w:rPr>
      </w:pPr>
      <w:r w:rsidRPr="00F041AD">
        <w:rPr>
          <w:rFonts w:ascii="TH SarabunPSK" w:eastAsia="PMingLiU" w:hAnsi="TH SarabunPSK" w:cs="TH SarabunPSK"/>
          <w:sz w:val="28"/>
        </w:rPr>
        <w:tab/>
        <w:t xml:space="preserve">         In-depth study of one or more topics of special interest in linguistic</w:t>
      </w: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8"/>
        </w:rPr>
      </w:pPr>
      <w:r w:rsidRPr="00F041AD">
        <w:rPr>
          <w:rFonts w:ascii="TH SarabunPSK" w:eastAsia="PMingLiU" w:hAnsi="TH SarabunPSK" w:cs="TH SarabunPSK"/>
          <w:sz w:val="28"/>
        </w:rPr>
        <w:t xml:space="preserve">              </w:t>
      </w:r>
    </w:p>
    <w:p w:rsidR="00F041AD" w:rsidRPr="00F041AD" w:rsidRDefault="00F041AD" w:rsidP="00F041AD">
      <w:pPr>
        <w:tabs>
          <w:tab w:val="left" w:pos="1276"/>
          <w:tab w:val="left" w:pos="5954"/>
        </w:tabs>
        <w:spacing w:after="0" w:line="240" w:lineRule="auto"/>
        <w:rPr>
          <w:rFonts w:ascii="TH SarabunPSK" w:eastAsia="PMingLiU" w:hAnsi="TH SarabunPSK" w:cs="TH SarabunPSK"/>
          <w:sz w:val="28"/>
        </w:rPr>
      </w:pPr>
      <w:r w:rsidRPr="00F041AD">
        <w:rPr>
          <w:rFonts w:ascii="TH SarabunPSK" w:eastAsia="PMingLiU" w:hAnsi="TH SarabunPSK" w:cs="TH SarabunPSK"/>
          <w:sz w:val="28"/>
          <w:cs/>
        </w:rPr>
        <w:t>2209597</w:t>
      </w:r>
      <w:r w:rsidRPr="00F041AD">
        <w:rPr>
          <w:rFonts w:ascii="TH SarabunPSK" w:eastAsia="PMingLiU" w:hAnsi="TH SarabunPSK" w:cs="TH SarabunPSK" w:hint="cs"/>
          <w:sz w:val="28"/>
          <w:cs/>
        </w:rPr>
        <w:tab/>
      </w:r>
      <w:r w:rsidRPr="00F041AD">
        <w:rPr>
          <w:rFonts w:ascii="TH SarabunPSK" w:eastAsia="PMingLiU" w:hAnsi="TH SarabunPSK" w:cs="TH SarabunPSK"/>
          <w:sz w:val="28"/>
          <w:cs/>
        </w:rPr>
        <w:t xml:space="preserve">ปริญญานิพนธ์ 1 </w:t>
      </w:r>
      <w:r w:rsidRPr="00F041AD">
        <w:rPr>
          <w:rFonts w:ascii="TH SarabunPSK" w:eastAsia="PMingLiU" w:hAnsi="TH SarabunPSK" w:cs="TH SarabunPSK"/>
          <w:sz w:val="28"/>
          <w:cs/>
        </w:rPr>
        <w:tab/>
        <w:t xml:space="preserve">4 </w:t>
      </w:r>
      <w:r w:rsidRPr="00F041AD">
        <w:rPr>
          <w:rFonts w:ascii="TH SarabunPSK" w:eastAsia="PMingLiU" w:hAnsi="TH SarabunPSK" w:cs="TH SarabunPSK" w:hint="cs"/>
          <w:sz w:val="28"/>
          <w:cs/>
        </w:rPr>
        <w:t xml:space="preserve"> </w:t>
      </w:r>
      <w:r w:rsidRPr="00F041AD">
        <w:rPr>
          <w:rFonts w:ascii="TH SarabunPSK" w:eastAsia="PMingLiU" w:hAnsi="TH SarabunPSK" w:cs="TH SarabunPSK"/>
          <w:sz w:val="28"/>
          <w:cs/>
        </w:rPr>
        <w:t>หน่วยกิต</w:t>
      </w: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8"/>
        </w:rPr>
      </w:pPr>
      <w:r w:rsidRPr="00F041AD">
        <w:rPr>
          <w:rFonts w:ascii="TH SarabunPSK" w:eastAsia="PMingLiU" w:hAnsi="TH SarabunPSK" w:cs="TH SarabunPSK"/>
          <w:sz w:val="28"/>
          <w:cs/>
        </w:rPr>
        <w:tab/>
        <w:t xml:space="preserve">         </w:t>
      </w:r>
      <w:r w:rsidRPr="00F041AD">
        <w:rPr>
          <w:rFonts w:ascii="TH SarabunPSK" w:eastAsia="PMingLiU" w:hAnsi="TH SarabunPSK" w:cs="TH SarabunPSK"/>
          <w:sz w:val="28"/>
        </w:rPr>
        <w:t>Senior Project 1</w:t>
      </w: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8"/>
        </w:rPr>
      </w:pPr>
    </w:p>
    <w:p w:rsidR="00F041AD" w:rsidRPr="00F041AD" w:rsidRDefault="00F041AD" w:rsidP="00F041AD">
      <w:pPr>
        <w:tabs>
          <w:tab w:val="left" w:pos="1276"/>
          <w:tab w:val="left" w:pos="5954"/>
        </w:tabs>
        <w:spacing w:after="0" w:line="240" w:lineRule="auto"/>
        <w:rPr>
          <w:rFonts w:ascii="TH SarabunPSK" w:eastAsia="PMingLiU" w:hAnsi="TH SarabunPSK" w:cs="TH SarabunPSK"/>
          <w:sz w:val="28"/>
        </w:rPr>
      </w:pPr>
      <w:r w:rsidRPr="00F041AD">
        <w:rPr>
          <w:rFonts w:ascii="TH SarabunPSK" w:eastAsia="PMingLiU" w:hAnsi="TH SarabunPSK" w:cs="TH SarabunPSK"/>
          <w:sz w:val="28"/>
          <w:cs/>
        </w:rPr>
        <w:t>22095978       ปริญญานิพนธ์ 2</w:t>
      </w:r>
      <w:r w:rsidRPr="00F041AD">
        <w:rPr>
          <w:rFonts w:ascii="TH SarabunPSK" w:eastAsia="PMingLiU" w:hAnsi="TH SarabunPSK" w:cs="TH SarabunPSK"/>
          <w:sz w:val="28"/>
          <w:cs/>
        </w:rPr>
        <w:tab/>
        <w:t xml:space="preserve">4 </w:t>
      </w:r>
      <w:r w:rsidRPr="00F041AD">
        <w:rPr>
          <w:rFonts w:ascii="TH SarabunPSK" w:eastAsia="PMingLiU" w:hAnsi="TH SarabunPSK" w:cs="TH SarabunPSK" w:hint="cs"/>
          <w:sz w:val="28"/>
          <w:cs/>
        </w:rPr>
        <w:t xml:space="preserve"> </w:t>
      </w:r>
      <w:r w:rsidRPr="00F041AD">
        <w:rPr>
          <w:rFonts w:ascii="TH SarabunPSK" w:eastAsia="PMingLiU" w:hAnsi="TH SarabunPSK" w:cs="TH SarabunPSK"/>
          <w:sz w:val="28"/>
          <w:cs/>
        </w:rPr>
        <w:t>หน่วยกิต</w:t>
      </w: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8"/>
        </w:rPr>
      </w:pPr>
      <w:r w:rsidRPr="00F041AD">
        <w:rPr>
          <w:rFonts w:ascii="TH SarabunPSK" w:eastAsia="PMingLiU" w:hAnsi="TH SarabunPSK" w:cs="TH SarabunPSK"/>
          <w:sz w:val="28"/>
          <w:cs/>
        </w:rPr>
        <w:tab/>
        <w:t xml:space="preserve">        </w:t>
      </w:r>
      <w:r w:rsidRPr="00F041AD">
        <w:rPr>
          <w:rFonts w:ascii="TH SarabunPSK" w:eastAsia="PMingLiU" w:hAnsi="TH SarabunPSK" w:cs="TH SarabunPSK"/>
          <w:sz w:val="28"/>
        </w:rPr>
        <w:t>Senior Project 2</w:t>
      </w: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8"/>
        </w:rPr>
      </w:pPr>
      <w:r w:rsidRPr="00F041AD">
        <w:rPr>
          <w:rFonts w:ascii="TH SarabunPSK" w:eastAsia="PMingLiU" w:hAnsi="TH SarabunPSK" w:cs="TH SarabunPSK"/>
          <w:sz w:val="28"/>
        </w:rPr>
        <w:t xml:space="preserve">  </w:t>
      </w: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8"/>
          <w:cs/>
        </w:rPr>
      </w:pPr>
    </w:p>
    <w:p w:rsidR="00F041AD" w:rsidRPr="00F041AD" w:rsidRDefault="00F041AD" w:rsidP="00F041AD">
      <w:pPr>
        <w:keepNext/>
        <w:tabs>
          <w:tab w:val="left" w:pos="567"/>
          <w:tab w:val="left" w:pos="1134"/>
        </w:tabs>
        <w:spacing w:after="0" w:line="320" w:lineRule="exact"/>
        <w:jc w:val="thaiDistribute"/>
        <w:outlineLvl w:val="4"/>
        <w:rPr>
          <w:rFonts w:ascii="TH SarabunPSK" w:eastAsia="Cordia New" w:hAnsi="TH SarabunPSK" w:cs="TH SarabunPSK"/>
          <w:b/>
          <w:bCs/>
          <w:sz w:val="28"/>
        </w:rPr>
      </w:pP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8"/>
        </w:rPr>
      </w:pPr>
    </w:p>
    <w:p w:rsidR="00F041AD" w:rsidRPr="00F041AD" w:rsidRDefault="00F041AD" w:rsidP="00F041AD">
      <w:pPr>
        <w:keepNext/>
        <w:tabs>
          <w:tab w:val="left" w:pos="567"/>
          <w:tab w:val="left" w:pos="1134"/>
        </w:tabs>
        <w:spacing w:after="0" w:line="320" w:lineRule="exact"/>
        <w:jc w:val="thaiDistribute"/>
        <w:outlineLvl w:val="4"/>
        <w:rPr>
          <w:rFonts w:ascii="TH SarabunPSK" w:eastAsia="Cordia New" w:hAnsi="TH SarabunPSK" w:cs="TH SarabunPSK"/>
          <w:b/>
          <w:bCs/>
          <w:sz w:val="28"/>
        </w:rPr>
      </w:pP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8"/>
        </w:rPr>
      </w:pP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8"/>
        </w:rPr>
      </w:pP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8"/>
        </w:rPr>
      </w:pP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8"/>
        </w:rPr>
      </w:pP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8"/>
        </w:rPr>
      </w:pP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8"/>
        </w:rPr>
      </w:pP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8"/>
        </w:rPr>
      </w:pPr>
    </w:p>
    <w:p w:rsidR="00F041AD" w:rsidRPr="00F041AD" w:rsidRDefault="00F041AD" w:rsidP="00F041AD">
      <w:pPr>
        <w:spacing w:after="0" w:line="240" w:lineRule="auto"/>
        <w:rPr>
          <w:rFonts w:ascii="TH SarabunPSK" w:eastAsia="PMingLiU" w:hAnsi="TH SarabunPSK" w:cs="TH SarabunPSK"/>
          <w:sz w:val="28"/>
        </w:rPr>
      </w:pPr>
    </w:p>
    <w:p w:rsidR="00F041AD" w:rsidRDefault="00F041AD"/>
    <w:p w:rsidR="00F041AD" w:rsidRDefault="00F041AD"/>
    <w:p w:rsidR="00F041AD" w:rsidRDefault="00F041AD"/>
    <w:p w:rsidR="00F041AD" w:rsidRDefault="00F041AD"/>
    <w:p w:rsidR="00F041AD" w:rsidRDefault="00F041AD"/>
    <w:p w:rsidR="00F041AD" w:rsidRDefault="00F041AD"/>
    <w:p w:rsidR="00F041AD" w:rsidRDefault="00F041AD"/>
    <w:p w:rsidR="00F041AD" w:rsidRDefault="00F041AD"/>
    <w:p w:rsidR="00F041AD" w:rsidRDefault="00F041AD"/>
    <w:sectPr w:rsidR="00F041AD" w:rsidSect="00F041AD">
      <w:headerReference w:type="default" r:id="rId8"/>
      <w:pgSz w:w="12240" w:h="15840"/>
      <w:pgMar w:top="1134" w:right="1814" w:bottom="567" w:left="181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828" w:rsidRDefault="00222828" w:rsidP="0038628F">
      <w:pPr>
        <w:spacing w:after="0" w:line="240" w:lineRule="auto"/>
      </w:pPr>
      <w:r>
        <w:separator/>
      </w:r>
    </w:p>
  </w:endnote>
  <w:endnote w:type="continuationSeparator" w:id="0">
    <w:p w:rsidR="00222828" w:rsidRDefault="00222828" w:rsidP="00386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828" w:rsidRDefault="00222828" w:rsidP="0038628F">
      <w:pPr>
        <w:spacing w:after="0" w:line="240" w:lineRule="auto"/>
      </w:pPr>
      <w:r>
        <w:separator/>
      </w:r>
    </w:p>
  </w:footnote>
  <w:footnote w:type="continuationSeparator" w:id="0">
    <w:p w:rsidR="00222828" w:rsidRDefault="00222828" w:rsidP="00386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sz w:val="28"/>
      </w:rPr>
      <w:id w:val="927461205"/>
      <w:docPartObj>
        <w:docPartGallery w:val="Page Numbers (Top of Page)"/>
        <w:docPartUnique/>
      </w:docPartObj>
    </w:sdtPr>
    <w:sdtEndPr>
      <w:rPr>
        <w:noProof/>
      </w:rPr>
    </w:sdtEndPr>
    <w:sdtContent>
      <w:p w:rsidR="0038628F" w:rsidRPr="0010416E" w:rsidRDefault="0038628F">
        <w:pPr>
          <w:pStyle w:val="Header"/>
          <w:jc w:val="right"/>
          <w:rPr>
            <w:rFonts w:ascii="TH SarabunPSK" w:hAnsi="TH SarabunPSK" w:cs="TH SarabunPSK"/>
            <w:sz w:val="28"/>
          </w:rPr>
        </w:pPr>
        <w:r w:rsidRPr="0010416E">
          <w:rPr>
            <w:rFonts w:ascii="TH SarabunPSK" w:hAnsi="TH SarabunPSK" w:cs="TH SarabunPSK"/>
            <w:sz w:val="28"/>
          </w:rPr>
          <w:fldChar w:fldCharType="begin"/>
        </w:r>
        <w:r w:rsidRPr="0010416E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10416E">
          <w:rPr>
            <w:rFonts w:ascii="TH SarabunPSK" w:hAnsi="TH SarabunPSK" w:cs="TH SarabunPSK"/>
            <w:sz w:val="28"/>
          </w:rPr>
          <w:fldChar w:fldCharType="separate"/>
        </w:r>
        <w:r w:rsidR="00F041AD">
          <w:rPr>
            <w:rFonts w:ascii="TH SarabunPSK" w:hAnsi="TH SarabunPSK" w:cs="TH SarabunPSK"/>
            <w:noProof/>
            <w:sz w:val="28"/>
          </w:rPr>
          <w:t>8</w:t>
        </w:r>
        <w:r w:rsidRPr="0010416E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:rsidR="0038628F" w:rsidRDefault="003862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10794"/>
    <w:multiLevelType w:val="hybridMultilevel"/>
    <w:tmpl w:val="C0F27B6A"/>
    <w:lvl w:ilvl="0" w:tplc="FCAC10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6130FB5"/>
    <w:multiLevelType w:val="multilevel"/>
    <w:tmpl w:val="890C1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2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84"/>
    <w:rsid w:val="0010416E"/>
    <w:rsid w:val="00222828"/>
    <w:rsid w:val="0038628F"/>
    <w:rsid w:val="00560084"/>
    <w:rsid w:val="008E332C"/>
    <w:rsid w:val="00A94035"/>
    <w:rsid w:val="00C16B96"/>
    <w:rsid w:val="00F041AD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28F"/>
  </w:style>
  <w:style w:type="paragraph" w:styleId="Footer">
    <w:name w:val="footer"/>
    <w:basedOn w:val="Normal"/>
    <w:link w:val="FooterChar"/>
    <w:uiPriority w:val="99"/>
    <w:unhideWhenUsed/>
    <w:rsid w:val="00386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2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28F"/>
  </w:style>
  <w:style w:type="paragraph" w:styleId="Footer">
    <w:name w:val="footer"/>
    <w:basedOn w:val="Normal"/>
    <w:link w:val="FooterChar"/>
    <w:uiPriority w:val="99"/>
    <w:unhideWhenUsed/>
    <w:rsid w:val="00386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COM-IT</dc:creator>
  <cp:lastModifiedBy>COM-IT</cp:lastModifiedBy>
  <cp:revision>5</cp:revision>
  <dcterms:created xsi:type="dcterms:W3CDTF">2014-08-13T05:17:00Z</dcterms:created>
  <dcterms:modified xsi:type="dcterms:W3CDTF">2014-10-07T04:14:00Z</dcterms:modified>
</cp:coreProperties>
</file>