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C5" w:rsidRDefault="001E21C5" w:rsidP="001E21C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วิชา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เลือก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ภาษาพม่า</w:t>
      </w:r>
    </w:p>
    <w:p w:rsidR="001E21C5" w:rsidRPr="00351815" w:rsidRDefault="001E21C5" w:rsidP="001E21C5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351815">
        <w:rPr>
          <w:rFonts w:ascii="TH SarabunPSK" w:eastAsia="Cordia New" w:hAnsi="TH SarabunPSK" w:cs="TH SarabunPSK"/>
          <w:b/>
          <w:bCs/>
          <w:sz w:val="28"/>
          <w:cs/>
        </w:rPr>
        <w:t xml:space="preserve">(หลักสูตรปรับปรุง  พ.ศ.  </w:t>
      </w:r>
      <w:r w:rsidRPr="00351815">
        <w:rPr>
          <w:rFonts w:ascii="TH SarabunPSK" w:eastAsia="Cordia New" w:hAnsi="TH SarabunPSK" w:cs="TH SarabunPSK"/>
          <w:b/>
          <w:bCs/>
          <w:sz w:val="28"/>
        </w:rPr>
        <w:t>2557</w:t>
      </w:r>
      <w:r w:rsidRPr="00351815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New-Bold" w:hAnsi="TH SarabunPSK" w:cs="TH SarabunPSK"/>
          <w:b/>
          <w:bCs/>
          <w:sz w:val="28"/>
        </w:rPr>
      </w:pP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New-Bold" w:hAnsi="TH SarabunPSK" w:cs="TH SarabunPSK"/>
          <w:b/>
          <w:bCs/>
          <w:sz w:val="28"/>
        </w:rPr>
      </w:pP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-Bold" w:hAnsi="TH SarabunPSK" w:cs="TH SarabunPSK"/>
          <w:b/>
          <w:bCs/>
          <w:sz w:val="28"/>
        </w:rPr>
      </w:pP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1.  หน่วยงานที่รับผิดชอบ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 xml:space="preserve">  </w:t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/>
          <w:sz w:val="28"/>
          <w:cs/>
        </w:rPr>
        <w:t xml:space="preserve">   สาขาวิชาภาษาพม่า</w:t>
      </w:r>
      <w:r w:rsidR="00880DEF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ภาควิชาภาษาตะวันออก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="00880DEF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คณะอักษรศาสตร์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="00880DEF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จุฬาลงกรณ์มหาวิทยาลัย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-Bold" w:hAnsi="TH SarabunPSK" w:cs="TH SarabunPSK"/>
          <w:b/>
          <w:bCs/>
          <w:sz w:val="28"/>
        </w:rPr>
      </w:pP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.  หลักสูตร</w:t>
      </w:r>
    </w:p>
    <w:p w:rsidR="001E21C5" w:rsidRDefault="001E21C5" w:rsidP="001E21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 xml:space="preserve">      สาขาวิชาภาษาพม่าเปิดรายวิชาเลือกสำหรับนิสิตอักษรศาสตร์ที่เรียนแบบวิชาเอกเดี่ยวเลือกเรียนเป็นวิชาเลือกนอกสาขา</w:t>
      </w:r>
      <w:r w:rsidRPr="00660EB7">
        <w:rPr>
          <w:rFonts w:ascii="TH SarabunPSK" w:eastAsia="DilleniaNew" w:hAnsi="TH SarabunPSK" w:cs="TH SarabunPSK"/>
          <w:sz w:val="28"/>
        </w:rPr>
        <w:t xml:space="preserve"> </w:t>
      </w:r>
      <w:r w:rsidRPr="00660EB7">
        <w:rPr>
          <w:rFonts w:ascii="TH SarabunPSK" w:eastAsia="DilleniaNew" w:hAnsi="TH SarabunPSK" w:cs="TH SarabunPSK"/>
          <w:sz w:val="28"/>
          <w:cs/>
        </w:rPr>
        <w:t>และ</w:t>
      </w:r>
      <w:r w:rsidRPr="00660EB7">
        <w:rPr>
          <w:rFonts w:ascii="TH SarabunPSK" w:eastAsia="DilleniaNew" w:hAnsi="TH SarabunPSK" w:cs="TH SarabunPSK"/>
          <w:sz w:val="28"/>
        </w:rPr>
        <w:t>/</w:t>
      </w:r>
      <w:r w:rsidRPr="00660EB7">
        <w:rPr>
          <w:rFonts w:ascii="TH SarabunPSK" w:eastAsia="DilleniaNew" w:hAnsi="TH SarabunPSK" w:cs="TH SarabunPSK"/>
          <w:sz w:val="28"/>
          <w:cs/>
        </w:rPr>
        <w:t>หรือสำหรับนิสิตทั้งในคณะและนอกคณะเลือกเรียนเป็นวิชาเลือกเสรี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 xml:space="preserve">     </w:t>
      </w:r>
      <w:r w:rsidRPr="00660EB7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660EB7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>
        <w:rPr>
          <w:rFonts w:ascii="TH SarabunPSK" w:eastAsia="DilleniaNew-Bold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660EB7">
        <w:rPr>
          <w:rFonts w:ascii="TH SarabunPSK" w:eastAsia="DilleniaNew-Bold" w:hAnsi="TH SarabunPSK" w:cs="TH SarabunPSK"/>
          <w:b/>
          <w:bCs/>
          <w:sz w:val="28"/>
          <w:cs/>
        </w:rPr>
        <w:t>.1  รายวิชา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>2227001</w:t>
      </w:r>
      <w:r w:rsidRPr="00660EB7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  <w:cs/>
        </w:rPr>
        <w:t>ภาษาพม่า</w:t>
      </w:r>
      <w:r w:rsidR="00006EA8">
        <w:rPr>
          <w:rFonts w:ascii="TH SarabunPSK" w:eastAsia="DilleniaNew" w:hAnsi="TH SarabunPSK" w:cs="TH SarabunPSK"/>
          <w:sz w:val="28"/>
        </w:rPr>
        <w:t xml:space="preserve"> 1 </w:t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</w:rPr>
        <w:tab/>
        <w:t>3 (2-2-5)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>Burmese I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 xml:space="preserve">2227002  </w:t>
      </w:r>
      <w:r w:rsidRPr="00660EB7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="00006EA8">
        <w:rPr>
          <w:rFonts w:ascii="TH SarabunPSK" w:eastAsia="DilleniaNew" w:hAnsi="TH SarabunPSK" w:cs="TH SarabunPSK"/>
          <w:sz w:val="28"/>
        </w:rPr>
        <w:t xml:space="preserve"> 2 </w:t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</w:rPr>
        <w:t>3 (2-2-5)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>Burmese II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 xml:space="preserve">2227003 </w:t>
      </w:r>
      <w:r w:rsidRPr="00660EB7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="00006EA8">
        <w:rPr>
          <w:rFonts w:ascii="TH SarabunPSK" w:eastAsia="DilleniaNew" w:hAnsi="TH SarabunPSK" w:cs="TH SarabunPSK"/>
          <w:sz w:val="28"/>
        </w:rPr>
        <w:t xml:space="preserve"> 3 </w:t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</w:rPr>
        <w:t>3 (2-2-5)</w:t>
      </w:r>
    </w:p>
    <w:p w:rsidR="001E21C5" w:rsidRPr="00660EB7" w:rsidRDefault="001E21C5" w:rsidP="001E21C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ab/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/>
          <w:sz w:val="28"/>
        </w:rPr>
        <w:t>Burmese III</w:t>
      </w:r>
    </w:p>
    <w:p w:rsidR="001E21C5" w:rsidRPr="00660EB7" w:rsidRDefault="001E21C5" w:rsidP="001E21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</w:rPr>
        <w:t xml:space="preserve">2227004 </w:t>
      </w:r>
      <w:r w:rsidRPr="00660EB7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="00006EA8">
        <w:rPr>
          <w:rFonts w:ascii="TH SarabunPSK" w:eastAsia="DilleniaNew" w:hAnsi="TH SarabunPSK" w:cs="TH SarabunPSK"/>
          <w:sz w:val="28"/>
        </w:rPr>
        <w:t xml:space="preserve"> 4 </w:t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="00006EA8">
        <w:rPr>
          <w:rFonts w:ascii="TH SarabunPSK" w:eastAsia="DilleniaNew" w:hAnsi="TH SarabunPSK" w:cs="TH SarabunPSK"/>
          <w:sz w:val="28"/>
        </w:rPr>
        <w:tab/>
      </w:r>
      <w:r w:rsidRPr="00660EB7">
        <w:rPr>
          <w:rFonts w:ascii="TH SarabunPSK" w:eastAsia="DilleniaNew" w:hAnsi="TH SarabunPSK" w:cs="TH SarabunPSK"/>
          <w:sz w:val="28"/>
        </w:rPr>
        <w:tab/>
        <w:t>3 (2-2-5)</w:t>
      </w:r>
    </w:p>
    <w:p w:rsidR="001E21C5" w:rsidRDefault="001E21C5" w:rsidP="001E21C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  <w:r w:rsidRPr="00660EB7">
        <w:rPr>
          <w:rFonts w:ascii="TH SarabunPSK" w:eastAsia="DilleniaNew" w:hAnsi="TH SarabunPSK" w:cs="TH SarabunPSK"/>
          <w:sz w:val="28"/>
          <w:cs/>
        </w:rPr>
        <w:tab/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 w:hint="cs"/>
          <w:sz w:val="28"/>
          <w:cs/>
        </w:rPr>
        <w:tab/>
      </w:r>
      <w:r w:rsidRPr="00660EB7">
        <w:rPr>
          <w:rFonts w:ascii="TH SarabunPSK" w:eastAsia="DilleniaNew" w:hAnsi="TH SarabunPSK" w:cs="TH SarabunPSK"/>
          <w:sz w:val="28"/>
        </w:rPr>
        <w:t>Burmese IV</w:t>
      </w:r>
    </w:p>
    <w:p w:rsidR="001E21C5" w:rsidRDefault="001E21C5" w:rsidP="001E21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</w:p>
    <w:p w:rsidR="001E21C5" w:rsidRDefault="001E21C5" w:rsidP="001E21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28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903D9B" w:rsidRPr="00903D9B" w:rsidRDefault="00903D9B" w:rsidP="00903D9B">
      <w:pPr>
        <w:tabs>
          <w:tab w:val="left" w:pos="720"/>
          <w:tab w:val="left" w:pos="2127"/>
          <w:tab w:val="left" w:pos="3544"/>
          <w:tab w:val="left" w:pos="7920"/>
        </w:tabs>
        <w:rPr>
          <w:rFonts w:ascii="TH SarabunPSK" w:eastAsia="Angsana New" w:hAnsi="TH SarabunPSK" w:cs="TH SarabunPSK"/>
          <w:sz w:val="28"/>
          <w:lang w:eastAsia="ko-KR"/>
        </w:rPr>
      </w:pPr>
    </w:p>
    <w:p w:rsidR="00D856EE" w:rsidRDefault="00D856EE" w:rsidP="00903D9B"/>
    <w:p w:rsidR="00195806" w:rsidRDefault="00195806" w:rsidP="00903D9B"/>
    <w:p w:rsidR="00195806" w:rsidRDefault="00195806" w:rsidP="00903D9B"/>
    <w:p w:rsidR="00195806" w:rsidRDefault="00195806" w:rsidP="00903D9B"/>
    <w:p w:rsidR="00195806" w:rsidRDefault="00195806" w:rsidP="00903D9B"/>
    <w:p w:rsidR="00195806" w:rsidRDefault="00195806" w:rsidP="00903D9B"/>
    <w:p w:rsidR="00195806" w:rsidRDefault="00195806" w:rsidP="00903D9B"/>
    <w:p w:rsidR="00195806" w:rsidRDefault="00195806" w:rsidP="00903D9B"/>
    <w:p w:rsidR="00195806" w:rsidRDefault="00195806" w:rsidP="00195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C82B06">
        <w:rPr>
          <w:rFonts w:ascii="TH SarabunPSK" w:eastAsia="DilleniaNew-Bold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2227001 </w:t>
      </w:r>
      <w:r w:rsidRPr="00C82B06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1 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3 (2-2-5)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การออกเสียง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อักขรวิธี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ศัพท์เกี่ยวแก่ชีวิตประจำวัน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รูปประโยคพื้นฐาน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ทักษะการฟัง</w:t>
      </w:r>
      <w:r w:rsidRPr="00C82B06">
        <w:rPr>
          <w:rFonts w:ascii="TH SarabunPSK" w:eastAsia="DilleniaNew" w:hAnsi="TH SarabunPSK" w:cs="TH SarabunPSK"/>
          <w:sz w:val="28"/>
        </w:rPr>
        <w:t xml:space="preserve">  </w:t>
      </w:r>
      <w:r w:rsidRPr="00C82B06">
        <w:rPr>
          <w:rFonts w:ascii="TH SarabunPSK" w:eastAsia="DilleniaNew" w:hAnsi="TH SarabunPSK" w:cs="TH SarabunPSK"/>
          <w:sz w:val="28"/>
          <w:cs/>
        </w:rPr>
        <w:t>พูด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อ่าน  และเขียนเบื้องต้น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Pronunciation, orthography, basic vocabulary,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elementary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sentence structures, basic skills in listening,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speaking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>, reading and writing of the Burmese language.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2227002 </w:t>
      </w:r>
      <w:r w:rsidRPr="00C82B06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2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3 (2-2-5)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</w:rPr>
        <w:t xml:space="preserve">: </w:t>
      </w:r>
      <w:r w:rsidRPr="00C82B06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</w:rPr>
        <w:t xml:space="preserve"> 2227001 </w:t>
      </w:r>
      <w:r w:rsidRPr="00C82B06">
        <w:rPr>
          <w:rFonts w:ascii="TH SarabunPSK" w:eastAsia="DilleniaNew" w:hAnsi="TH SarabunPSK" w:cs="TH SarabunPSK"/>
          <w:sz w:val="28"/>
          <w:cs/>
        </w:rPr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1 )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ระบบเสียง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การสร้างคำและวากยสัมพันธ์ภาษาพม่า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ศัพท์เฉพาะเรื่อง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ฝึกอ่านบทอ่านคัดสรรภาษาพม่า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PRER 2227001 BURMESE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I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Phonology, word formation and syntax of the Burmese language,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vocabulary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for   special topics, selected reading in Burmese.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2227003 </w:t>
      </w:r>
      <w:r w:rsidRPr="00C82B06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3 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3 (2-2-5)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</w:rPr>
        <w:t xml:space="preserve">: </w:t>
      </w:r>
      <w:r w:rsidRPr="00C82B06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</w:rPr>
        <w:t xml:space="preserve"> 2227002 </w:t>
      </w:r>
      <w:r w:rsidRPr="00C82B06">
        <w:rPr>
          <w:rFonts w:ascii="TH SarabunPSK" w:eastAsia="DilleniaNew" w:hAnsi="TH SarabunPSK" w:cs="TH SarabunPSK"/>
          <w:sz w:val="28"/>
          <w:cs/>
        </w:rPr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2 )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การฟัง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พูด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อ่าน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และเขียนภาษาพม่าที่มีโครงสร้างประโยคซับซ้อน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การอ่านบทความเกี่ยวกับวัฒนธรรมและประวัติศาสตร์พม่า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การแสดงความคิดเห็นในหัวข้อที่กำหนด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III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III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PRER 2227002 BURMESE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II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Listening, speaking, reading and writing Burmese with complex sentences;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reading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articles related to Myanmar culture and history;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expressing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opinions on assigned topics.</w:t>
      </w: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1958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bookmarkStart w:id="0" w:name="_GoBack"/>
      <w:bookmarkEnd w:id="0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lastRenderedPageBreak/>
        <w:t xml:space="preserve">2227004 </w:t>
      </w:r>
      <w:r w:rsidRPr="00C82B06">
        <w:rPr>
          <w:rFonts w:ascii="TH SarabunPSK" w:eastAsia="DilleniaNew" w:hAnsi="TH SarabunPSK" w:cs="TH SarabunPSK"/>
          <w:sz w:val="28"/>
          <w:cs/>
        </w:rPr>
        <w:tab/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4 </w:t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</w:r>
      <w:r w:rsidRPr="00C82B06">
        <w:rPr>
          <w:rFonts w:ascii="TH SarabunPSK" w:eastAsia="DilleniaNew" w:hAnsi="TH SarabunPSK" w:cs="TH SarabunPSK"/>
          <w:sz w:val="28"/>
        </w:rPr>
        <w:tab/>
        <w:t>3 (2-2-5)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(</w:t>
      </w:r>
      <w:r w:rsidRPr="00C82B06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C82B06">
        <w:rPr>
          <w:rFonts w:ascii="TH SarabunPSK" w:eastAsia="DilleniaNew" w:hAnsi="TH SarabunPSK" w:cs="TH SarabunPSK"/>
          <w:sz w:val="28"/>
        </w:rPr>
        <w:t xml:space="preserve">: </w:t>
      </w:r>
      <w:r w:rsidRPr="00C82B06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C82B06">
        <w:rPr>
          <w:rFonts w:ascii="TH SarabunPSK" w:eastAsia="DilleniaNew" w:hAnsi="TH SarabunPSK" w:cs="TH SarabunPSK"/>
          <w:sz w:val="28"/>
        </w:rPr>
        <w:t xml:space="preserve"> 2227003 </w:t>
      </w:r>
      <w:r w:rsidRPr="00C82B06">
        <w:rPr>
          <w:rFonts w:ascii="TH SarabunPSK" w:eastAsia="DilleniaNew" w:hAnsi="TH SarabunPSK" w:cs="TH SarabunPSK"/>
          <w:sz w:val="28"/>
          <w:cs/>
        </w:rPr>
        <w:t>ภาษาพม่า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3 )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ภาพพจน์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สำนวน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และสุภาษิต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ศัพท์เฉพาะทางที่ใช้ในสื่อ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การอ่านบทอ่าน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เกี่ยวกับวรรณคดีวัฒนธรรมและประวัติศาสตร์พม่า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การนำเสนอรายงานหน้าชั้น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  <w:cs/>
        </w:rPr>
        <w:t>และอภิปรายโต้ตอบ</w:t>
      </w:r>
      <w:r w:rsidRPr="00C82B06">
        <w:rPr>
          <w:rFonts w:ascii="TH SarabunPSK" w:eastAsia="DilleniaNew" w:hAnsi="TH SarabunPSK" w:cs="TH SarabunPSK"/>
          <w:sz w:val="28"/>
        </w:rPr>
        <w:t xml:space="preserve"> </w:t>
      </w:r>
      <w:r w:rsidRPr="00C82B06">
        <w:rPr>
          <w:rFonts w:ascii="TH SarabunPSK" w:eastAsia="DilleniaNew" w:hAnsi="TH SarabunPSK" w:cs="TH SarabunPSK"/>
          <w:sz w:val="28"/>
          <w:cs/>
        </w:rPr>
        <w:t>การเขียนเรียงความในหัวข้อที่กำหนด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IV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>BURMESE IV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C82B06">
        <w:rPr>
          <w:rFonts w:ascii="TH SarabunPSK" w:eastAsia="DilleniaNew" w:hAnsi="TH SarabunPSK" w:cs="TH SarabunPSK"/>
          <w:sz w:val="28"/>
        </w:rPr>
        <w:t xml:space="preserve">(CONDITION: PRER 2227003 BURMESE </w:t>
      </w:r>
      <w:proofErr w:type="gramStart"/>
      <w:r w:rsidRPr="00C82B06">
        <w:rPr>
          <w:rFonts w:ascii="TH SarabunPSK" w:eastAsia="DilleniaNew" w:hAnsi="TH SarabunPSK" w:cs="TH SarabunPSK"/>
          <w:sz w:val="28"/>
        </w:rPr>
        <w:t>III )</w:t>
      </w:r>
      <w:proofErr w:type="gramEnd"/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spellStart"/>
      <w:r w:rsidRPr="00C82B06">
        <w:rPr>
          <w:rFonts w:ascii="TH SarabunPSK" w:eastAsia="DilleniaNew" w:hAnsi="TH SarabunPSK" w:cs="TH SarabunPSK"/>
          <w:sz w:val="28"/>
        </w:rPr>
        <w:t>Figuratives</w:t>
      </w:r>
      <w:proofErr w:type="spellEnd"/>
      <w:r w:rsidRPr="00C82B06">
        <w:rPr>
          <w:rFonts w:ascii="TH SarabunPSK" w:eastAsia="DilleniaNew" w:hAnsi="TH SarabunPSK" w:cs="TH SarabunPSK"/>
          <w:sz w:val="28"/>
        </w:rPr>
        <w:t xml:space="preserve">, idioms and proverbs; technical terms used in media;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reading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texts  on Myanmar literature, culture and history; 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-Bold" w:hAnsi="TH SarabunPSK" w:cs="TH SarabunPSK"/>
          <w:sz w:val="28"/>
        </w:rPr>
      </w:pPr>
      <w:proofErr w:type="gramStart"/>
      <w:r w:rsidRPr="00C82B06">
        <w:rPr>
          <w:rFonts w:ascii="TH SarabunPSK" w:eastAsia="DilleniaNew" w:hAnsi="TH SarabunPSK" w:cs="TH SarabunPSK"/>
          <w:sz w:val="28"/>
        </w:rPr>
        <w:t>oral</w:t>
      </w:r>
      <w:proofErr w:type="gramEnd"/>
      <w:r w:rsidRPr="00C82B06">
        <w:rPr>
          <w:rFonts w:ascii="TH SarabunPSK" w:eastAsia="DilleniaNew" w:hAnsi="TH SarabunPSK" w:cs="TH SarabunPSK"/>
          <w:sz w:val="28"/>
        </w:rPr>
        <w:t xml:space="preserve"> presentation and discussion; writing essays on assigned topics.</w:t>
      </w:r>
    </w:p>
    <w:p w:rsidR="00195806" w:rsidRPr="00C82B06" w:rsidRDefault="00195806" w:rsidP="00195806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</w:p>
    <w:p w:rsidR="00195806" w:rsidRPr="00C82B06" w:rsidRDefault="00195806" w:rsidP="00195806">
      <w:pPr>
        <w:spacing w:after="0" w:line="240" w:lineRule="auto"/>
        <w:ind w:firstLine="720"/>
        <w:jc w:val="center"/>
        <w:rPr>
          <w:rFonts w:ascii="Angsana New" w:eastAsia="Batang" w:hAnsi="Angsana New" w:cs="Angsana New"/>
          <w:b/>
          <w:bCs/>
          <w:sz w:val="32"/>
          <w:szCs w:val="32"/>
          <w:lang w:eastAsia="ko-KR"/>
        </w:rPr>
      </w:pPr>
      <w:r w:rsidRPr="00C82B06">
        <w:rPr>
          <w:rFonts w:ascii="Angsana New" w:eastAsia="Batang" w:hAnsi="Angsana New" w:cs="Angsana New"/>
          <w:b/>
          <w:bCs/>
          <w:sz w:val="32"/>
          <w:szCs w:val="32"/>
          <w:lang w:eastAsia="ko-KR"/>
        </w:rPr>
        <w:t xml:space="preserve">  </w:t>
      </w:r>
    </w:p>
    <w:p w:rsidR="00195806" w:rsidRPr="00903D9B" w:rsidRDefault="00195806" w:rsidP="00903D9B"/>
    <w:sectPr w:rsidR="00195806" w:rsidRPr="00903D9B" w:rsidSect="00195806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41" w:rsidRDefault="00024641" w:rsidP="00B26EC7">
      <w:pPr>
        <w:spacing w:after="0" w:line="240" w:lineRule="auto"/>
      </w:pPr>
      <w:r>
        <w:separator/>
      </w:r>
    </w:p>
  </w:endnote>
  <w:endnote w:type="continuationSeparator" w:id="0">
    <w:p w:rsidR="00024641" w:rsidRDefault="00024641" w:rsidP="00B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41" w:rsidRDefault="00024641" w:rsidP="00B26EC7">
      <w:pPr>
        <w:spacing w:after="0" w:line="240" w:lineRule="auto"/>
      </w:pPr>
      <w:r>
        <w:separator/>
      </w:r>
    </w:p>
  </w:footnote>
  <w:footnote w:type="continuationSeparator" w:id="0">
    <w:p w:rsidR="00024641" w:rsidRDefault="00024641" w:rsidP="00B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3413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06EA8" w:rsidRPr="00006EA8" w:rsidRDefault="00006EA8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06EA8">
          <w:rPr>
            <w:rFonts w:ascii="TH SarabunPSK" w:hAnsi="TH SarabunPSK" w:cs="TH SarabunPSK"/>
            <w:sz w:val="28"/>
          </w:rPr>
          <w:fldChar w:fldCharType="begin"/>
        </w:r>
        <w:r w:rsidRPr="00006EA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06EA8">
          <w:rPr>
            <w:rFonts w:ascii="TH SarabunPSK" w:hAnsi="TH SarabunPSK" w:cs="TH SarabunPSK"/>
            <w:sz w:val="28"/>
          </w:rPr>
          <w:fldChar w:fldCharType="separate"/>
        </w:r>
        <w:r w:rsidR="00195806">
          <w:rPr>
            <w:rFonts w:ascii="TH SarabunPSK" w:hAnsi="TH SarabunPSK" w:cs="TH SarabunPSK"/>
            <w:noProof/>
            <w:sz w:val="28"/>
          </w:rPr>
          <w:t>3</w:t>
        </w:r>
        <w:r w:rsidRPr="00006EA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06EA8" w:rsidRDefault="00006E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06EA8"/>
    <w:rsid w:val="00024641"/>
    <w:rsid w:val="00031091"/>
    <w:rsid w:val="00120652"/>
    <w:rsid w:val="00195806"/>
    <w:rsid w:val="001E21C5"/>
    <w:rsid w:val="00214A8E"/>
    <w:rsid w:val="00437EB8"/>
    <w:rsid w:val="00880DEF"/>
    <w:rsid w:val="00903D9B"/>
    <w:rsid w:val="00912F3D"/>
    <w:rsid w:val="00A41031"/>
    <w:rsid w:val="00B26EC7"/>
    <w:rsid w:val="00D856EE"/>
    <w:rsid w:val="00DA09F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A8"/>
  </w:style>
  <w:style w:type="paragraph" w:styleId="Footer">
    <w:name w:val="footer"/>
    <w:basedOn w:val="Normal"/>
    <w:link w:val="FooterChar"/>
    <w:uiPriority w:val="99"/>
    <w:unhideWhenUsed/>
    <w:rsid w:val="0000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A8"/>
  </w:style>
  <w:style w:type="paragraph" w:styleId="Footer">
    <w:name w:val="footer"/>
    <w:basedOn w:val="Normal"/>
    <w:link w:val="FooterChar"/>
    <w:uiPriority w:val="99"/>
    <w:unhideWhenUsed/>
    <w:rsid w:val="0000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5</cp:revision>
  <cp:lastPrinted>2014-08-23T08:29:00Z</cp:lastPrinted>
  <dcterms:created xsi:type="dcterms:W3CDTF">2014-08-13T05:48:00Z</dcterms:created>
  <dcterms:modified xsi:type="dcterms:W3CDTF">2014-10-07T04:29:00Z</dcterms:modified>
</cp:coreProperties>
</file>