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5FEAD" w14:textId="186713D9" w:rsidR="00E547B9" w:rsidRDefault="00FD42ED" w:rsidP="0096250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201F2">
        <w:rPr>
          <w:rFonts w:ascii="TH SarabunPSK" w:hAnsi="TH SarabunPSK" w:cs="TH SarabunPSK"/>
          <w:b/>
          <w:bCs/>
          <w:sz w:val="32"/>
          <w:szCs w:val="32"/>
        </w:rPr>
        <w:t>Acknowledgement Form</w:t>
      </w:r>
    </w:p>
    <w:p w14:paraId="66A0E235" w14:textId="77777777" w:rsidR="005A4091" w:rsidRDefault="005A4091" w:rsidP="0096250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C26838" w14:textId="77777777" w:rsidR="00C201F2" w:rsidRPr="00C201F2" w:rsidRDefault="00C201F2" w:rsidP="0096250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037450" w14:textId="20CE94A8" w:rsidR="00C424A0" w:rsidRDefault="00E547B9" w:rsidP="00962502">
      <w:pPr>
        <w:spacing w:after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547B9">
        <w:rPr>
          <w:rFonts w:ascii="TH SarabunPSK" w:hAnsi="TH SarabunPSK" w:cs="TH SarabunPSK"/>
          <w:sz w:val="32"/>
          <w:szCs w:val="32"/>
        </w:rPr>
        <w:t>I</w:t>
      </w:r>
      <w:r w:rsidR="00E8230F">
        <w:rPr>
          <w:rFonts w:ascii="TH SarabunPSK" w:hAnsi="TH SarabunPSK" w:cs="TH SarabunPSK"/>
          <w:sz w:val="32"/>
          <w:szCs w:val="32"/>
        </w:rPr>
        <w:t>,</w:t>
      </w:r>
      <w:r w:rsidR="009A5158">
        <w:rPr>
          <w:rFonts w:ascii="TH SarabunPSK" w:hAnsi="TH SarabunPSK" w:cs="TH SarabunPSK"/>
          <w:sz w:val="32"/>
          <w:szCs w:val="32"/>
        </w:rPr>
        <w:t xml:space="preserve"> </w:t>
      </w:r>
      <w:r w:rsidR="005A4091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</w:t>
      </w:r>
      <w:r w:rsidR="005A4091">
        <w:rPr>
          <w:rFonts w:ascii="TH SarabunPSK" w:hAnsi="TH SarabunPSK" w:cs="TH SarabunPSK" w:hint="cs"/>
          <w:sz w:val="32"/>
          <w:szCs w:val="32"/>
          <w:cs/>
        </w:rPr>
        <w:t>......</w:t>
      </w:r>
      <w:r w:rsidR="00014EE1">
        <w:rPr>
          <w:rFonts w:ascii="TH SarabunPSK" w:hAnsi="TH SarabunPSK" w:cs="TH SarabunPSK" w:hint="cs"/>
          <w:sz w:val="32"/>
          <w:szCs w:val="32"/>
          <w:cs/>
        </w:rPr>
        <w:t>.....</w:t>
      </w:r>
      <w:r w:rsidR="005A4091">
        <w:rPr>
          <w:rFonts w:ascii="TH SarabunPSK" w:hAnsi="TH SarabunPSK" w:cs="TH SarabunPSK"/>
          <w:sz w:val="32"/>
          <w:szCs w:val="32"/>
        </w:rPr>
        <w:t>,</w:t>
      </w:r>
      <w:r w:rsidRPr="00E547B9">
        <w:rPr>
          <w:rFonts w:ascii="TH SarabunPSK" w:hAnsi="TH SarabunPSK" w:cs="TH SarabunPSK"/>
          <w:sz w:val="32"/>
          <w:szCs w:val="32"/>
        </w:rPr>
        <w:t xml:space="preserve"> </w:t>
      </w:r>
      <w:r w:rsidR="009A5158">
        <w:rPr>
          <w:rFonts w:ascii="TH SarabunPSK" w:hAnsi="TH SarabunPSK" w:cs="TH SarabunPSK"/>
          <w:sz w:val="32"/>
          <w:szCs w:val="32"/>
        </w:rPr>
        <w:t>am</w:t>
      </w:r>
      <w:r w:rsidR="00C424A0" w:rsidRPr="00D06389">
        <w:rPr>
          <w:rFonts w:ascii="TH SarabunPSK" w:hAnsi="TH SarabunPSK" w:cs="TH SarabunPSK"/>
          <w:sz w:val="32"/>
          <w:szCs w:val="32"/>
        </w:rPr>
        <w:t xml:space="preserve"> a co-author of the article</w:t>
      </w:r>
      <w:r w:rsidR="00C424A0">
        <w:rPr>
          <w:rFonts w:ascii="TH SarabunPSK" w:hAnsi="TH SarabunPSK" w:cs="TH SarabunPSK"/>
          <w:sz w:val="32"/>
          <w:szCs w:val="32"/>
        </w:rPr>
        <w:t xml:space="preserve"> </w:t>
      </w:r>
      <w:r w:rsidR="001F2ED8">
        <w:rPr>
          <w:rFonts w:ascii="TH SarabunPSK" w:hAnsi="TH SarabunPSK" w:cs="TH SarabunPSK"/>
          <w:sz w:val="32"/>
          <w:szCs w:val="32"/>
        </w:rPr>
        <w:t>titled</w:t>
      </w:r>
      <w:r w:rsidR="009A5158">
        <w:rPr>
          <w:rFonts w:ascii="TH SarabunPSK" w:hAnsi="TH SarabunPSK" w:cs="TH SarabunPSK"/>
          <w:sz w:val="32"/>
          <w:szCs w:val="32"/>
        </w:rPr>
        <w:t xml:space="preserve">: </w:t>
      </w:r>
      <w:r w:rsidR="001F2ED8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……………………………………………………………………………………………………..</w:t>
      </w:r>
      <w:r w:rsidR="009A5158">
        <w:rPr>
          <w:rFonts w:ascii="TH SarabunPSK" w:hAnsi="TH SarabunPSK" w:cs="TH SarabunPSK"/>
          <w:sz w:val="32"/>
          <w:szCs w:val="32"/>
        </w:rPr>
        <w:t>………………………………………………</w:t>
      </w:r>
    </w:p>
    <w:p w14:paraId="6621B475" w14:textId="4CBD0CDB" w:rsidR="009A5158" w:rsidRDefault="009A5158" w:rsidP="0096250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1061951" w14:textId="16A93F63" w:rsidR="00D259EF" w:rsidRDefault="0030363E" w:rsidP="0096250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I </w:t>
      </w:r>
      <w:r w:rsidR="001F2ED8" w:rsidRPr="000353E6">
        <w:rPr>
          <w:rFonts w:ascii="TH SarabunPSK" w:hAnsi="TH SarabunPSK" w:cs="TH SarabunPSK"/>
          <w:sz w:val="32"/>
          <w:szCs w:val="32"/>
        </w:rPr>
        <w:t>acknowledge</w:t>
      </w:r>
      <w:r w:rsidR="001F2ED8">
        <w:rPr>
          <w:rFonts w:ascii="TH SarabunPSK" w:hAnsi="TH SarabunPSK" w:cs="TH SarabunPSK"/>
          <w:sz w:val="32"/>
          <w:szCs w:val="32"/>
        </w:rPr>
        <w:t xml:space="preserve"> </w:t>
      </w:r>
      <w:r w:rsidRPr="0030363E">
        <w:rPr>
          <w:rFonts w:ascii="TH SarabunPSK" w:hAnsi="TH SarabunPSK" w:cs="TH SarabunPSK"/>
          <w:sz w:val="32"/>
          <w:szCs w:val="32"/>
        </w:rPr>
        <w:t>that (Prof. Dr. / Prof. / Assoc. Prof. / Assoc. Prof. Dr. / Asst. Prof. Dr. / Asst. Prof. / Dr.) 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7544E5" w:rsidRPr="007544E5">
        <w:rPr>
          <w:rFonts w:ascii="TH SarabunPSK" w:hAnsi="TH SarabunPSK" w:cs="TH SarabunPSK"/>
          <w:sz w:val="32"/>
          <w:szCs w:val="32"/>
        </w:rPr>
        <w:t>will use the aforementioned work</w:t>
      </w:r>
      <w:r w:rsidR="007544E5">
        <w:rPr>
          <w:rFonts w:ascii="TH SarabunPSK" w:hAnsi="TH SarabunPSK" w:cs="TH SarabunPSK"/>
          <w:sz w:val="32"/>
          <w:szCs w:val="32"/>
        </w:rPr>
        <w:t xml:space="preserve"> </w:t>
      </w:r>
      <w:r w:rsidR="00D259EF" w:rsidRPr="009D3C76">
        <w:rPr>
          <w:rFonts w:ascii="TH SarabunPSK" w:hAnsi="TH SarabunPSK" w:cs="TH SarabunPSK"/>
          <w:sz w:val="32"/>
          <w:szCs w:val="32"/>
        </w:rPr>
        <w:t xml:space="preserve">to </w:t>
      </w:r>
      <w:r w:rsidR="007544E5" w:rsidRPr="007544E5">
        <w:rPr>
          <w:rFonts w:ascii="TH SarabunPSK" w:hAnsi="TH SarabunPSK" w:cs="TH SarabunPSK"/>
          <w:sz w:val="32"/>
          <w:szCs w:val="32"/>
        </w:rPr>
        <w:t>apply for</w:t>
      </w:r>
      <w:r w:rsidR="00D259EF" w:rsidRPr="009D3C76">
        <w:rPr>
          <w:rFonts w:ascii="TH SarabunPSK" w:hAnsi="TH SarabunPSK" w:cs="TH SarabunPSK"/>
          <w:sz w:val="32"/>
          <w:szCs w:val="32"/>
        </w:rPr>
        <w:t xml:space="preserve"> publication incentives under the Research Fund of the Faculty of Arts, Chulalongkorn University, </w:t>
      </w:r>
      <w:r w:rsidR="00BF626F" w:rsidRPr="00BF626F">
        <w:rPr>
          <w:rFonts w:ascii="TH SarabunPSK" w:hAnsi="TH SarabunPSK" w:cs="TH SarabunPSK"/>
          <w:sz w:val="32"/>
          <w:szCs w:val="32"/>
        </w:rPr>
        <w:t xml:space="preserve">which is intended for faculty members and </w:t>
      </w:r>
      <w:r w:rsidR="00CC72DD">
        <w:rPr>
          <w:rFonts w:ascii="TH SarabunPSK" w:hAnsi="TH SarabunPSK" w:cs="TH SarabunPSK"/>
          <w:sz w:val="32"/>
          <w:szCs w:val="32"/>
        </w:rPr>
        <w:t xml:space="preserve">affiliated researchers </w:t>
      </w:r>
      <w:r w:rsidR="00BF626F" w:rsidRPr="00BF626F">
        <w:rPr>
          <w:rFonts w:ascii="TH SarabunPSK" w:hAnsi="TH SarabunPSK" w:cs="TH SarabunPSK"/>
          <w:sz w:val="32"/>
          <w:szCs w:val="32"/>
        </w:rPr>
        <w:t>of the Faculty of Arts.</w:t>
      </w:r>
    </w:p>
    <w:p w14:paraId="5E9686A7" w14:textId="77777777" w:rsidR="00D259EF" w:rsidRDefault="00D259EF" w:rsidP="00962502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7AA129A" w14:textId="77777777" w:rsidR="00D259EF" w:rsidRDefault="00D259EF" w:rsidP="00962502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170B39FC" w14:textId="64586C22" w:rsidR="00E547B9" w:rsidRDefault="00AD3722" w:rsidP="0096250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</w:t>
      </w:r>
      <w:r w:rsidRPr="00AD3722">
        <w:rPr>
          <w:rFonts w:ascii="TH SarabunPSK" w:hAnsi="TH SarabunPSK" w:cs="TH SarabunPSK"/>
          <w:sz w:val="32"/>
          <w:szCs w:val="32"/>
        </w:rPr>
        <w:t>Signature</w:t>
      </w:r>
      <w:r w:rsidR="00384FC9"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  <w:proofErr w:type="gramStart"/>
      <w:r w:rsidR="00384FC9">
        <w:rPr>
          <w:rFonts w:ascii="TH SarabunPSK" w:hAnsi="TH SarabunPSK" w:cs="TH SarabunPSK"/>
          <w:sz w:val="32"/>
          <w:szCs w:val="32"/>
        </w:rPr>
        <w:t>…..</w:t>
      </w:r>
      <w:proofErr w:type="gramEnd"/>
    </w:p>
    <w:p w14:paraId="2D6527D0" w14:textId="27907522" w:rsidR="00384FC9" w:rsidRDefault="00384FC9" w:rsidP="00962502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(...............................................................)</w:t>
      </w:r>
    </w:p>
    <w:p w14:paraId="2D977EA8" w14:textId="1AD66A81" w:rsidR="00384FC9" w:rsidRPr="00E547B9" w:rsidRDefault="00384FC9" w:rsidP="0096250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</w:t>
      </w:r>
      <w:r w:rsidRPr="00384FC9">
        <w:rPr>
          <w:rFonts w:ascii="TH SarabunPSK" w:hAnsi="TH SarabunPSK" w:cs="TH SarabunPSK"/>
          <w:sz w:val="32"/>
          <w:szCs w:val="32"/>
        </w:rPr>
        <w:t>Date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</w:t>
      </w:r>
      <w:proofErr w:type="gramStart"/>
      <w:r>
        <w:rPr>
          <w:rFonts w:ascii="TH SarabunPSK" w:hAnsi="TH SarabunPSK" w:cs="TH SarabunPSK"/>
          <w:sz w:val="32"/>
          <w:szCs w:val="32"/>
        </w:rPr>
        <w:t>…..</w:t>
      </w:r>
      <w:proofErr w:type="gramEnd"/>
    </w:p>
    <w:p w14:paraId="64223AA2" w14:textId="77777777" w:rsidR="00E547B9" w:rsidRPr="00E547B9" w:rsidRDefault="00E547B9" w:rsidP="00962502">
      <w:pPr>
        <w:spacing w:after="0"/>
        <w:rPr>
          <w:rFonts w:ascii="TH SarabunPSK" w:hAnsi="TH SarabunPSK" w:cs="TH SarabunPSK"/>
          <w:sz w:val="32"/>
          <w:szCs w:val="32"/>
        </w:rPr>
      </w:pPr>
    </w:p>
    <w:sectPr w:rsidR="00E547B9" w:rsidRPr="00E547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bordersDoNotSurroundHeader/>
  <w:bordersDoNotSurroundFooter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7B9"/>
    <w:rsid w:val="00014EE1"/>
    <w:rsid w:val="000353E6"/>
    <w:rsid w:val="00152CF4"/>
    <w:rsid w:val="001B401A"/>
    <w:rsid w:val="001F2ED8"/>
    <w:rsid w:val="002E095B"/>
    <w:rsid w:val="002F60D5"/>
    <w:rsid w:val="0030363E"/>
    <w:rsid w:val="0031599D"/>
    <w:rsid w:val="00350E74"/>
    <w:rsid w:val="00353032"/>
    <w:rsid w:val="00384FC9"/>
    <w:rsid w:val="00413602"/>
    <w:rsid w:val="004317FA"/>
    <w:rsid w:val="00446D35"/>
    <w:rsid w:val="004501F9"/>
    <w:rsid w:val="004D1AE0"/>
    <w:rsid w:val="004F3772"/>
    <w:rsid w:val="004F3F3F"/>
    <w:rsid w:val="005973B1"/>
    <w:rsid w:val="005A4091"/>
    <w:rsid w:val="0066468F"/>
    <w:rsid w:val="006D0C35"/>
    <w:rsid w:val="006D2AC9"/>
    <w:rsid w:val="0070481E"/>
    <w:rsid w:val="00723980"/>
    <w:rsid w:val="007544E5"/>
    <w:rsid w:val="008A0B82"/>
    <w:rsid w:val="00946725"/>
    <w:rsid w:val="00962502"/>
    <w:rsid w:val="0099188C"/>
    <w:rsid w:val="009A5158"/>
    <w:rsid w:val="009D3C76"/>
    <w:rsid w:val="00A52CCF"/>
    <w:rsid w:val="00AD3722"/>
    <w:rsid w:val="00B103B2"/>
    <w:rsid w:val="00BB48B2"/>
    <w:rsid w:val="00BF626F"/>
    <w:rsid w:val="00C201F2"/>
    <w:rsid w:val="00C424A0"/>
    <w:rsid w:val="00CC72DD"/>
    <w:rsid w:val="00CE6B75"/>
    <w:rsid w:val="00CF7574"/>
    <w:rsid w:val="00D06389"/>
    <w:rsid w:val="00D259EF"/>
    <w:rsid w:val="00E547B9"/>
    <w:rsid w:val="00E8230F"/>
    <w:rsid w:val="00F45FA8"/>
    <w:rsid w:val="00FD42ED"/>
    <w:rsid w:val="00FE3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5C807F"/>
  <w15:chartTrackingRefBased/>
  <w15:docId w15:val="{E4627CAB-2C3A-4E85-8AC6-5A098E6D3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47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47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47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47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47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47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47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47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47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47B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47B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47B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47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47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47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47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47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47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47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E547B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47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E547B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547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47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47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47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47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47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47B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547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136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900</Characters>
  <Application>Microsoft Office Word</Application>
  <DocSecurity>0</DocSecurity>
  <Lines>34</Lines>
  <Paragraphs>20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Chakrapong Sumeatanont</dc:creator>
  <cp:keywords/>
  <dc:description/>
  <cp:lastModifiedBy>Nattanun Chanchaochai</cp:lastModifiedBy>
  <cp:revision>4</cp:revision>
  <dcterms:created xsi:type="dcterms:W3CDTF">2026-02-03T07:27:00Z</dcterms:created>
  <dcterms:modified xsi:type="dcterms:W3CDTF">2026-02-03T07:28:00Z</dcterms:modified>
</cp:coreProperties>
</file>